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tblCellSpacing w:w="0" w:type="dxa"/>
        <w:shd w:val="clear" w:color="auto" w:fill="F7F7F7"/>
        <w:tblCellMar>
          <w:left w:w="0" w:type="dxa"/>
          <w:right w:w="0" w:type="dxa"/>
        </w:tblCellMar>
        <w:tblLook w:val="04A0"/>
      </w:tblPr>
      <w:tblGrid>
        <w:gridCol w:w="7974"/>
      </w:tblGrid>
      <w:tr w:rsidR="00A46F58" w:rsidRPr="00A46F58" w:rsidTr="00A46F58">
        <w:trPr>
          <w:trHeight w:val="150"/>
          <w:tblCellSpacing w:w="0" w:type="dxa"/>
        </w:trPr>
        <w:tc>
          <w:tcPr>
            <w:tcW w:w="0" w:type="auto"/>
            <w:shd w:val="clear" w:color="auto" w:fill="F7F7F7"/>
            <w:vAlign w:val="center"/>
            <w:hideMark/>
          </w:tcPr>
          <w:p w:rsidR="00A46F58" w:rsidRPr="00A46F58" w:rsidRDefault="00A46F58" w:rsidP="00A46F58">
            <w:pPr>
              <w:bidi w:val="0"/>
              <w:spacing w:after="0" w:line="240" w:lineRule="auto"/>
              <w:rPr>
                <w:rFonts w:ascii="Times New Roman" w:eastAsia="Times New Roman" w:hAnsi="Times New Roman" w:cs="Times New Roman"/>
                <w:sz w:val="16"/>
                <w:szCs w:val="24"/>
              </w:rPr>
            </w:pPr>
          </w:p>
        </w:tc>
      </w:tr>
    </w:tbl>
    <w:p w:rsidR="00A46F58" w:rsidRPr="00A46F58" w:rsidRDefault="00A46F58" w:rsidP="00A46F58">
      <w:pPr>
        <w:bidi w:val="0"/>
        <w:spacing w:after="0" w:line="240" w:lineRule="auto"/>
        <w:rPr>
          <w:rFonts w:ascii="Times New Roman" w:eastAsia="Times New Roman" w:hAnsi="Times New Roman" w:cs="Times New Roman"/>
          <w:vanish/>
          <w:sz w:val="24"/>
          <w:szCs w:val="24"/>
        </w:rPr>
      </w:pPr>
    </w:p>
    <w:tbl>
      <w:tblPr>
        <w:tblW w:w="4800" w:type="pct"/>
        <w:tblBorders>
          <w:top w:val="outset" w:sz="6" w:space="0" w:color="FFCC99"/>
          <w:left w:val="outset" w:sz="6" w:space="0" w:color="FFCC99"/>
          <w:bottom w:val="outset" w:sz="6" w:space="0" w:color="FFCC99"/>
          <w:right w:val="outset" w:sz="6" w:space="0" w:color="FFCC99"/>
        </w:tblBorders>
        <w:shd w:val="clear" w:color="auto" w:fill="F7F7F7"/>
        <w:tblCellMar>
          <w:left w:w="0" w:type="dxa"/>
          <w:right w:w="0" w:type="dxa"/>
        </w:tblCellMar>
        <w:tblLook w:val="04A0"/>
      </w:tblPr>
      <w:tblGrid>
        <w:gridCol w:w="7989"/>
      </w:tblGrid>
      <w:tr w:rsidR="00A46F58" w:rsidRPr="00A46F58" w:rsidTr="00A46F58">
        <w:tc>
          <w:tcPr>
            <w:tcW w:w="0" w:type="auto"/>
            <w:tcBorders>
              <w:top w:val="outset" w:sz="6" w:space="0" w:color="FFCC99"/>
              <w:left w:val="outset" w:sz="6" w:space="0" w:color="FFCC99"/>
              <w:bottom w:val="outset" w:sz="6" w:space="0" w:color="FFCC99"/>
              <w:right w:val="outset" w:sz="6" w:space="0" w:color="FFCC99"/>
            </w:tcBorders>
            <w:shd w:val="clear" w:color="auto" w:fill="FFFFFF"/>
            <w:vAlign w:val="center"/>
            <w:hideMark/>
          </w:tcPr>
          <w:tbl>
            <w:tblPr>
              <w:tblW w:w="4900" w:type="pct"/>
              <w:jc w:val="center"/>
              <w:tblCellSpacing w:w="0" w:type="dxa"/>
              <w:tblCellMar>
                <w:top w:w="75" w:type="dxa"/>
                <w:left w:w="75" w:type="dxa"/>
                <w:bottom w:w="75" w:type="dxa"/>
                <w:right w:w="75" w:type="dxa"/>
              </w:tblCellMar>
              <w:tblLook w:val="04A0"/>
            </w:tblPr>
            <w:tblGrid>
              <w:gridCol w:w="7815"/>
            </w:tblGrid>
            <w:tr w:rsidR="00A46F58" w:rsidRPr="00A46F58">
              <w:trPr>
                <w:trHeight w:val="150"/>
                <w:tblCellSpacing w:w="0" w:type="dxa"/>
                <w:jc w:val="center"/>
              </w:trPr>
              <w:tc>
                <w:tcPr>
                  <w:tcW w:w="0" w:type="auto"/>
                  <w:vAlign w:val="center"/>
                  <w:hideMark/>
                </w:tcPr>
                <w:p w:rsidR="00A46F58" w:rsidRPr="00A46F58" w:rsidRDefault="00A46F58" w:rsidP="00A46F58">
                  <w:pPr>
                    <w:bidi w:val="0"/>
                    <w:spacing w:after="0" w:line="240" w:lineRule="auto"/>
                    <w:rPr>
                      <w:rFonts w:ascii="Times New Roman" w:eastAsia="Times New Roman" w:hAnsi="Times New Roman" w:cs="Times New Roman"/>
                      <w:sz w:val="16"/>
                      <w:szCs w:val="24"/>
                    </w:rPr>
                  </w:pPr>
                </w:p>
              </w:tc>
            </w:tr>
            <w:tr w:rsidR="00A46F58" w:rsidRPr="00A46F58">
              <w:trPr>
                <w:trHeight w:val="150"/>
                <w:tblCellSpacing w:w="0" w:type="dxa"/>
                <w:jc w:val="center"/>
              </w:trPr>
              <w:tc>
                <w:tcPr>
                  <w:tcW w:w="0" w:type="auto"/>
                  <w:vAlign w:val="center"/>
                  <w:hideMark/>
                </w:tcPr>
                <w:p w:rsidR="00A46F58" w:rsidRPr="00A46F58" w:rsidRDefault="00A46F58" w:rsidP="00A46F58">
                  <w:pPr>
                    <w:spacing w:before="100" w:beforeAutospacing="1" w:after="100" w:afterAutospacing="1" w:line="150" w:lineRule="atLeast"/>
                    <w:jc w:val="center"/>
                    <w:rPr>
                      <w:rFonts w:ascii="Times New Roman" w:eastAsia="Times New Roman" w:hAnsi="Times New Roman" w:cs="Times New Roman"/>
                      <w:sz w:val="24"/>
                      <w:szCs w:val="24"/>
                    </w:rPr>
                  </w:pPr>
                  <w:r w:rsidRPr="00A46F58">
                    <w:rPr>
                      <w:rFonts w:ascii="Times New Roman" w:eastAsia="Times New Roman" w:hAnsi="Times New Roman" w:cs="Times New Roman"/>
                      <w:color w:val="0000FF"/>
                      <w:sz w:val="36"/>
                      <w:szCs w:val="36"/>
                      <w:rtl/>
                    </w:rPr>
                    <w:t>حال السلف مع القرآن في رمضـان</w:t>
                  </w:r>
                </w:p>
              </w:tc>
            </w:tr>
            <w:tr w:rsidR="00A46F58" w:rsidRPr="00A46F58">
              <w:trPr>
                <w:trHeight w:val="150"/>
                <w:tblCellSpacing w:w="0" w:type="dxa"/>
                <w:jc w:val="center"/>
              </w:trPr>
              <w:tc>
                <w:tcPr>
                  <w:tcW w:w="0" w:type="auto"/>
                  <w:vAlign w:val="center"/>
                  <w:hideMark/>
                </w:tcPr>
                <w:p w:rsidR="00A46F58" w:rsidRPr="00A46F58" w:rsidRDefault="00A46F58" w:rsidP="00A46F58">
                  <w:pPr>
                    <w:bidi w:val="0"/>
                    <w:spacing w:after="0" w:line="240" w:lineRule="auto"/>
                    <w:rPr>
                      <w:rFonts w:ascii="Times New Roman" w:eastAsia="Times New Roman" w:hAnsi="Times New Roman" w:cs="Times New Roman"/>
                      <w:sz w:val="16"/>
                      <w:szCs w:val="24"/>
                    </w:rPr>
                  </w:pPr>
                </w:p>
              </w:tc>
            </w:tr>
            <w:tr w:rsidR="00A46F58" w:rsidRPr="00A46F58">
              <w:trPr>
                <w:trHeight w:val="150"/>
                <w:tblCellSpacing w:w="0" w:type="dxa"/>
                <w:jc w:val="center"/>
              </w:trPr>
              <w:tc>
                <w:tcPr>
                  <w:tcW w:w="0" w:type="auto"/>
                  <w:vAlign w:val="center"/>
                  <w:hideMark/>
                </w:tcPr>
                <w:p w:rsidR="00A46F58" w:rsidRPr="00A46F58" w:rsidRDefault="00A46F58" w:rsidP="00A46F58">
                  <w:pPr>
                    <w:spacing w:before="100" w:beforeAutospacing="1" w:after="100" w:afterAutospacing="1" w:line="150" w:lineRule="atLeast"/>
                    <w:rPr>
                      <w:rFonts w:ascii="Times New Roman" w:eastAsia="Times New Roman" w:hAnsi="Times New Roman" w:cs="Times New Roman"/>
                      <w:sz w:val="24"/>
                      <w:szCs w:val="24"/>
                    </w:rPr>
                  </w:pPr>
                  <w:r w:rsidRPr="00A46F58">
                    <w:rPr>
                      <w:rFonts w:ascii="Times New Roman" w:eastAsia="Times New Roman" w:hAnsi="Times New Roman" w:cs="Times New Roman"/>
                      <w:color w:val="800000"/>
                      <w:sz w:val="27"/>
                      <w:szCs w:val="27"/>
                      <w:rtl/>
                    </w:rPr>
                    <w:t>إعداد / د : أحمد عرفة</w:t>
                  </w:r>
                  <w:r w:rsidRPr="00A46F58">
                    <w:rPr>
                      <w:rFonts w:ascii="Times New Roman" w:eastAsia="Times New Roman" w:hAnsi="Times New Roman" w:cs="Times New Roman"/>
                      <w:color w:val="800000"/>
                      <w:sz w:val="27"/>
                      <w:szCs w:val="27"/>
                      <w:rtl/>
                    </w:rPr>
                    <w:br/>
                    <w:t>معيد بجامعة الأزهر</w:t>
                  </w:r>
                </w:p>
              </w:tc>
            </w:tr>
            <w:tr w:rsidR="00A46F58" w:rsidRPr="00A46F58">
              <w:trPr>
                <w:trHeight w:val="150"/>
                <w:tblCellSpacing w:w="0" w:type="dxa"/>
                <w:jc w:val="center"/>
              </w:trPr>
              <w:tc>
                <w:tcPr>
                  <w:tcW w:w="0" w:type="auto"/>
                  <w:vAlign w:val="center"/>
                  <w:hideMark/>
                </w:tcPr>
                <w:p w:rsidR="00A46F58" w:rsidRPr="00A46F58" w:rsidRDefault="00A46F58" w:rsidP="00A46F58">
                  <w:pPr>
                    <w:spacing w:before="100" w:beforeAutospacing="1" w:after="100" w:afterAutospacing="1" w:line="720" w:lineRule="atLeast"/>
                    <w:jc w:val="center"/>
                    <w:rPr>
                      <w:rFonts w:ascii="Times New Roman" w:eastAsia="Times New Roman" w:hAnsi="Times New Roman" w:cs="Times New Roman"/>
                      <w:sz w:val="40"/>
                      <w:szCs w:val="40"/>
                    </w:rPr>
                  </w:pPr>
                  <w:r w:rsidRPr="00A46F58">
                    <w:rPr>
                      <w:rFonts w:ascii="Times New Roman" w:eastAsia="Times New Roman" w:hAnsi="Times New Roman" w:cs="Times New Roman"/>
                      <w:sz w:val="40"/>
                      <w:szCs w:val="40"/>
                      <w:rtl/>
                    </w:rPr>
                    <w:br/>
                    <w:t>بسم الله الرحمن الرحيم</w:t>
                  </w:r>
                </w:p>
                <w:p w:rsidR="00A46F58" w:rsidRPr="00A46F58" w:rsidRDefault="00A46F58" w:rsidP="00A46F58">
                  <w:pPr>
                    <w:spacing w:before="100" w:beforeAutospacing="1" w:after="100" w:afterAutospacing="1" w:line="720" w:lineRule="atLeast"/>
                    <w:rPr>
                      <w:rFonts w:ascii="Times New Roman" w:eastAsia="Times New Roman" w:hAnsi="Times New Roman" w:cs="Times New Roman"/>
                      <w:sz w:val="40"/>
                      <w:szCs w:val="40"/>
                      <w:rtl/>
                    </w:rPr>
                  </w:pPr>
                  <w:r w:rsidRPr="00A46F58">
                    <w:rPr>
                      <w:rFonts w:ascii="Times New Roman" w:eastAsia="Times New Roman" w:hAnsi="Times New Roman" w:cs="Times New Roman"/>
                      <w:sz w:val="40"/>
                      <w:szCs w:val="40"/>
                      <w:rtl/>
                    </w:rPr>
                    <w:br/>
                    <w:t xml:space="preserve">إن الحمد لله تعالى، نحمده ونستعين </w:t>
                  </w:r>
                  <w:proofErr w:type="spellStart"/>
                  <w:r w:rsidRPr="00A46F58">
                    <w:rPr>
                      <w:rFonts w:ascii="Times New Roman" w:eastAsia="Times New Roman" w:hAnsi="Times New Roman" w:cs="Times New Roman"/>
                      <w:sz w:val="40"/>
                      <w:szCs w:val="40"/>
                      <w:rtl/>
                    </w:rPr>
                    <w:t>به</w:t>
                  </w:r>
                  <w:proofErr w:type="spellEnd"/>
                  <w:r w:rsidRPr="00A46F58">
                    <w:rPr>
                      <w:rFonts w:ascii="Times New Roman" w:eastAsia="Times New Roman" w:hAnsi="Times New Roman" w:cs="Times New Roman"/>
                      <w:sz w:val="40"/>
                      <w:szCs w:val="40"/>
                      <w:rtl/>
                    </w:rPr>
                    <w:t xml:space="preserve"> ونستغفره، ونعوذ بالله تعالى من شرور أنفسنا، وسيئات أعمالنا، من يهد الله تعالى فلا مضل له، ومن يضلل فلا هادي له، وأشهد أن لا إله إلا الله وحده لا شريك له، وأشهد أن محمداً عبده ورسوله صلى الله عليه وسلم وبعد:</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أيها الأخوة الأحباب : شرف الله عز وجل شهر رمضان المبارك بنزول القرآن الكريم فيه على النبي صلى الله عليه وسلم ، فما أحوجنا إلى أن نعود إلى القرآن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شهر رمضان ، فلا عز لنا ولا كرامة ولا رفعة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الدنيا والآخرة إلا من خلال التمسك بالقرآن الكريم حفظاً وفهماً وتدبراً وعملاً </w:t>
                  </w:r>
                  <w:proofErr w:type="spellStart"/>
                  <w:r w:rsidRPr="00A46F58">
                    <w:rPr>
                      <w:rFonts w:ascii="Times New Roman" w:eastAsia="Times New Roman" w:hAnsi="Times New Roman" w:cs="Times New Roman"/>
                      <w:sz w:val="40"/>
                      <w:szCs w:val="40"/>
                      <w:rtl/>
                    </w:rPr>
                    <w:t>كى</w:t>
                  </w:r>
                  <w:proofErr w:type="spellEnd"/>
                  <w:r w:rsidRPr="00A46F58">
                    <w:rPr>
                      <w:rFonts w:ascii="Times New Roman" w:eastAsia="Times New Roman" w:hAnsi="Times New Roman" w:cs="Times New Roman"/>
                      <w:sz w:val="40"/>
                      <w:szCs w:val="40"/>
                      <w:rtl/>
                    </w:rPr>
                    <w:t xml:space="preserve"> نسعد في الدنيا والآخرة ، ونسود العالم بأسره كما كان أصحاب النبي صلى </w:t>
                  </w:r>
                  <w:r w:rsidRPr="00A46F58">
                    <w:rPr>
                      <w:rFonts w:ascii="Times New Roman" w:eastAsia="Times New Roman" w:hAnsi="Times New Roman" w:cs="Times New Roman"/>
                      <w:sz w:val="40"/>
                      <w:szCs w:val="40"/>
                      <w:rtl/>
                    </w:rPr>
                    <w:lastRenderedPageBreak/>
                    <w:t>الله عليه وسلم والسلف الصالح رضي الله عنهم تحققت لهم السيادة والعزة والكرامة عندما أخذوا القرآن الكريم منهج حياة ، من هذا المنطلق أكتب هذه المقالة المتواضعة حول السلف الصالح رضي الله عنهم مع القرآن الكريم في رمضان</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color w:val="FF0000"/>
                      <w:sz w:val="40"/>
                      <w:szCs w:val="40"/>
                      <w:rtl/>
                    </w:rPr>
                    <w:br/>
                    <w:t>رمضـان شهر القرآن:</w:t>
                  </w:r>
                  <w:r w:rsidRPr="00A46F58">
                    <w:rPr>
                      <w:rFonts w:ascii="Times New Roman" w:eastAsia="Times New Roman" w:hAnsi="Times New Roman" w:cs="Times New Roman"/>
                      <w:sz w:val="40"/>
                      <w:szCs w:val="40"/>
                      <w:rtl/>
                    </w:rPr>
                    <w:br/>
                    <w:t xml:space="preserve">قال الله تعالى:(شَهْرُ رَمَضَانَ الَّذِيَ أُنزِلَ فِيهِ الْقُرْآنُ هُدًى لِّلنَّاسِ </w:t>
                  </w:r>
                  <w:proofErr w:type="spellStart"/>
                  <w:r w:rsidRPr="00A46F58">
                    <w:rPr>
                      <w:rFonts w:ascii="Times New Roman" w:eastAsia="Times New Roman" w:hAnsi="Times New Roman" w:cs="Times New Roman"/>
                      <w:sz w:val="40"/>
                      <w:szCs w:val="40"/>
                      <w:rtl/>
                    </w:rPr>
                    <w:t>وَبَيِّنَاتٍ</w:t>
                  </w:r>
                  <w:proofErr w:type="spellEnd"/>
                  <w:r w:rsidRPr="00A46F58">
                    <w:rPr>
                      <w:rFonts w:ascii="Times New Roman" w:eastAsia="Times New Roman" w:hAnsi="Times New Roman" w:cs="Times New Roman"/>
                      <w:sz w:val="40"/>
                      <w:szCs w:val="40"/>
                      <w:rtl/>
                    </w:rPr>
                    <w:t xml:space="preserve">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)([1]) .</w:t>
                  </w:r>
                  <w:r w:rsidRPr="00A46F58">
                    <w:rPr>
                      <w:rFonts w:ascii="Times New Roman" w:eastAsia="Times New Roman" w:hAnsi="Times New Roman" w:cs="Times New Roman"/>
                      <w:sz w:val="40"/>
                      <w:szCs w:val="40"/>
                      <w:rtl/>
                    </w:rPr>
                    <w:br/>
                    <w:t xml:space="preserve">والقرآن: هو كتاب هذه الأمة الخالد ، الذي أخرجها من الظلمات إلى النور ، فأنشأها هذه النشأة ، وبدلها من خوفها أمناً ، ومكن لها في الأرض ، ووهبها مقوماتها التي صارت </w:t>
                  </w:r>
                  <w:proofErr w:type="spellStart"/>
                  <w:r w:rsidRPr="00A46F58">
                    <w:rPr>
                      <w:rFonts w:ascii="Times New Roman" w:eastAsia="Times New Roman" w:hAnsi="Times New Roman" w:cs="Times New Roman"/>
                      <w:sz w:val="40"/>
                      <w:szCs w:val="40"/>
                      <w:rtl/>
                    </w:rPr>
                    <w:t>بها</w:t>
                  </w:r>
                  <w:proofErr w:type="spellEnd"/>
                  <w:r w:rsidRPr="00A46F58">
                    <w:rPr>
                      <w:rFonts w:ascii="Times New Roman" w:eastAsia="Times New Roman" w:hAnsi="Times New Roman" w:cs="Times New Roman"/>
                      <w:sz w:val="40"/>
                      <w:szCs w:val="40"/>
                      <w:rtl/>
                    </w:rPr>
                    <w:t xml:space="preserve"> أمة ، ولم تكن من قبل شيئاً .</w:t>
                  </w:r>
                  <w:r w:rsidRPr="00A46F58">
                    <w:rPr>
                      <w:rFonts w:ascii="Times New Roman" w:eastAsia="Times New Roman" w:hAnsi="Times New Roman" w:cs="Times New Roman"/>
                      <w:sz w:val="40"/>
                      <w:szCs w:val="40"/>
                      <w:rtl/>
                    </w:rPr>
                    <w:br/>
                    <w:t>وهي بدون هذه المقومات ليست أمة وليس لها مكان في الأرض ولا ذكر في السماء، فلا أقل من شكر الله على نعمة هذا القرآن بالاستجابة إلى صوم الشهر الذي نزل فيه القرآن([2]).</w:t>
                  </w:r>
                  <w:r w:rsidRPr="00A46F58">
                    <w:rPr>
                      <w:rFonts w:ascii="Times New Roman" w:eastAsia="Times New Roman" w:hAnsi="Times New Roman" w:cs="Times New Roman"/>
                      <w:sz w:val="40"/>
                      <w:szCs w:val="40"/>
                      <w:rtl/>
                    </w:rPr>
                    <w:br/>
                  </w:r>
                  <w:r w:rsidRPr="00A46F58">
                    <w:rPr>
                      <w:rFonts w:ascii="Times New Roman" w:eastAsia="Times New Roman" w:hAnsi="Times New Roman" w:cs="Times New Roman"/>
                      <w:sz w:val="40"/>
                      <w:szCs w:val="40"/>
                      <w:rtl/>
                    </w:rPr>
                    <w:lastRenderedPageBreak/>
                    <w:t> </w:t>
                  </w:r>
                  <w:r w:rsidRPr="00A46F58">
                    <w:rPr>
                      <w:rFonts w:ascii="Times New Roman" w:eastAsia="Times New Roman" w:hAnsi="Times New Roman" w:cs="Times New Roman"/>
                      <w:sz w:val="40"/>
                      <w:szCs w:val="40"/>
                      <w:rtl/>
                    </w:rPr>
                    <w:br/>
                    <w:t>قال الإمام ابن كثير رحمه الله :</w:t>
                  </w:r>
                  <w:r w:rsidRPr="00A46F58">
                    <w:rPr>
                      <w:rFonts w:ascii="Times New Roman" w:eastAsia="Times New Roman" w:hAnsi="Times New Roman" w:cs="Times New Roman"/>
                      <w:sz w:val="40"/>
                      <w:szCs w:val="40"/>
                      <w:rtl/>
                    </w:rPr>
                    <w:br/>
                    <w:t>يمدح تعالى شهر الصيام من بين سائر الشهور بأن اختاره من بينهن لإنزال القرآن العظيم، وكما اختصه بذلك قد ورد الحديث بأنه الشهر الذي كانت الكتب الإلهية تنزل فيه على الأنبياء([3]).</w:t>
                  </w:r>
                  <w:r w:rsidRPr="00A46F58">
                    <w:rPr>
                      <w:rFonts w:ascii="Times New Roman" w:eastAsia="Times New Roman" w:hAnsi="Times New Roman" w:cs="Times New Roman"/>
                      <w:sz w:val="40"/>
                      <w:szCs w:val="40"/>
                      <w:rtl/>
                    </w:rPr>
                    <w:br/>
                    <w:t xml:space="preserve">وأخرج الإمام أحمد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مسنده عن </w:t>
                  </w:r>
                  <w:proofErr w:type="spellStart"/>
                  <w:r w:rsidRPr="00A46F58">
                    <w:rPr>
                      <w:rFonts w:ascii="Times New Roman" w:eastAsia="Times New Roman" w:hAnsi="Times New Roman" w:cs="Times New Roman"/>
                      <w:sz w:val="40"/>
                      <w:szCs w:val="40"/>
                      <w:rtl/>
                    </w:rPr>
                    <w:t>واثلة</w:t>
                  </w:r>
                  <w:proofErr w:type="spellEnd"/>
                  <w:r w:rsidRPr="00A46F58">
                    <w:rPr>
                      <w:rFonts w:ascii="Times New Roman" w:eastAsia="Times New Roman" w:hAnsi="Times New Roman" w:cs="Times New Roman"/>
                      <w:sz w:val="40"/>
                      <w:szCs w:val="40"/>
                      <w:rtl/>
                    </w:rPr>
                    <w:t xml:space="preserve"> بن </w:t>
                  </w:r>
                  <w:proofErr w:type="spellStart"/>
                  <w:r w:rsidRPr="00A46F58">
                    <w:rPr>
                      <w:rFonts w:ascii="Times New Roman" w:eastAsia="Times New Roman" w:hAnsi="Times New Roman" w:cs="Times New Roman"/>
                      <w:sz w:val="40"/>
                      <w:szCs w:val="40"/>
                      <w:rtl/>
                    </w:rPr>
                    <w:t>الأسقع</w:t>
                  </w:r>
                  <w:proofErr w:type="spellEnd"/>
                  <w:r w:rsidRPr="00A46F58">
                    <w:rPr>
                      <w:rFonts w:ascii="Times New Roman" w:eastAsia="Times New Roman" w:hAnsi="Times New Roman" w:cs="Times New Roman"/>
                      <w:sz w:val="40"/>
                      <w:szCs w:val="40"/>
                      <w:rtl/>
                    </w:rPr>
                    <w:t xml:space="preserve"> أن رسول الله -صلى الله عليه وسلم- قال « أنزلت صحف إبراهيم عليه السلام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أول ليلة من رمضان وأنزلت التوراة لست مضين من رمضان والإنجيل لثلاث عشرة خلت من رمضان وأنزل القرآن لأربع وعشرين خلت من رمضان »([4]).</w:t>
                  </w:r>
                  <w:r w:rsidRPr="00A46F58">
                    <w:rPr>
                      <w:rFonts w:ascii="Times New Roman" w:eastAsia="Times New Roman" w:hAnsi="Times New Roman" w:cs="Times New Roman"/>
                      <w:sz w:val="40"/>
                      <w:szCs w:val="40"/>
                      <w:rtl/>
                    </w:rPr>
                    <w:br/>
                    <w:t>وعن ابن عباس ، قال : " كان رسول الله صلى الله عليه وسلم أجود الناس ، وكان أجود ما يكون في رمضان حين يلقاه جبريل ، وكان يلقاه في كل ليلة من رمضان فيدارسه القرآن ، فلرسول الله صلى الله عليه وسلم أجود بالخير من الريح المرسلة "([5])0</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قال الإمام ابن رجب الحنبلي رحمه الله:</w:t>
                  </w:r>
                  <w:r w:rsidRPr="00A46F58">
                    <w:rPr>
                      <w:rFonts w:ascii="Times New Roman" w:eastAsia="Times New Roman" w:hAnsi="Times New Roman" w:cs="Times New Roman"/>
                      <w:sz w:val="40"/>
                      <w:szCs w:val="40"/>
                      <w:rtl/>
                    </w:rPr>
                    <w:br/>
                    <w:t xml:space="preserve">وفي حديث ابن عباس أن المدارسة بينه وبين جبريل كان ليلا يدل على استحباب الإكثار من التلاوة في رمضان ليلا، فإن </w:t>
                  </w:r>
                  <w:r w:rsidRPr="00A46F58">
                    <w:rPr>
                      <w:rFonts w:ascii="Times New Roman" w:eastAsia="Times New Roman" w:hAnsi="Times New Roman" w:cs="Times New Roman"/>
                      <w:sz w:val="40"/>
                      <w:szCs w:val="40"/>
                      <w:rtl/>
                    </w:rPr>
                    <w:lastRenderedPageBreak/>
                    <w:t xml:space="preserve">الليل تنقطع فيه الشواغل، وتجتمع فيه الهمم، ويتواطأ فيه القلب واللسان على التدبر كما قال تعالى: (إِنَّ نَاشِئَةَ اللَّيْلِ هِيَ أَشَدُّ </w:t>
                  </w:r>
                  <w:proofErr w:type="spellStart"/>
                  <w:r w:rsidRPr="00A46F58">
                    <w:rPr>
                      <w:rFonts w:ascii="Times New Roman" w:eastAsia="Times New Roman" w:hAnsi="Times New Roman" w:cs="Times New Roman"/>
                      <w:sz w:val="40"/>
                      <w:szCs w:val="40"/>
                      <w:rtl/>
                    </w:rPr>
                    <w:t>وَطْءًا</w:t>
                  </w:r>
                  <w:proofErr w:type="spellEnd"/>
                  <w:r w:rsidRPr="00A46F58">
                    <w:rPr>
                      <w:rFonts w:ascii="Times New Roman" w:eastAsia="Times New Roman" w:hAnsi="Times New Roman" w:cs="Times New Roman"/>
                      <w:sz w:val="40"/>
                      <w:szCs w:val="40"/>
                      <w:rtl/>
                    </w:rPr>
                    <w:t xml:space="preserve"> وَأَقْوَمُ قِيلاً) ([6]) وشهر رمضان له خصوصية بالقرآن كما قال تعالى: (شَهْرُ رَمَضَانَ الَّذِيَ أُنزِلَ فِيهِ الْقُرْآنُ)([7])</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وقد قال ابن عباس رضي الله عنهما: إنه أنزل جملة واحدة من اللوح المحفوظ إلى بيت العزة في ليلة القدر، ويشهد لذلك قوله تعالى: (إِنَّا أَنزَلْنَاهُ فِي لَيْلَةِ الْقَدْرِ) ([8])، وقوله: (إِنَّا أَنزَلْنَاهُ فِي لَيْلَةٍ مُّبَارَكَةٍ إِنَّا كُنَّا مُنذِرِينَ)([9])([10])0</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color w:val="FF0000"/>
                      <w:sz w:val="40"/>
                      <w:szCs w:val="40"/>
                      <w:rtl/>
                    </w:rPr>
                    <w:br/>
                    <w:t>انظر إلى حال النبي صلى الله عليه وسلم مع القرآن الكريم في رمضان :</w:t>
                  </w:r>
                  <w:r w:rsidRPr="00A46F58">
                    <w:rPr>
                      <w:rFonts w:ascii="Times New Roman" w:eastAsia="Times New Roman" w:hAnsi="Times New Roman" w:cs="Times New Roman"/>
                      <w:sz w:val="40"/>
                      <w:szCs w:val="40"/>
                      <w:rtl/>
                    </w:rPr>
                    <w:br/>
                    <w:t> وقد كان النبي  صلى الله عليه وسلم  يطيل القراءة في قيام رمضان بالليل أكثر من غيره، وقد صلى معه حذيفة ليلة في رمضان قال: فقرأ بالبقرة ثم النساء ثم آل عمران لا يمر بآية تخويف إلا وقف وسأل، فما صلى الركعتين حتى جاءه بلال فآذنه بالصلاة) ([11])0</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وقد روي عن أبي ذر أن النبي  صلى الله عليه وسلم  قام بهم ليلة ثلاث وعشرين إلى ثلث الليل، وليلة خمس وعشرين إلى نصف الليل، فقالوا </w:t>
                  </w:r>
                  <w:r w:rsidRPr="00A46F58">
                    <w:rPr>
                      <w:rFonts w:ascii="Times New Roman" w:eastAsia="Times New Roman" w:hAnsi="Times New Roman" w:cs="Times New Roman"/>
                      <w:sz w:val="40"/>
                      <w:szCs w:val="40"/>
                      <w:rtl/>
                    </w:rPr>
                    <w:lastRenderedPageBreak/>
                    <w:t xml:space="preserve">له: لو </w:t>
                  </w:r>
                  <w:proofErr w:type="spellStart"/>
                  <w:r w:rsidRPr="00A46F58">
                    <w:rPr>
                      <w:rFonts w:ascii="Times New Roman" w:eastAsia="Times New Roman" w:hAnsi="Times New Roman" w:cs="Times New Roman"/>
                      <w:sz w:val="40"/>
                      <w:szCs w:val="40"/>
                      <w:rtl/>
                    </w:rPr>
                    <w:t>نفلتنا</w:t>
                  </w:r>
                  <w:proofErr w:type="spellEnd"/>
                  <w:r w:rsidRPr="00A46F58">
                    <w:rPr>
                      <w:rFonts w:ascii="Times New Roman" w:eastAsia="Times New Roman" w:hAnsi="Times New Roman" w:cs="Times New Roman"/>
                      <w:sz w:val="40"/>
                      <w:szCs w:val="40"/>
                      <w:rtl/>
                    </w:rPr>
                    <w:t xml:space="preserve"> بقية ليلتنا؟ فقال: (إن الرجل إذا صلى مع الإمام حتى ينصرف كتب له بقية ليلته)([12])0</w:t>
                  </w:r>
                  <w:r w:rsidRPr="00A46F58">
                    <w:rPr>
                      <w:rFonts w:ascii="Times New Roman" w:eastAsia="Times New Roman" w:hAnsi="Times New Roman" w:cs="Times New Roman"/>
                      <w:sz w:val="40"/>
                      <w:szCs w:val="40"/>
                      <w:rtl/>
                    </w:rPr>
                    <w:br/>
                    <w:t xml:space="preserve">وهذا يدل على أن قيام ثلث الليل ونصفه يكتب </w:t>
                  </w:r>
                  <w:proofErr w:type="spellStart"/>
                  <w:r w:rsidRPr="00A46F58">
                    <w:rPr>
                      <w:rFonts w:ascii="Times New Roman" w:eastAsia="Times New Roman" w:hAnsi="Times New Roman" w:cs="Times New Roman"/>
                      <w:sz w:val="40"/>
                      <w:szCs w:val="40"/>
                      <w:rtl/>
                    </w:rPr>
                    <w:t>به</w:t>
                  </w:r>
                  <w:proofErr w:type="spellEnd"/>
                  <w:r w:rsidRPr="00A46F58">
                    <w:rPr>
                      <w:rFonts w:ascii="Times New Roman" w:eastAsia="Times New Roman" w:hAnsi="Times New Roman" w:cs="Times New Roman"/>
                      <w:sz w:val="40"/>
                      <w:szCs w:val="40"/>
                      <w:rtl/>
                    </w:rPr>
                    <w:t xml:space="preserve"> قيام ليلة لكن مع الإمام.</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وكان الإمام أحمد يأخذ بهذا الحديث ويصلي مع الإمام حتى ينصرف، ولا ينصرف حتى ينصرف الإمام.</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وقال بعض السلف: من قام نصف الليل فقد قام الليل([13])0</w:t>
                  </w:r>
                  <w:r w:rsidRPr="00A46F58">
                    <w:rPr>
                      <w:rFonts w:ascii="Times New Roman" w:eastAsia="Times New Roman" w:hAnsi="Times New Roman" w:cs="Times New Roman"/>
                      <w:sz w:val="40"/>
                      <w:szCs w:val="40"/>
                      <w:rtl/>
                    </w:rPr>
                    <w:br/>
                    <w:t>وعن عبد الله بن عمرو بن العاص عن النبي  صلى الله عليه وسلم  قال: (من قام بعشر آيات لم يكتب من الغافلين، ومن قام بمائة آية كتب من القانتين، ومن قام بألف آية كتب من المقنطرين) ([14]).</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color w:val="FF0000"/>
                      <w:sz w:val="40"/>
                      <w:szCs w:val="40"/>
                      <w:rtl/>
                    </w:rPr>
                    <w:br/>
                    <w:t>حال السلف مع القرآن في رمضان:</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وانظر كيف كان حال السلف الصالح رضوان الله تعالى عليهم مع القرآن الكريم إذا دخل رمضان :</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كان قتادة رضي الله عنه : يدرس القرآن في شهر رمضان.</w:t>
                  </w:r>
                  <w:r w:rsidRPr="00A46F58">
                    <w:rPr>
                      <w:rFonts w:ascii="Times New Roman" w:eastAsia="Times New Roman" w:hAnsi="Times New Roman" w:cs="Times New Roman"/>
                      <w:sz w:val="40"/>
                      <w:szCs w:val="40"/>
                      <w:rtl/>
                    </w:rPr>
                    <w:br/>
                  </w:r>
                  <w:r w:rsidRPr="00A46F58">
                    <w:rPr>
                      <w:rFonts w:ascii="Times New Roman" w:eastAsia="Times New Roman" w:hAnsi="Times New Roman" w:cs="Times New Roman"/>
                      <w:sz w:val="40"/>
                      <w:szCs w:val="40"/>
                      <w:rtl/>
                    </w:rPr>
                    <w:lastRenderedPageBreak/>
                    <w:t>وكان الزهري إذا دخل رمضان قال: فإنما هو تلاوة القرآن، وإطعام الطعام.</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وقال ابن عبد الحكم: كان مالك إذا دخل رمضان يفرّ من قراءة الحديث، ومجالسة أهل العلم، وأقبل على تلاوة القرآن من المصحف.</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وقال عبد الرزاق: كان سفيان الثوري: إذا دخل رمضان ترك جميع العبادة وأقبل على قراءة القرآن.</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وكانت عائشة رضي الله عنها تقرأ في المصحف أول النهار في شهر رمضان، فإذا طلعت الشمس نامت.</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وقال سفيان: كان </w:t>
                  </w:r>
                  <w:proofErr w:type="spellStart"/>
                  <w:r w:rsidRPr="00A46F58">
                    <w:rPr>
                      <w:rFonts w:ascii="Times New Roman" w:eastAsia="Times New Roman" w:hAnsi="Times New Roman" w:cs="Times New Roman"/>
                      <w:sz w:val="40"/>
                      <w:szCs w:val="40"/>
                      <w:rtl/>
                    </w:rPr>
                    <w:t>زبيد</w:t>
                  </w:r>
                  <w:proofErr w:type="spellEnd"/>
                  <w:r w:rsidRPr="00A46F58">
                    <w:rPr>
                      <w:rFonts w:ascii="Times New Roman" w:eastAsia="Times New Roman" w:hAnsi="Times New Roman" w:cs="Times New Roman"/>
                      <w:sz w:val="40"/>
                      <w:szCs w:val="40"/>
                      <w:rtl/>
                    </w:rPr>
                    <w:t xml:space="preserve"> </w:t>
                  </w:r>
                  <w:proofErr w:type="spellStart"/>
                  <w:r w:rsidRPr="00A46F58">
                    <w:rPr>
                      <w:rFonts w:ascii="Times New Roman" w:eastAsia="Times New Roman" w:hAnsi="Times New Roman" w:cs="Times New Roman"/>
                      <w:sz w:val="40"/>
                      <w:szCs w:val="40"/>
                      <w:rtl/>
                    </w:rPr>
                    <w:t>اليامي</w:t>
                  </w:r>
                  <w:proofErr w:type="spellEnd"/>
                  <w:r w:rsidRPr="00A46F58">
                    <w:rPr>
                      <w:rFonts w:ascii="Times New Roman" w:eastAsia="Times New Roman" w:hAnsi="Times New Roman" w:cs="Times New Roman"/>
                      <w:sz w:val="40"/>
                      <w:szCs w:val="40"/>
                      <w:rtl/>
                    </w:rPr>
                    <w:t xml:space="preserve"> إذا حضر رمضان أحضر المصاحف وجمع إليه أصحابه([15]).</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علو الهمة عند السلف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تلاوة القرآن وختمه أكثر من مرة  بصور </w:t>
                  </w:r>
                  <w:proofErr w:type="spellStart"/>
                  <w:r w:rsidRPr="00A46F58">
                    <w:rPr>
                      <w:rFonts w:ascii="Times New Roman" w:eastAsia="Times New Roman" w:hAnsi="Times New Roman" w:cs="Times New Roman"/>
                      <w:sz w:val="40"/>
                      <w:szCs w:val="40"/>
                      <w:rtl/>
                    </w:rPr>
                    <w:t>عجيبه</w:t>
                  </w:r>
                  <w:proofErr w:type="spellEnd"/>
                  <w:r w:rsidRPr="00A46F58">
                    <w:rPr>
                      <w:rFonts w:ascii="Times New Roman" w:eastAsia="Times New Roman" w:hAnsi="Times New Roman" w:cs="Times New Roman"/>
                      <w:sz w:val="40"/>
                      <w:szCs w:val="40"/>
                      <w:rtl/>
                    </w:rPr>
                    <w:t>:</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r>
                  <w:r w:rsidRPr="00A46F58">
                    <w:rPr>
                      <w:rFonts w:ascii="Times New Roman" w:eastAsia="Times New Roman" w:hAnsi="Times New Roman" w:cs="Times New Roman"/>
                      <w:sz w:val="40"/>
                      <w:szCs w:val="40"/>
                      <w:rtl/>
                    </w:rPr>
                    <w:lastRenderedPageBreak/>
                    <w:t>قال الإمام ابن رجب رحمه الله :</w:t>
                  </w:r>
                  <w:r w:rsidRPr="00A46F58">
                    <w:rPr>
                      <w:rFonts w:ascii="Times New Roman" w:eastAsia="Times New Roman" w:hAnsi="Times New Roman" w:cs="Times New Roman"/>
                      <w:sz w:val="40"/>
                      <w:szCs w:val="40"/>
                      <w:rtl/>
                    </w:rPr>
                    <w:br/>
                    <w:t>وكان السلف يتلون القرآن في شهر رمضان في الصلاة وغيرها0</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كان الأسود بن يزيد : يقرأ في كل ليلتين في رمضان.</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 وكان إبراهيم </w:t>
                  </w:r>
                  <w:proofErr w:type="spellStart"/>
                  <w:r w:rsidRPr="00A46F58">
                    <w:rPr>
                      <w:rFonts w:ascii="Times New Roman" w:eastAsia="Times New Roman" w:hAnsi="Times New Roman" w:cs="Times New Roman"/>
                      <w:sz w:val="40"/>
                      <w:szCs w:val="40"/>
                      <w:rtl/>
                    </w:rPr>
                    <w:t>النخعي</w:t>
                  </w:r>
                  <w:proofErr w:type="spellEnd"/>
                  <w:r w:rsidRPr="00A46F58">
                    <w:rPr>
                      <w:rFonts w:ascii="Times New Roman" w:eastAsia="Times New Roman" w:hAnsi="Times New Roman" w:cs="Times New Roman"/>
                      <w:sz w:val="40"/>
                      <w:szCs w:val="40"/>
                      <w:rtl/>
                    </w:rPr>
                    <w:t>: يفعل ذلك في العشر الأواخر منه خاصة وفي بقية الشهر في ثلاث0</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وكان قتادة: يختم في كل سبع دائما، وفي رمضان في كل ثلاث، وفي العشر الأواخر كل ليلة.</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وكان للشافعي في رمضان ستون </w:t>
                  </w:r>
                  <w:proofErr w:type="spellStart"/>
                  <w:r w:rsidRPr="00A46F58">
                    <w:rPr>
                      <w:rFonts w:ascii="Times New Roman" w:eastAsia="Times New Roman" w:hAnsi="Times New Roman" w:cs="Times New Roman"/>
                      <w:sz w:val="40"/>
                      <w:szCs w:val="40"/>
                      <w:rtl/>
                    </w:rPr>
                    <w:t>ختمة</w:t>
                  </w:r>
                  <w:proofErr w:type="spellEnd"/>
                  <w:r w:rsidRPr="00A46F58">
                    <w:rPr>
                      <w:rFonts w:ascii="Times New Roman" w:eastAsia="Times New Roman" w:hAnsi="Times New Roman" w:cs="Times New Roman"/>
                      <w:sz w:val="40"/>
                      <w:szCs w:val="40"/>
                      <w:rtl/>
                    </w:rPr>
                    <w:t xml:space="preserve"> يقرؤها في غير الصلاة. وعن أبي حنيفة نحوه([16]).</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ثم قال الإمام ابن رجب رحمه الله بعد ذكر هذه الآثار:</w:t>
                  </w:r>
                  <w:r w:rsidRPr="00A46F58">
                    <w:rPr>
                      <w:rFonts w:ascii="Times New Roman" w:eastAsia="Times New Roman" w:hAnsi="Times New Roman" w:cs="Times New Roman"/>
                      <w:sz w:val="40"/>
                      <w:szCs w:val="40"/>
                      <w:rtl/>
                    </w:rPr>
                    <w:br/>
                    <w:t xml:space="preserve">وإنما ورد النهي عن قراءة القرآن في أقل من ثلاث على المداومة على ذلك، فأما في الأوقات المفضلة كشهر رمضان خصوصا الليالي التي يطلب فيها ليلة القدر أوفي الأماكن </w:t>
                  </w:r>
                  <w:r w:rsidRPr="00A46F58">
                    <w:rPr>
                      <w:rFonts w:ascii="Times New Roman" w:eastAsia="Times New Roman" w:hAnsi="Times New Roman" w:cs="Times New Roman"/>
                      <w:sz w:val="40"/>
                      <w:szCs w:val="40"/>
                      <w:rtl/>
                    </w:rPr>
                    <w:lastRenderedPageBreak/>
                    <w:t>المفضلة كمكة لمن دخلها من غير أهلها، فيستحب الإكثار فيها من تلاوة القرآن اغتناما للزمان والمكان. وهو قول أحمد وإسحاق وغيرهما من الأئمة، وعليه يدل عمل غيرهم كما سبق ذكره([17]).</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وعن محمد بن مسعر قال: كان أبي لا ينام حتى يقرأ نصف القرآن.</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وعن ابن وهب: قيل لأخت مالك: ما كان شغل مالك في بيته؟ قالت: المصحف، والتلاوة.</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وقال عمرو بن علي: كان يحيى بن سعيد القطان يختم القرآن كل يوم وليلة يدعو لألف إنسان، ثم يخرج بعد العصر فيحدث الناس.</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وقال </w:t>
                  </w:r>
                  <w:proofErr w:type="spellStart"/>
                  <w:r w:rsidRPr="00A46F58">
                    <w:rPr>
                      <w:rFonts w:ascii="Times New Roman" w:eastAsia="Times New Roman" w:hAnsi="Times New Roman" w:cs="Times New Roman"/>
                      <w:sz w:val="40"/>
                      <w:szCs w:val="40"/>
                      <w:rtl/>
                    </w:rPr>
                    <w:t>البغوي</w:t>
                  </w:r>
                  <w:proofErr w:type="spellEnd"/>
                  <w:r w:rsidRPr="00A46F58">
                    <w:rPr>
                      <w:rFonts w:ascii="Times New Roman" w:eastAsia="Times New Roman" w:hAnsi="Times New Roman" w:cs="Times New Roman"/>
                      <w:sz w:val="40"/>
                      <w:szCs w:val="40"/>
                      <w:rtl/>
                    </w:rPr>
                    <w:t>: أخبرت عن جدي أحمد بن منيع رحمه الله أنه قال: أنا من نحو أربعين سنة أختم في كل ثلاث.</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وعن مسبح بن سعيد قال: كان محمد بن إسماعيل يختم في </w:t>
                  </w:r>
                  <w:r w:rsidRPr="00A46F58">
                    <w:rPr>
                      <w:rFonts w:ascii="Times New Roman" w:eastAsia="Times New Roman" w:hAnsi="Times New Roman" w:cs="Times New Roman"/>
                      <w:sz w:val="40"/>
                      <w:szCs w:val="40"/>
                      <w:rtl/>
                    </w:rPr>
                    <w:lastRenderedPageBreak/>
                    <w:t xml:space="preserve">رمضان في النهار كل يوم </w:t>
                  </w:r>
                  <w:proofErr w:type="spellStart"/>
                  <w:r w:rsidRPr="00A46F58">
                    <w:rPr>
                      <w:rFonts w:ascii="Times New Roman" w:eastAsia="Times New Roman" w:hAnsi="Times New Roman" w:cs="Times New Roman"/>
                      <w:sz w:val="40"/>
                      <w:szCs w:val="40"/>
                      <w:rtl/>
                    </w:rPr>
                    <w:t>ختمة</w:t>
                  </w:r>
                  <w:proofErr w:type="spellEnd"/>
                  <w:r w:rsidRPr="00A46F58">
                    <w:rPr>
                      <w:rFonts w:ascii="Times New Roman" w:eastAsia="Times New Roman" w:hAnsi="Times New Roman" w:cs="Times New Roman"/>
                      <w:sz w:val="40"/>
                      <w:szCs w:val="40"/>
                      <w:rtl/>
                    </w:rPr>
                    <w:t xml:space="preserve">، ويقوم بعد التراويح كل ثلاث ليالٍ </w:t>
                  </w:r>
                  <w:proofErr w:type="spellStart"/>
                  <w:r w:rsidRPr="00A46F58">
                    <w:rPr>
                      <w:rFonts w:ascii="Times New Roman" w:eastAsia="Times New Roman" w:hAnsi="Times New Roman" w:cs="Times New Roman"/>
                      <w:sz w:val="40"/>
                      <w:szCs w:val="40"/>
                      <w:rtl/>
                    </w:rPr>
                    <w:t>بختمة</w:t>
                  </w:r>
                  <w:proofErr w:type="spellEnd"/>
                  <w:r w:rsidRPr="00A46F58">
                    <w:rPr>
                      <w:rFonts w:ascii="Times New Roman" w:eastAsia="Times New Roman" w:hAnsi="Times New Roman" w:cs="Times New Roman"/>
                      <w:sz w:val="40"/>
                      <w:szCs w:val="40"/>
                      <w:rtl/>
                    </w:rPr>
                    <w:t>.</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وقال سليمان بن يسار رحمه الله: قام عثمان بن عفان رضي الله عنه بعد العشاء فقرأ القرآن كله في ركعة لم يصل قبلها ولا بعدها.</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وعن ابن سيرين: أن تميماً الداري كان يقرأ القرآن في ركعة.</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وعن الحارث بن يزيد: أن سليم بن عتر كان يقرأ القرآن في كل ليلة ثلاث مرات.</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وقال ابن </w:t>
                  </w:r>
                  <w:proofErr w:type="spellStart"/>
                  <w:r w:rsidRPr="00A46F58">
                    <w:rPr>
                      <w:rFonts w:ascii="Times New Roman" w:eastAsia="Times New Roman" w:hAnsi="Times New Roman" w:cs="Times New Roman"/>
                      <w:sz w:val="40"/>
                      <w:szCs w:val="40"/>
                      <w:rtl/>
                    </w:rPr>
                    <w:t>شوذب</w:t>
                  </w:r>
                  <w:proofErr w:type="spellEnd"/>
                  <w:r w:rsidRPr="00A46F58">
                    <w:rPr>
                      <w:rFonts w:ascii="Times New Roman" w:eastAsia="Times New Roman" w:hAnsi="Times New Roman" w:cs="Times New Roman"/>
                      <w:sz w:val="40"/>
                      <w:szCs w:val="40"/>
                      <w:rtl/>
                    </w:rPr>
                    <w:t xml:space="preserve">: كان عروة يقرأ ربع القرآن كل يوم في المصحف نظراً، ويقوم </w:t>
                  </w:r>
                  <w:proofErr w:type="spellStart"/>
                  <w:r w:rsidRPr="00A46F58">
                    <w:rPr>
                      <w:rFonts w:ascii="Times New Roman" w:eastAsia="Times New Roman" w:hAnsi="Times New Roman" w:cs="Times New Roman"/>
                      <w:sz w:val="40"/>
                      <w:szCs w:val="40"/>
                      <w:rtl/>
                    </w:rPr>
                    <w:t>به</w:t>
                  </w:r>
                  <w:proofErr w:type="spellEnd"/>
                  <w:r w:rsidRPr="00A46F58">
                    <w:rPr>
                      <w:rFonts w:ascii="Times New Roman" w:eastAsia="Times New Roman" w:hAnsi="Times New Roman" w:cs="Times New Roman"/>
                      <w:sz w:val="40"/>
                      <w:szCs w:val="40"/>
                      <w:rtl/>
                    </w:rPr>
                    <w:t xml:space="preserve"> الليل.</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الإمام حمزة بن حبيب الزيات، القيم بكتاب الله، العابد الخاشع، القانت لله يقول: نظرت في المصحف حتى خشيت أن يذهب بصري.</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r>
                  <w:r w:rsidRPr="00A46F58">
                    <w:rPr>
                      <w:rFonts w:ascii="Times New Roman" w:eastAsia="Times New Roman" w:hAnsi="Times New Roman" w:cs="Times New Roman"/>
                      <w:sz w:val="40"/>
                      <w:szCs w:val="40"/>
                      <w:rtl/>
                    </w:rPr>
                    <w:lastRenderedPageBreak/>
                    <w:t xml:space="preserve">قال يحيى اليماني: لما حضرت الوفاة أبا بكر بن </w:t>
                  </w:r>
                  <w:proofErr w:type="spellStart"/>
                  <w:r w:rsidRPr="00A46F58">
                    <w:rPr>
                      <w:rFonts w:ascii="Times New Roman" w:eastAsia="Times New Roman" w:hAnsi="Times New Roman" w:cs="Times New Roman"/>
                      <w:sz w:val="40"/>
                      <w:szCs w:val="40"/>
                      <w:rtl/>
                    </w:rPr>
                    <w:t>عياش</w:t>
                  </w:r>
                  <w:proofErr w:type="spellEnd"/>
                  <w:r w:rsidRPr="00A46F58">
                    <w:rPr>
                      <w:rFonts w:ascii="Times New Roman" w:eastAsia="Times New Roman" w:hAnsi="Times New Roman" w:cs="Times New Roman"/>
                      <w:sz w:val="40"/>
                      <w:szCs w:val="40"/>
                      <w:rtl/>
                    </w:rPr>
                    <w:t xml:space="preserve"> بكت أخته، فقال لها: ما يبكيك؟ انظري إلى تلك الزاوية، فقد ختم أخوك فيها ثمانية عشر ألف </w:t>
                  </w:r>
                  <w:proofErr w:type="spellStart"/>
                  <w:r w:rsidRPr="00A46F58">
                    <w:rPr>
                      <w:rFonts w:ascii="Times New Roman" w:eastAsia="Times New Roman" w:hAnsi="Times New Roman" w:cs="Times New Roman"/>
                      <w:sz w:val="40"/>
                      <w:szCs w:val="40"/>
                      <w:rtl/>
                    </w:rPr>
                    <w:t>ختمة</w:t>
                  </w:r>
                  <w:proofErr w:type="spellEnd"/>
                  <w:r w:rsidRPr="00A46F58">
                    <w:rPr>
                      <w:rFonts w:ascii="Times New Roman" w:eastAsia="Times New Roman" w:hAnsi="Times New Roman" w:cs="Times New Roman"/>
                      <w:sz w:val="40"/>
                      <w:szCs w:val="40"/>
                      <w:rtl/>
                    </w:rPr>
                    <w:t>([18]).</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وثابت </w:t>
                  </w:r>
                  <w:proofErr w:type="spellStart"/>
                  <w:r w:rsidRPr="00A46F58">
                    <w:rPr>
                      <w:rFonts w:ascii="Times New Roman" w:eastAsia="Times New Roman" w:hAnsi="Times New Roman" w:cs="Times New Roman"/>
                      <w:sz w:val="40"/>
                      <w:szCs w:val="40"/>
                      <w:rtl/>
                    </w:rPr>
                    <w:t>البناني</w:t>
                  </w:r>
                  <w:proofErr w:type="spellEnd"/>
                  <w:r w:rsidRPr="00A46F58">
                    <w:rPr>
                      <w:rFonts w:ascii="Times New Roman" w:eastAsia="Times New Roman" w:hAnsi="Times New Roman" w:cs="Times New Roman"/>
                      <w:sz w:val="40"/>
                      <w:szCs w:val="40"/>
                      <w:rtl/>
                    </w:rPr>
                    <w:t xml:space="preserve"> قال عنه شعبة: كان ثابت يقرأ القرآن في يوم وليلة، ويصوم الدهر.</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وقال أسد بن الفرات: كان ابن القاسم يختم كل يوم وليلة </w:t>
                  </w:r>
                  <w:proofErr w:type="spellStart"/>
                  <w:r w:rsidRPr="00A46F58">
                    <w:rPr>
                      <w:rFonts w:ascii="Times New Roman" w:eastAsia="Times New Roman" w:hAnsi="Times New Roman" w:cs="Times New Roman"/>
                      <w:sz w:val="40"/>
                      <w:szCs w:val="40"/>
                      <w:rtl/>
                    </w:rPr>
                    <w:t>ختمتين</w:t>
                  </w:r>
                  <w:proofErr w:type="spellEnd"/>
                  <w:r w:rsidRPr="00A46F58">
                    <w:rPr>
                      <w:rFonts w:ascii="Times New Roman" w:eastAsia="Times New Roman" w:hAnsi="Times New Roman" w:cs="Times New Roman"/>
                      <w:sz w:val="40"/>
                      <w:szCs w:val="40"/>
                      <w:rtl/>
                    </w:rPr>
                    <w:t xml:space="preserve"> قال: فنزل </w:t>
                  </w:r>
                  <w:proofErr w:type="spellStart"/>
                  <w:r w:rsidRPr="00A46F58">
                    <w:rPr>
                      <w:rFonts w:ascii="Times New Roman" w:eastAsia="Times New Roman" w:hAnsi="Times New Roman" w:cs="Times New Roman"/>
                      <w:sz w:val="40"/>
                      <w:szCs w:val="40"/>
                      <w:rtl/>
                    </w:rPr>
                    <w:t>بي</w:t>
                  </w:r>
                  <w:proofErr w:type="spellEnd"/>
                  <w:r w:rsidRPr="00A46F58">
                    <w:rPr>
                      <w:rFonts w:ascii="Times New Roman" w:eastAsia="Times New Roman" w:hAnsi="Times New Roman" w:cs="Times New Roman"/>
                      <w:sz w:val="40"/>
                      <w:szCs w:val="40"/>
                      <w:rtl/>
                    </w:rPr>
                    <w:t xml:space="preserve"> حين جئت إليه عن </w:t>
                  </w:r>
                  <w:proofErr w:type="spellStart"/>
                  <w:r w:rsidRPr="00A46F58">
                    <w:rPr>
                      <w:rFonts w:ascii="Times New Roman" w:eastAsia="Times New Roman" w:hAnsi="Times New Roman" w:cs="Times New Roman"/>
                      <w:sz w:val="40"/>
                      <w:szCs w:val="40"/>
                      <w:rtl/>
                    </w:rPr>
                    <w:t>ختمة</w:t>
                  </w:r>
                  <w:proofErr w:type="spellEnd"/>
                  <w:r w:rsidRPr="00A46F58">
                    <w:rPr>
                      <w:rFonts w:ascii="Times New Roman" w:eastAsia="Times New Roman" w:hAnsi="Times New Roman" w:cs="Times New Roman"/>
                      <w:sz w:val="40"/>
                      <w:szCs w:val="40"/>
                      <w:rtl/>
                    </w:rPr>
                    <w:t>، رغبة في إحياء العلم.</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الإمام أبو حنيفة رحمه الله: كان يختم القرآن في كل يوم وليلة مرة، وفي رمضان في كل يوم مرتين، مرة في النهار ومرة في الليل.</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أبو العباس بن عطاء: له في كل يوم </w:t>
                  </w:r>
                  <w:proofErr w:type="spellStart"/>
                  <w:r w:rsidRPr="00A46F58">
                    <w:rPr>
                      <w:rFonts w:ascii="Times New Roman" w:eastAsia="Times New Roman" w:hAnsi="Times New Roman" w:cs="Times New Roman"/>
                      <w:sz w:val="40"/>
                      <w:szCs w:val="40"/>
                      <w:rtl/>
                    </w:rPr>
                    <w:t>ختمة</w:t>
                  </w:r>
                  <w:proofErr w:type="spellEnd"/>
                  <w:r w:rsidRPr="00A46F58">
                    <w:rPr>
                      <w:rFonts w:ascii="Times New Roman" w:eastAsia="Times New Roman" w:hAnsi="Times New Roman" w:cs="Times New Roman"/>
                      <w:sz w:val="40"/>
                      <w:szCs w:val="40"/>
                      <w:rtl/>
                    </w:rPr>
                    <w:t xml:space="preserve">، وفي شهر رمضان كل يوم وليلة ثلاث </w:t>
                  </w:r>
                  <w:proofErr w:type="spellStart"/>
                  <w:r w:rsidRPr="00A46F58">
                    <w:rPr>
                      <w:rFonts w:ascii="Times New Roman" w:eastAsia="Times New Roman" w:hAnsi="Times New Roman" w:cs="Times New Roman"/>
                      <w:sz w:val="40"/>
                      <w:szCs w:val="40"/>
                      <w:rtl/>
                    </w:rPr>
                    <w:t>ختمات</w:t>
                  </w:r>
                  <w:proofErr w:type="spellEnd"/>
                  <w:r w:rsidRPr="00A46F58">
                    <w:rPr>
                      <w:rFonts w:ascii="Times New Roman" w:eastAsia="Times New Roman" w:hAnsi="Times New Roman" w:cs="Times New Roman"/>
                      <w:sz w:val="40"/>
                      <w:szCs w:val="40"/>
                      <w:rtl/>
                    </w:rPr>
                    <w:t>.</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الحافظ بن عساكر: كان يختم كل جمعة، ويختم في رمضان </w:t>
                  </w:r>
                  <w:r w:rsidRPr="00A46F58">
                    <w:rPr>
                      <w:rFonts w:ascii="Times New Roman" w:eastAsia="Times New Roman" w:hAnsi="Times New Roman" w:cs="Times New Roman"/>
                      <w:sz w:val="40"/>
                      <w:szCs w:val="40"/>
                      <w:rtl/>
                    </w:rPr>
                    <w:lastRenderedPageBreak/>
                    <w:t>كل يوم.</w:t>
                  </w:r>
                  <w:r w:rsidRPr="00A46F58">
                    <w:rPr>
                      <w:rFonts w:ascii="Times New Roman" w:eastAsia="Times New Roman" w:hAnsi="Times New Roman" w:cs="Times New Roman"/>
                      <w:sz w:val="40"/>
                      <w:szCs w:val="40"/>
                      <w:rtl/>
                    </w:rPr>
                    <w:br/>
                    <w:t>وكان كثير النوافل والأذكار، ويحاسب نفسه على كل لحظة تذهب في غير طاعة.</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الإمام البخاري رحمه الله: كان يختم في رمضان في النهار كل يوم </w:t>
                  </w:r>
                  <w:proofErr w:type="spellStart"/>
                  <w:r w:rsidRPr="00A46F58">
                    <w:rPr>
                      <w:rFonts w:ascii="Times New Roman" w:eastAsia="Times New Roman" w:hAnsi="Times New Roman" w:cs="Times New Roman"/>
                      <w:sz w:val="40"/>
                      <w:szCs w:val="40"/>
                      <w:rtl/>
                    </w:rPr>
                    <w:t>ختمة</w:t>
                  </w:r>
                  <w:proofErr w:type="spellEnd"/>
                  <w:r w:rsidRPr="00A46F58">
                    <w:rPr>
                      <w:rFonts w:ascii="Times New Roman" w:eastAsia="Times New Roman" w:hAnsi="Times New Roman" w:cs="Times New Roman"/>
                      <w:sz w:val="40"/>
                      <w:szCs w:val="40"/>
                      <w:rtl/>
                    </w:rPr>
                    <w:t xml:space="preserve">، ويقوم بعد التراويح كل ثلاث ليال </w:t>
                  </w:r>
                  <w:proofErr w:type="spellStart"/>
                  <w:r w:rsidRPr="00A46F58">
                    <w:rPr>
                      <w:rFonts w:ascii="Times New Roman" w:eastAsia="Times New Roman" w:hAnsi="Times New Roman" w:cs="Times New Roman"/>
                      <w:sz w:val="40"/>
                      <w:szCs w:val="40"/>
                      <w:rtl/>
                    </w:rPr>
                    <w:t>بختمة</w:t>
                  </w:r>
                  <w:proofErr w:type="spellEnd"/>
                  <w:r w:rsidRPr="00A46F58">
                    <w:rPr>
                      <w:rFonts w:ascii="Times New Roman" w:eastAsia="Times New Roman" w:hAnsi="Times New Roman" w:cs="Times New Roman"/>
                      <w:sz w:val="40"/>
                      <w:szCs w:val="40"/>
                      <w:rtl/>
                    </w:rPr>
                    <w:t>.</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أما إمام أهل السنة أحمد بن حنبل فقد قال عنه جعفر ابن أب هاشم: سمعت أحمد بن حنبل يقول: ختمت القرآن في يوم، فعددت موضع الصبر، فإذا هو نيف وتسعون.</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وقال الإمام علي بن </w:t>
                  </w:r>
                  <w:proofErr w:type="spellStart"/>
                  <w:r w:rsidRPr="00A46F58">
                    <w:rPr>
                      <w:rFonts w:ascii="Times New Roman" w:eastAsia="Times New Roman" w:hAnsi="Times New Roman" w:cs="Times New Roman"/>
                      <w:sz w:val="40"/>
                      <w:szCs w:val="40"/>
                      <w:rtl/>
                    </w:rPr>
                    <w:t>المديني</w:t>
                  </w:r>
                  <w:proofErr w:type="spellEnd"/>
                  <w:r w:rsidRPr="00A46F58">
                    <w:rPr>
                      <w:rFonts w:ascii="Times New Roman" w:eastAsia="Times New Roman" w:hAnsi="Times New Roman" w:cs="Times New Roman"/>
                      <w:sz w:val="40"/>
                      <w:szCs w:val="40"/>
                      <w:rtl/>
                    </w:rPr>
                    <w:t xml:space="preserve"> شيخ البخاري: حفر شبر الحافي قبره، وختم فيه القرآن وكان ورده ثلث القرآن.</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شيخ الإسلام الحافظ الناقد أبو بكر بن محمد بن محمد تقي الدين </w:t>
                  </w:r>
                  <w:proofErr w:type="spellStart"/>
                  <w:r w:rsidRPr="00A46F58">
                    <w:rPr>
                      <w:rFonts w:ascii="Times New Roman" w:eastAsia="Times New Roman" w:hAnsi="Times New Roman" w:cs="Times New Roman"/>
                      <w:sz w:val="40"/>
                      <w:szCs w:val="40"/>
                      <w:rtl/>
                    </w:rPr>
                    <w:t>البلاطنسي</w:t>
                  </w:r>
                  <w:proofErr w:type="spellEnd"/>
                  <w:r w:rsidRPr="00A46F58">
                    <w:rPr>
                      <w:rFonts w:ascii="Times New Roman" w:eastAsia="Times New Roman" w:hAnsi="Times New Roman" w:cs="Times New Roman"/>
                      <w:sz w:val="40"/>
                      <w:szCs w:val="40"/>
                      <w:rtl/>
                    </w:rPr>
                    <w:t xml:space="preserve">: كان يختم في رمضان في كل ليلة </w:t>
                  </w:r>
                  <w:proofErr w:type="spellStart"/>
                  <w:r w:rsidRPr="00A46F58">
                    <w:rPr>
                      <w:rFonts w:ascii="Times New Roman" w:eastAsia="Times New Roman" w:hAnsi="Times New Roman" w:cs="Times New Roman"/>
                      <w:sz w:val="40"/>
                      <w:szCs w:val="40"/>
                      <w:rtl/>
                    </w:rPr>
                    <w:t>ختمتين</w:t>
                  </w:r>
                  <w:proofErr w:type="spellEnd"/>
                  <w:r w:rsidRPr="00A46F58">
                    <w:rPr>
                      <w:rFonts w:ascii="Times New Roman" w:eastAsia="Times New Roman" w:hAnsi="Times New Roman" w:cs="Times New Roman"/>
                      <w:sz w:val="40"/>
                      <w:szCs w:val="40"/>
                      <w:rtl/>
                    </w:rPr>
                    <w:t>، وأكب في آخر عمره على التلاوة فكان لا يأتيه الطلبة لقراءة الدرس إلا وجدوه يقرأ القرآن.</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r>
                  <w:r w:rsidRPr="00A46F58">
                    <w:rPr>
                      <w:rFonts w:ascii="Times New Roman" w:eastAsia="Times New Roman" w:hAnsi="Times New Roman" w:cs="Times New Roman"/>
                      <w:sz w:val="40"/>
                      <w:szCs w:val="40"/>
                      <w:rtl/>
                    </w:rPr>
                    <w:lastRenderedPageBreak/>
                    <w:t xml:space="preserve">والشيخ الفاضل محمد بن علاء شمس الدين البابلي القاهري الشافعي: كان كثير العبادة يواظب على قراءة القرآن سراً وجهراً، وكان راتبه في كل يوم وليلة نصف القرآن ويختم يوم الجمعة </w:t>
                  </w:r>
                  <w:proofErr w:type="spellStart"/>
                  <w:r w:rsidRPr="00A46F58">
                    <w:rPr>
                      <w:rFonts w:ascii="Times New Roman" w:eastAsia="Times New Roman" w:hAnsi="Times New Roman" w:cs="Times New Roman"/>
                      <w:sz w:val="40"/>
                      <w:szCs w:val="40"/>
                      <w:rtl/>
                    </w:rPr>
                    <w:t>ختمة</w:t>
                  </w:r>
                  <w:proofErr w:type="spellEnd"/>
                  <w:r w:rsidRPr="00A46F58">
                    <w:rPr>
                      <w:rFonts w:ascii="Times New Roman" w:eastAsia="Times New Roman" w:hAnsi="Times New Roman" w:cs="Times New Roman"/>
                      <w:sz w:val="40"/>
                      <w:szCs w:val="40"/>
                      <w:rtl/>
                    </w:rPr>
                    <w:t xml:space="preserve"> كاملة، وكان كثير البكاء عند قراءة القرآن.</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محمد بن محمد بن عبد الرحمن التميمي أبو عبد الله </w:t>
                  </w:r>
                  <w:proofErr w:type="spellStart"/>
                  <w:r w:rsidRPr="00A46F58">
                    <w:rPr>
                      <w:rFonts w:ascii="Times New Roman" w:eastAsia="Times New Roman" w:hAnsi="Times New Roman" w:cs="Times New Roman"/>
                      <w:sz w:val="40"/>
                      <w:szCs w:val="40"/>
                      <w:rtl/>
                    </w:rPr>
                    <w:t>الحلفاوي</w:t>
                  </w:r>
                  <w:proofErr w:type="spellEnd"/>
                  <w:r w:rsidRPr="00A46F58">
                    <w:rPr>
                      <w:rFonts w:ascii="Times New Roman" w:eastAsia="Times New Roman" w:hAnsi="Times New Roman" w:cs="Times New Roman"/>
                      <w:sz w:val="40"/>
                      <w:szCs w:val="40"/>
                      <w:rtl/>
                    </w:rPr>
                    <w:t xml:space="preserve"> التونسي نزيل غرناطة يعرف بابن المؤذن: كان صاحب مقامات وكرامات، حسن الصلاة جداً، وكان يختم في رمضان مائة </w:t>
                  </w:r>
                  <w:proofErr w:type="spellStart"/>
                  <w:r w:rsidRPr="00A46F58">
                    <w:rPr>
                      <w:rFonts w:ascii="Times New Roman" w:eastAsia="Times New Roman" w:hAnsi="Times New Roman" w:cs="Times New Roman"/>
                      <w:sz w:val="40"/>
                      <w:szCs w:val="40"/>
                      <w:rtl/>
                    </w:rPr>
                    <w:t>ختمة</w:t>
                  </w:r>
                  <w:proofErr w:type="spellEnd"/>
                  <w:r w:rsidRPr="00A46F58">
                    <w:rPr>
                      <w:rFonts w:ascii="Times New Roman" w:eastAsia="Times New Roman" w:hAnsi="Times New Roman" w:cs="Times New Roman"/>
                      <w:sz w:val="40"/>
                      <w:szCs w:val="40"/>
                      <w:rtl/>
                    </w:rPr>
                    <w:t>([19]).</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وعقد الإمام النووي رحمه الله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كتابه القيم: (التبيان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آداب حملة القرآن) فصلاً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موقف السلف مع القرآن الكريم جاء فيه :</w:t>
                  </w:r>
                  <w:r w:rsidRPr="00A46F58">
                    <w:rPr>
                      <w:rFonts w:ascii="Times New Roman" w:eastAsia="Times New Roman" w:hAnsi="Times New Roman" w:cs="Times New Roman"/>
                      <w:sz w:val="40"/>
                      <w:szCs w:val="40"/>
                      <w:rtl/>
                    </w:rPr>
                    <w:br/>
                    <w:t>ينبغي أن يحافظ على تلاوته ويكثر منها وكان السلف رضي الله عنهم لهم عادات مختلفة في قدر ما يختمون فيه</w:t>
                  </w:r>
                  <w:r w:rsidRPr="00A46F58">
                    <w:rPr>
                      <w:rFonts w:ascii="Times New Roman" w:eastAsia="Times New Roman" w:hAnsi="Times New Roman" w:cs="Times New Roman"/>
                      <w:sz w:val="40"/>
                      <w:szCs w:val="40"/>
                      <w:rtl/>
                    </w:rPr>
                    <w:br/>
                    <w:t xml:space="preserve"> فروى ابن أبي داود عن بعض السلف رضي الله عنهم أنهم كانوا يختمون في كل شهرين </w:t>
                  </w:r>
                  <w:proofErr w:type="spellStart"/>
                  <w:r w:rsidRPr="00A46F58">
                    <w:rPr>
                      <w:rFonts w:ascii="Times New Roman" w:eastAsia="Times New Roman" w:hAnsi="Times New Roman" w:cs="Times New Roman"/>
                      <w:sz w:val="40"/>
                      <w:szCs w:val="40"/>
                      <w:rtl/>
                    </w:rPr>
                    <w:t>ختمة</w:t>
                  </w:r>
                  <w:proofErr w:type="spellEnd"/>
                  <w:r w:rsidRPr="00A46F58">
                    <w:rPr>
                      <w:rFonts w:ascii="Times New Roman" w:eastAsia="Times New Roman" w:hAnsi="Times New Roman" w:cs="Times New Roman"/>
                      <w:sz w:val="40"/>
                      <w:szCs w:val="40"/>
                      <w:rtl/>
                    </w:rPr>
                    <w:t xml:space="preserve"> واحدة وعن بعضهم في كل شهر </w:t>
                  </w:r>
                  <w:proofErr w:type="spellStart"/>
                  <w:r w:rsidRPr="00A46F58">
                    <w:rPr>
                      <w:rFonts w:ascii="Times New Roman" w:eastAsia="Times New Roman" w:hAnsi="Times New Roman" w:cs="Times New Roman"/>
                      <w:sz w:val="40"/>
                      <w:szCs w:val="40"/>
                      <w:rtl/>
                    </w:rPr>
                    <w:t>ختمة</w:t>
                  </w:r>
                  <w:proofErr w:type="spellEnd"/>
                  <w:r w:rsidRPr="00A46F58">
                    <w:rPr>
                      <w:rFonts w:ascii="Times New Roman" w:eastAsia="Times New Roman" w:hAnsi="Times New Roman" w:cs="Times New Roman"/>
                      <w:sz w:val="40"/>
                      <w:szCs w:val="40"/>
                      <w:rtl/>
                    </w:rPr>
                    <w:t xml:space="preserve"> ، وعن بعضهم في كل عشر ليال </w:t>
                  </w:r>
                  <w:proofErr w:type="spellStart"/>
                  <w:r w:rsidRPr="00A46F58">
                    <w:rPr>
                      <w:rFonts w:ascii="Times New Roman" w:eastAsia="Times New Roman" w:hAnsi="Times New Roman" w:cs="Times New Roman"/>
                      <w:sz w:val="40"/>
                      <w:szCs w:val="40"/>
                      <w:rtl/>
                    </w:rPr>
                    <w:t>ختمة</w:t>
                  </w:r>
                  <w:proofErr w:type="spellEnd"/>
                  <w:r w:rsidRPr="00A46F58">
                    <w:rPr>
                      <w:rFonts w:ascii="Times New Roman" w:eastAsia="Times New Roman" w:hAnsi="Times New Roman" w:cs="Times New Roman"/>
                      <w:sz w:val="40"/>
                      <w:szCs w:val="40"/>
                      <w:rtl/>
                    </w:rPr>
                    <w:t xml:space="preserve"> ، وعن بعضهم في كل ثمان ليال وعن الأكثرين في كل سبع ليال ، </w:t>
                  </w:r>
                  <w:r w:rsidRPr="00A46F58">
                    <w:rPr>
                      <w:rFonts w:ascii="Times New Roman" w:eastAsia="Times New Roman" w:hAnsi="Times New Roman" w:cs="Times New Roman"/>
                      <w:sz w:val="40"/>
                      <w:szCs w:val="40"/>
                      <w:rtl/>
                    </w:rPr>
                    <w:lastRenderedPageBreak/>
                    <w:t xml:space="preserve">وعن بعضهم في كل ست ، وعن بعضهم في كل خمس ، وعن بعضهم في كل أربع ،وعن كثيرين في كل ثلاث ،وعن بعضهم في كل ليلتين ، وختم بعضهم في كل يوم وليلة </w:t>
                  </w:r>
                  <w:proofErr w:type="spellStart"/>
                  <w:r w:rsidRPr="00A46F58">
                    <w:rPr>
                      <w:rFonts w:ascii="Times New Roman" w:eastAsia="Times New Roman" w:hAnsi="Times New Roman" w:cs="Times New Roman"/>
                      <w:sz w:val="40"/>
                      <w:szCs w:val="40"/>
                      <w:rtl/>
                    </w:rPr>
                    <w:t>ختمة</w:t>
                  </w:r>
                  <w:proofErr w:type="spellEnd"/>
                  <w:r w:rsidRPr="00A46F58">
                    <w:rPr>
                      <w:rFonts w:ascii="Times New Roman" w:eastAsia="Times New Roman" w:hAnsi="Times New Roman" w:cs="Times New Roman"/>
                      <w:sz w:val="40"/>
                      <w:szCs w:val="40"/>
                      <w:rtl/>
                    </w:rPr>
                    <w:t xml:space="preserve"> ، ومنهم من كان يختم في كل يوم وليلة </w:t>
                  </w:r>
                  <w:proofErr w:type="spellStart"/>
                  <w:r w:rsidRPr="00A46F58">
                    <w:rPr>
                      <w:rFonts w:ascii="Times New Roman" w:eastAsia="Times New Roman" w:hAnsi="Times New Roman" w:cs="Times New Roman"/>
                      <w:sz w:val="40"/>
                      <w:szCs w:val="40"/>
                      <w:rtl/>
                    </w:rPr>
                    <w:t>ختمتين</w:t>
                  </w:r>
                  <w:proofErr w:type="spellEnd"/>
                  <w:r w:rsidRPr="00A46F58">
                    <w:rPr>
                      <w:rFonts w:ascii="Times New Roman" w:eastAsia="Times New Roman" w:hAnsi="Times New Roman" w:cs="Times New Roman"/>
                      <w:sz w:val="40"/>
                      <w:szCs w:val="40"/>
                      <w:rtl/>
                    </w:rPr>
                    <w:t xml:space="preserve"> ، ومنهم من كان يختم ثلاثاً وختم بعضهم ثمان </w:t>
                  </w:r>
                  <w:proofErr w:type="spellStart"/>
                  <w:r w:rsidRPr="00A46F58">
                    <w:rPr>
                      <w:rFonts w:ascii="Times New Roman" w:eastAsia="Times New Roman" w:hAnsi="Times New Roman" w:cs="Times New Roman"/>
                      <w:sz w:val="40"/>
                      <w:szCs w:val="40"/>
                      <w:rtl/>
                    </w:rPr>
                    <w:t>ختمات</w:t>
                  </w:r>
                  <w:proofErr w:type="spellEnd"/>
                  <w:r w:rsidRPr="00A46F58">
                    <w:rPr>
                      <w:rFonts w:ascii="Times New Roman" w:eastAsia="Times New Roman" w:hAnsi="Times New Roman" w:cs="Times New Roman"/>
                      <w:sz w:val="40"/>
                      <w:szCs w:val="40"/>
                      <w:rtl/>
                    </w:rPr>
                    <w:t xml:space="preserve"> أربعا بالليل وأربعا بالنهار0</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فمن الذين كانوا يختمون </w:t>
                  </w:r>
                  <w:proofErr w:type="spellStart"/>
                  <w:r w:rsidRPr="00A46F58">
                    <w:rPr>
                      <w:rFonts w:ascii="Times New Roman" w:eastAsia="Times New Roman" w:hAnsi="Times New Roman" w:cs="Times New Roman"/>
                      <w:sz w:val="40"/>
                      <w:szCs w:val="40"/>
                      <w:rtl/>
                    </w:rPr>
                    <w:t>ختمة</w:t>
                  </w:r>
                  <w:proofErr w:type="spellEnd"/>
                  <w:r w:rsidRPr="00A46F58">
                    <w:rPr>
                      <w:rFonts w:ascii="Times New Roman" w:eastAsia="Times New Roman" w:hAnsi="Times New Roman" w:cs="Times New Roman"/>
                      <w:sz w:val="40"/>
                      <w:szCs w:val="40"/>
                      <w:rtl/>
                    </w:rPr>
                    <w:t xml:space="preserve"> في الليل واليوم: عثمان بن عفان رضي الله عنه وتميم الداري وسعيد بن </w:t>
                  </w:r>
                  <w:proofErr w:type="spellStart"/>
                  <w:r w:rsidRPr="00A46F58">
                    <w:rPr>
                      <w:rFonts w:ascii="Times New Roman" w:eastAsia="Times New Roman" w:hAnsi="Times New Roman" w:cs="Times New Roman"/>
                      <w:sz w:val="40"/>
                      <w:szCs w:val="40"/>
                      <w:rtl/>
                    </w:rPr>
                    <w:t>جبير</w:t>
                  </w:r>
                  <w:proofErr w:type="spellEnd"/>
                  <w:r w:rsidRPr="00A46F58">
                    <w:rPr>
                      <w:rFonts w:ascii="Times New Roman" w:eastAsia="Times New Roman" w:hAnsi="Times New Roman" w:cs="Times New Roman"/>
                      <w:sz w:val="40"/>
                      <w:szCs w:val="40"/>
                      <w:rtl/>
                    </w:rPr>
                    <w:t xml:space="preserve"> ومجاهد والشافعي وآخرون0</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ومن الذين كانوا يختمون ثلاث </w:t>
                  </w:r>
                  <w:proofErr w:type="spellStart"/>
                  <w:r w:rsidRPr="00A46F58">
                    <w:rPr>
                      <w:rFonts w:ascii="Times New Roman" w:eastAsia="Times New Roman" w:hAnsi="Times New Roman" w:cs="Times New Roman"/>
                      <w:sz w:val="40"/>
                      <w:szCs w:val="40"/>
                      <w:rtl/>
                    </w:rPr>
                    <w:t>ختمات</w:t>
                  </w:r>
                  <w:proofErr w:type="spellEnd"/>
                  <w:r w:rsidRPr="00A46F58">
                    <w:rPr>
                      <w:rFonts w:ascii="Times New Roman" w:eastAsia="Times New Roman" w:hAnsi="Times New Roman" w:cs="Times New Roman"/>
                      <w:sz w:val="40"/>
                      <w:szCs w:val="40"/>
                      <w:rtl/>
                    </w:rPr>
                    <w:t>: سليم بن عمر رضي الله عنه قاضي مصر في خلافة معاوية رضي الله عنه0</w:t>
                  </w:r>
                  <w:r w:rsidRPr="00A46F58">
                    <w:rPr>
                      <w:rFonts w:ascii="Times New Roman" w:eastAsia="Times New Roman" w:hAnsi="Times New Roman" w:cs="Times New Roman"/>
                      <w:sz w:val="40"/>
                      <w:szCs w:val="40"/>
                      <w:rtl/>
                    </w:rPr>
                    <w:br/>
                    <w:t> وروى أبو بكر بن أبي داود أنه كان يختم في الليلة أربع ختمات0</w:t>
                  </w:r>
                  <w:r w:rsidRPr="00A46F58">
                    <w:rPr>
                      <w:rFonts w:ascii="Times New Roman" w:eastAsia="Times New Roman" w:hAnsi="Times New Roman" w:cs="Times New Roman"/>
                      <w:sz w:val="40"/>
                      <w:szCs w:val="40"/>
                      <w:rtl/>
                    </w:rPr>
                    <w:br/>
                    <w:t> وروى أبو عمر الكندي في كتابه في قضاة مصر أنه كان يختم في الليلة أربع ختمات0</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وانظر إلى هذا الخبر العجيب بعضهم ختم </w:t>
                  </w:r>
                  <w:proofErr w:type="spellStart"/>
                  <w:r w:rsidRPr="00A46F58">
                    <w:rPr>
                      <w:rFonts w:ascii="Times New Roman" w:eastAsia="Times New Roman" w:hAnsi="Times New Roman" w:cs="Times New Roman"/>
                      <w:sz w:val="40"/>
                      <w:szCs w:val="40"/>
                      <w:rtl/>
                    </w:rPr>
                    <w:t>ثمانى</w:t>
                  </w:r>
                  <w:proofErr w:type="spellEnd"/>
                  <w:r w:rsidRPr="00A46F58">
                    <w:rPr>
                      <w:rFonts w:ascii="Times New Roman" w:eastAsia="Times New Roman" w:hAnsi="Times New Roman" w:cs="Times New Roman"/>
                      <w:sz w:val="40"/>
                      <w:szCs w:val="40"/>
                      <w:rtl/>
                    </w:rPr>
                    <w:t xml:space="preserve"> مرات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اليوم والليلة</w:t>
                  </w:r>
                  <w:r w:rsidRPr="00A46F58">
                    <w:rPr>
                      <w:rFonts w:ascii="Times New Roman" w:eastAsia="Times New Roman" w:hAnsi="Times New Roman" w:cs="Times New Roman"/>
                      <w:sz w:val="40"/>
                      <w:szCs w:val="40"/>
                      <w:rtl/>
                    </w:rPr>
                    <w:br/>
                  </w:r>
                  <w:r w:rsidRPr="00A46F58">
                    <w:rPr>
                      <w:rFonts w:ascii="Times New Roman" w:eastAsia="Times New Roman" w:hAnsi="Times New Roman" w:cs="Times New Roman"/>
                      <w:sz w:val="40"/>
                      <w:szCs w:val="40"/>
                      <w:rtl/>
                    </w:rPr>
                    <w:lastRenderedPageBreak/>
                    <w:t xml:space="preserve">قال الشيخ الصالح أبو عبد الرحمن السلمي رضي الله عنه: سمعت الشيخ أبا عثمان المغربي يقول :كان ابن الكاتب رضي الله عنه يختم بالنهار أربع </w:t>
                  </w:r>
                  <w:proofErr w:type="spellStart"/>
                  <w:r w:rsidRPr="00A46F58">
                    <w:rPr>
                      <w:rFonts w:ascii="Times New Roman" w:eastAsia="Times New Roman" w:hAnsi="Times New Roman" w:cs="Times New Roman"/>
                      <w:sz w:val="40"/>
                      <w:szCs w:val="40"/>
                      <w:rtl/>
                    </w:rPr>
                    <w:t>ختمات</w:t>
                  </w:r>
                  <w:proofErr w:type="spellEnd"/>
                  <w:r w:rsidRPr="00A46F58">
                    <w:rPr>
                      <w:rFonts w:ascii="Times New Roman" w:eastAsia="Times New Roman" w:hAnsi="Times New Roman" w:cs="Times New Roman"/>
                      <w:sz w:val="40"/>
                      <w:szCs w:val="40"/>
                      <w:rtl/>
                    </w:rPr>
                    <w:t xml:space="preserve"> وبالليل أربع </w:t>
                  </w:r>
                  <w:proofErr w:type="spellStart"/>
                  <w:r w:rsidRPr="00A46F58">
                    <w:rPr>
                      <w:rFonts w:ascii="Times New Roman" w:eastAsia="Times New Roman" w:hAnsi="Times New Roman" w:cs="Times New Roman"/>
                      <w:sz w:val="40"/>
                      <w:szCs w:val="40"/>
                      <w:rtl/>
                    </w:rPr>
                    <w:t>ختمات</w:t>
                  </w:r>
                  <w:proofErr w:type="spellEnd"/>
                  <w:r w:rsidRPr="00A46F58">
                    <w:rPr>
                      <w:rFonts w:ascii="Times New Roman" w:eastAsia="Times New Roman" w:hAnsi="Times New Roman" w:cs="Times New Roman"/>
                      <w:sz w:val="40"/>
                      <w:szCs w:val="40"/>
                      <w:rtl/>
                    </w:rPr>
                    <w:t xml:space="preserve"> وهذا أكثر ما بلغنا من اليوم والليلة0</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 وروى السيد الجليل أحمد </w:t>
                  </w:r>
                  <w:proofErr w:type="spellStart"/>
                  <w:r w:rsidRPr="00A46F58">
                    <w:rPr>
                      <w:rFonts w:ascii="Times New Roman" w:eastAsia="Times New Roman" w:hAnsi="Times New Roman" w:cs="Times New Roman"/>
                      <w:sz w:val="40"/>
                      <w:szCs w:val="40"/>
                      <w:rtl/>
                    </w:rPr>
                    <w:t>الدورقي</w:t>
                  </w:r>
                  <w:proofErr w:type="spellEnd"/>
                  <w:r w:rsidRPr="00A46F58">
                    <w:rPr>
                      <w:rFonts w:ascii="Times New Roman" w:eastAsia="Times New Roman" w:hAnsi="Times New Roman" w:cs="Times New Roman"/>
                      <w:sz w:val="40"/>
                      <w:szCs w:val="40"/>
                      <w:rtl/>
                    </w:rPr>
                    <w:t xml:space="preserve"> بإسناده عن منصور بن </w:t>
                  </w:r>
                  <w:proofErr w:type="spellStart"/>
                  <w:r w:rsidRPr="00A46F58">
                    <w:rPr>
                      <w:rFonts w:ascii="Times New Roman" w:eastAsia="Times New Roman" w:hAnsi="Times New Roman" w:cs="Times New Roman"/>
                      <w:sz w:val="40"/>
                      <w:szCs w:val="40"/>
                      <w:rtl/>
                    </w:rPr>
                    <w:t>زادان</w:t>
                  </w:r>
                  <w:proofErr w:type="spellEnd"/>
                  <w:r w:rsidRPr="00A46F58">
                    <w:rPr>
                      <w:rFonts w:ascii="Times New Roman" w:eastAsia="Times New Roman" w:hAnsi="Times New Roman" w:cs="Times New Roman"/>
                      <w:sz w:val="40"/>
                      <w:szCs w:val="40"/>
                      <w:rtl/>
                    </w:rPr>
                    <w:t xml:space="preserve"> من عباد التابعين رضي الله عنه أنه كان يختم القرآن فيما بين الظهر والعصر ويختمه أيضا فيما بين المغرب والعشاء في رمضان إلى أن يمضي ربع الليل.</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وروى أبو داود بإسناده الصحيح أن مجاهداً كان يختم القرآن فيما بين المغرب والعشاء0</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وعن منصور قال: كان علي </w:t>
                  </w:r>
                  <w:proofErr w:type="spellStart"/>
                  <w:r w:rsidRPr="00A46F58">
                    <w:rPr>
                      <w:rFonts w:ascii="Times New Roman" w:eastAsia="Times New Roman" w:hAnsi="Times New Roman" w:cs="Times New Roman"/>
                      <w:sz w:val="40"/>
                      <w:szCs w:val="40"/>
                      <w:rtl/>
                    </w:rPr>
                    <w:t>الأزدي</w:t>
                  </w:r>
                  <w:proofErr w:type="spellEnd"/>
                  <w:r w:rsidRPr="00A46F58">
                    <w:rPr>
                      <w:rFonts w:ascii="Times New Roman" w:eastAsia="Times New Roman" w:hAnsi="Times New Roman" w:cs="Times New Roman"/>
                      <w:sz w:val="40"/>
                      <w:szCs w:val="40"/>
                      <w:rtl/>
                    </w:rPr>
                    <w:t xml:space="preserve"> يختم فيما بين المغرب والعشاء كل ليلة من رمضان0</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 وعن إبراهيم بن سعد قال: كان أبي </w:t>
                  </w:r>
                  <w:proofErr w:type="spellStart"/>
                  <w:r w:rsidRPr="00A46F58">
                    <w:rPr>
                      <w:rFonts w:ascii="Times New Roman" w:eastAsia="Times New Roman" w:hAnsi="Times New Roman" w:cs="Times New Roman"/>
                      <w:sz w:val="40"/>
                      <w:szCs w:val="40"/>
                      <w:rtl/>
                    </w:rPr>
                    <w:t>يحتبي</w:t>
                  </w:r>
                  <w:proofErr w:type="spellEnd"/>
                  <w:r w:rsidRPr="00A46F58">
                    <w:rPr>
                      <w:rFonts w:ascii="Times New Roman" w:eastAsia="Times New Roman" w:hAnsi="Times New Roman" w:cs="Times New Roman"/>
                      <w:sz w:val="40"/>
                      <w:szCs w:val="40"/>
                      <w:rtl/>
                    </w:rPr>
                    <w:t xml:space="preserve"> فما يحل </w:t>
                  </w:r>
                  <w:proofErr w:type="spellStart"/>
                  <w:r w:rsidRPr="00A46F58">
                    <w:rPr>
                      <w:rFonts w:ascii="Times New Roman" w:eastAsia="Times New Roman" w:hAnsi="Times New Roman" w:cs="Times New Roman"/>
                      <w:sz w:val="40"/>
                      <w:szCs w:val="40"/>
                      <w:rtl/>
                    </w:rPr>
                    <w:t>حبوته</w:t>
                  </w:r>
                  <w:proofErr w:type="spellEnd"/>
                  <w:r w:rsidRPr="00A46F58">
                    <w:rPr>
                      <w:rFonts w:ascii="Times New Roman" w:eastAsia="Times New Roman" w:hAnsi="Times New Roman" w:cs="Times New Roman"/>
                      <w:sz w:val="40"/>
                      <w:szCs w:val="40"/>
                      <w:rtl/>
                    </w:rPr>
                    <w:t xml:space="preserve"> حتى يختم القرآن .</w:t>
                  </w:r>
                  <w:r w:rsidRPr="00A46F58">
                    <w:rPr>
                      <w:rFonts w:ascii="Times New Roman" w:eastAsia="Times New Roman" w:hAnsi="Times New Roman" w:cs="Times New Roman"/>
                      <w:sz w:val="40"/>
                      <w:szCs w:val="40"/>
                      <w:rtl/>
                    </w:rPr>
                    <w:br/>
                    <w:t>ثم يقول الإمام النووي رحمه الله :</w:t>
                  </w:r>
                  <w:r w:rsidRPr="00A46F58">
                    <w:rPr>
                      <w:rFonts w:ascii="Times New Roman" w:eastAsia="Times New Roman" w:hAnsi="Times New Roman" w:cs="Times New Roman"/>
                      <w:sz w:val="40"/>
                      <w:szCs w:val="40"/>
                      <w:rtl/>
                    </w:rPr>
                    <w:br/>
                  </w:r>
                  <w:r w:rsidRPr="00A46F58">
                    <w:rPr>
                      <w:rFonts w:ascii="Times New Roman" w:eastAsia="Times New Roman" w:hAnsi="Times New Roman" w:cs="Times New Roman"/>
                      <w:sz w:val="40"/>
                      <w:szCs w:val="40"/>
                      <w:rtl/>
                    </w:rPr>
                    <w:lastRenderedPageBreak/>
                    <w:t xml:space="preserve"> وأما الذي يختم في ركعة فلا يحصون لكثرتهم فمن المتقدمين عثمان بن عفان وتميم الداري وسعيد بن </w:t>
                  </w:r>
                  <w:proofErr w:type="spellStart"/>
                  <w:r w:rsidRPr="00A46F58">
                    <w:rPr>
                      <w:rFonts w:ascii="Times New Roman" w:eastAsia="Times New Roman" w:hAnsi="Times New Roman" w:cs="Times New Roman"/>
                      <w:sz w:val="40"/>
                      <w:szCs w:val="40"/>
                      <w:rtl/>
                    </w:rPr>
                    <w:t>جبير</w:t>
                  </w:r>
                  <w:proofErr w:type="spellEnd"/>
                  <w:r w:rsidRPr="00A46F58">
                    <w:rPr>
                      <w:rFonts w:ascii="Times New Roman" w:eastAsia="Times New Roman" w:hAnsi="Times New Roman" w:cs="Times New Roman"/>
                      <w:sz w:val="40"/>
                      <w:szCs w:val="40"/>
                      <w:rtl/>
                    </w:rPr>
                    <w:t xml:space="preserve"> رضي الله عنهم </w:t>
                  </w:r>
                  <w:proofErr w:type="spellStart"/>
                  <w:r w:rsidRPr="00A46F58">
                    <w:rPr>
                      <w:rFonts w:ascii="Times New Roman" w:eastAsia="Times New Roman" w:hAnsi="Times New Roman" w:cs="Times New Roman"/>
                      <w:sz w:val="40"/>
                      <w:szCs w:val="40"/>
                      <w:rtl/>
                    </w:rPr>
                    <w:t>ختمة</w:t>
                  </w:r>
                  <w:proofErr w:type="spellEnd"/>
                  <w:r w:rsidRPr="00A46F58">
                    <w:rPr>
                      <w:rFonts w:ascii="Times New Roman" w:eastAsia="Times New Roman" w:hAnsi="Times New Roman" w:cs="Times New Roman"/>
                      <w:sz w:val="40"/>
                      <w:szCs w:val="40"/>
                      <w:rtl/>
                    </w:rPr>
                    <w:t xml:space="preserve"> في كل ركعة في الكعبة0</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وأما الذين ختموا في الأسبوع مرة: فكثيرون نقل عن عثمان بن عفان رضي الله عنه وعبد الله بن مسعود وزيد بن ثابت وأبي بن كعب رضي الله عنهم وعن جماعة من التابعين كعبد الرحمن بن يزيد </w:t>
                  </w:r>
                  <w:proofErr w:type="spellStart"/>
                  <w:r w:rsidRPr="00A46F58">
                    <w:rPr>
                      <w:rFonts w:ascii="Times New Roman" w:eastAsia="Times New Roman" w:hAnsi="Times New Roman" w:cs="Times New Roman"/>
                      <w:sz w:val="40"/>
                      <w:szCs w:val="40"/>
                      <w:rtl/>
                    </w:rPr>
                    <w:t>وعلقمة</w:t>
                  </w:r>
                  <w:proofErr w:type="spellEnd"/>
                  <w:r w:rsidRPr="00A46F58">
                    <w:rPr>
                      <w:rFonts w:ascii="Times New Roman" w:eastAsia="Times New Roman" w:hAnsi="Times New Roman" w:cs="Times New Roman"/>
                      <w:sz w:val="40"/>
                      <w:szCs w:val="40"/>
                      <w:rtl/>
                    </w:rPr>
                    <w:t xml:space="preserve"> وإبراهيم رحمهم الله0</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ثم يقول الإمام النووي رحمه الله بعد ذكر هذه الآثار :</w:t>
                  </w:r>
                  <w:r w:rsidRPr="00A46F58">
                    <w:rPr>
                      <w:rFonts w:ascii="Times New Roman" w:eastAsia="Times New Roman" w:hAnsi="Times New Roman" w:cs="Times New Roman"/>
                      <w:sz w:val="40"/>
                      <w:szCs w:val="40"/>
                      <w:rtl/>
                    </w:rPr>
                    <w:br/>
                    <w:t xml:space="preserve">والاختيار أن ذلك يختلف باختلاف الأشخاص فمن كان يظهر له بدقيق الفكر لطائف ومعارف فليقتصر على قدر ما يحصل له كمال فهم ما يقرؤه وكذا من كان مشغولا بنشر العلم أو غيره من مهمات الدين ومصالح المسلمين العامة فليقتصر على قدر لا يحصل بسببه إخلال بما هو مرصد له وإن لم يكن من هؤلاء المذكورين فليستكثر ما أمكنه من غير خروج إلى حد الملل </w:t>
                  </w:r>
                  <w:proofErr w:type="spellStart"/>
                  <w:r w:rsidRPr="00A46F58">
                    <w:rPr>
                      <w:rFonts w:ascii="Times New Roman" w:eastAsia="Times New Roman" w:hAnsi="Times New Roman" w:cs="Times New Roman"/>
                      <w:sz w:val="40"/>
                      <w:szCs w:val="40"/>
                      <w:rtl/>
                    </w:rPr>
                    <w:t>والهذرمة</w:t>
                  </w:r>
                  <w:proofErr w:type="spellEnd"/>
                  <w:r w:rsidRPr="00A46F58">
                    <w:rPr>
                      <w:rFonts w:ascii="Times New Roman" w:eastAsia="Times New Roman" w:hAnsi="Times New Roman" w:cs="Times New Roman"/>
                      <w:sz w:val="40"/>
                      <w:szCs w:val="40"/>
                      <w:rtl/>
                    </w:rPr>
                    <w:t xml:space="preserve"> ([20])0</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قال كعب: ينادي يوم القيامة مناد بأن كل حارث يعطى بحرثه، </w:t>
                  </w:r>
                  <w:r w:rsidRPr="00A46F58">
                    <w:rPr>
                      <w:rFonts w:ascii="Times New Roman" w:eastAsia="Times New Roman" w:hAnsi="Times New Roman" w:cs="Times New Roman"/>
                      <w:sz w:val="40"/>
                      <w:szCs w:val="40"/>
                      <w:rtl/>
                    </w:rPr>
                    <w:lastRenderedPageBreak/>
                    <w:t>ويزاد غير أهل القرآن والصيام يعطون أجورهم بغير حساب، ويشفعان له أيضا عند الله عز وجل، كما في المسند عن عبد الله بن عمرو عن النبي  صلى الله عليه وسلم  قال: (الصيام والقيام يشفعان للعبد يوم القيامة، يقول الصيام: أي رب منعته الطعام والشراب بالنهار، ويقول بالقرآن: منعته النوم بالنهار فشفعني فيه فيشفعان) ([21])0</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قال الإمام ابن رجب رحمه الله:</w:t>
                  </w:r>
                  <w:r w:rsidRPr="00A46F58">
                    <w:rPr>
                      <w:rFonts w:ascii="Times New Roman" w:eastAsia="Times New Roman" w:hAnsi="Times New Roman" w:cs="Times New Roman"/>
                      <w:sz w:val="40"/>
                      <w:szCs w:val="40"/>
                      <w:rtl/>
                    </w:rPr>
                    <w:br/>
                    <w:t xml:space="preserve"> فالصيام يشفع لمن منعه الطعام والشهوات المحرمة كلها سواء كان تحريمها يختص بالصيام كشهوة الطعام والشراب والنكاح ومقدماتها أو لا يختص </w:t>
                  </w:r>
                  <w:proofErr w:type="spellStart"/>
                  <w:r w:rsidRPr="00A46F58">
                    <w:rPr>
                      <w:rFonts w:ascii="Times New Roman" w:eastAsia="Times New Roman" w:hAnsi="Times New Roman" w:cs="Times New Roman"/>
                      <w:sz w:val="40"/>
                      <w:szCs w:val="40"/>
                      <w:rtl/>
                    </w:rPr>
                    <w:t>به</w:t>
                  </w:r>
                  <w:proofErr w:type="spellEnd"/>
                  <w:r w:rsidRPr="00A46F58">
                    <w:rPr>
                      <w:rFonts w:ascii="Times New Roman" w:eastAsia="Times New Roman" w:hAnsi="Times New Roman" w:cs="Times New Roman"/>
                      <w:sz w:val="40"/>
                      <w:szCs w:val="40"/>
                      <w:rtl/>
                    </w:rPr>
                    <w:t xml:space="preserve"> كشهوة فضول الكلام المحرم، والنظر المحرم والسماع المحرم والكسب المحرم، فإذا منعه الصيام من هذه المحرمات كلها فإنه يشفع له عند الله يوم القيامة، ويقول: يا رب منعته شهواته فشفعني فيه، فهذا لمن حفظ صيامه ومنعه من شهواته، فأما من ضيّع صيامه ولم يمنعه مما حرمه الله عليه فإنه جدير أن يضرب </w:t>
                  </w:r>
                  <w:proofErr w:type="spellStart"/>
                  <w:r w:rsidRPr="00A46F58">
                    <w:rPr>
                      <w:rFonts w:ascii="Times New Roman" w:eastAsia="Times New Roman" w:hAnsi="Times New Roman" w:cs="Times New Roman"/>
                      <w:sz w:val="40"/>
                      <w:szCs w:val="40"/>
                      <w:rtl/>
                    </w:rPr>
                    <w:t>به</w:t>
                  </w:r>
                  <w:proofErr w:type="spellEnd"/>
                  <w:r w:rsidRPr="00A46F58">
                    <w:rPr>
                      <w:rFonts w:ascii="Times New Roman" w:eastAsia="Times New Roman" w:hAnsi="Times New Roman" w:cs="Times New Roman"/>
                      <w:sz w:val="40"/>
                      <w:szCs w:val="40"/>
                      <w:rtl/>
                    </w:rPr>
                    <w:t xml:space="preserve"> وجه صاحبه، ويقول له: ضيّعك الله كما ضيّعتني، كما ورد مثل ذلك في الصلاة0</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r>
                  <w:r w:rsidRPr="00A46F58">
                    <w:rPr>
                      <w:rFonts w:ascii="Times New Roman" w:eastAsia="Times New Roman" w:hAnsi="Times New Roman" w:cs="Times New Roman"/>
                      <w:sz w:val="40"/>
                      <w:szCs w:val="40"/>
                      <w:rtl/>
                    </w:rPr>
                    <w:lastRenderedPageBreak/>
                    <w:t>وقال بعض السلف: إذا احتضر المؤمن يقال للملك: شمّ رأسه. قال: أجد في رأسه القرآن، فيقال شمّ قلبه. فيقول: أجد في قلبه الصيام. فيقال: شمّ قدميه فيقول: أجد في قدميه القيام.</w:t>
                  </w:r>
                  <w:r w:rsidRPr="00A46F58">
                    <w:rPr>
                      <w:rFonts w:ascii="Times New Roman" w:eastAsia="Times New Roman" w:hAnsi="Times New Roman" w:cs="Times New Roman"/>
                      <w:sz w:val="40"/>
                      <w:szCs w:val="40"/>
                      <w:rtl/>
                    </w:rPr>
                    <w:br/>
                    <w:t> فيقال: حفظ نفسه حفظه الله عز وجل. وكذلك القرآن إنما يشفع لمن منعه من النوم بالليل([22])0</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وقال ابن مسعود </w:t>
                  </w:r>
                  <w:proofErr w:type="spellStart"/>
                  <w:r w:rsidRPr="00A46F58">
                    <w:rPr>
                      <w:rFonts w:ascii="Times New Roman" w:eastAsia="Times New Roman" w:hAnsi="Times New Roman" w:cs="Times New Roman"/>
                      <w:sz w:val="40"/>
                      <w:szCs w:val="40"/>
                      <w:rtl/>
                    </w:rPr>
                    <w:t>رضى</w:t>
                  </w:r>
                  <w:proofErr w:type="spellEnd"/>
                  <w:r w:rsidRPr="00A46F58">
                    <w:rPr>
                      <w:rFonts w:ascii="Times New Roman" w:eastAsia="Times New Roman" w:hAnsi="Times New Roman" w:cs="Times New Roman"/>
                      <w:sz w:val="40"/>
                      <w:szCs w:val="40"/>
                      <w:rtl/>
                    </w:rPr>
                    <w:t xml:space="preserve"> الله عنه: ينبغي لقارئ القرآن أن يعرف بليله إذا الناس نائمون، ونهاره إذا الناس يفطرون، وببكائه إذا الناس يضحكون، وبورعه إذا الناس يخلطون، وبصمته إذا الناس يخوضون، وبخشوعه إذا الناس يختالون، وبحزنه إذا الناس يفرحون.</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وقال محمد بن كعب: كنا نعرف قارئ القرآن بصفرة لونه يشير إلى سهره وطول تهجده.</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وقال وهيب بن الورد: قيل لرجل ألا تنام؟ قال: إن عجائب القرآن أطرن نومي.</w:t>
                  </w:r>
                  <w:r w:rsidRPr="00A46F58">
                    <w:rPr>
                      <w:rFonts w:ascii="Times New Roman" w:eastAsia="Times New Roman" w:hAnsi="Times New Roman" w:cs="Times New Roman"/>
                      <w:sz w:val="40"/>
                      <w:szCs w:val="40"/>
                      <w:rtl/>
                    </w:rPr>
                    <w:br/>
                    <w:t> </w:t>
                  </w:r>
                  <w:r w:rsidRPr="00A46F58">
                    <w:rPr>
                      <w:rFonts w:ascii="Times New Roman" w:eastAsia="Times New Roman" w:hAnsi="Times New Roman" w:cs="Times New Roman"/>
                      <w:sz w:val="40"/>
                      <w:szCs w:val="40"/>
                      <w:rtl/>
                    </w:rPr>
                    <w:br/>
                    <w:t xml:space="preserve">وقال أحمد بن الحواري: إني لأقرأ القرآن وانظر في آية فيحير </w:t>
                  </w:r>
                  <w:r w:rsidRPr="00A46F58">
                    <w:rPr>
                      <w:rFonts w:ascii="Times New Roman" w:eastAsia="Times New Roman" w:hAnsi="Times New Roman" w:cs="Times New Roman"/>
                      <w:sz w:val="40"/>
                      <w:szCs w:val="40"/>
                      <w:rtl/>
                    </w:rPr>
                    <w:lastRenderedPageBreak/>
                    <w:t xml:space="preserve">عقلي </w:t>
                  </w:r>
                  <w:proofErr w:type="spellStart"/>
                  <w:r w:rsidRPr="00A46F58">
                    <w:rPr>
                      <w:rFonts w:ascii="Times New Roman" w:eastAsia="Times New Roman" w:hAnsi="Times New Roman" w:cs="Times New Roman"/>
                      <w:sz w:val="40"/>
                      <w:szCs w:val="40"/>
                      <w:rtl/>
                    </w:rPr>
                    <w:t>بها</w:t>
                  </w:r>
                  <w:proofErr w:type="spellEnd"/>
                  <w:r w:rsidRPr="00A46F58">
                    <w:rPr>
                      <w:rFonts w:ascii="Times New Roman" w:eastAsia="Times New Roman" w:hAnsi="Times New Roman" w:cs="Times New Roman"/>
                      <w:sz w:val="40"/>
                      <w:szCs w:val="40"/>
                      <w:rtl/>
                    </w:rPr>
                    <w:t>،</w:t>
                  </w:r>
                  <w:r w:rsidRPr="00A46F58">
                    <w:rPr>
                      <w:rFonts w:ascii="Times New Roman" w:eastAsia="Times New Roman" w:hAnsi="Times New Roman" w:cs="Times New Roman"/>
                      <w:sz w:val="40"/>
                      <w:szCs w:val="40"/>
                      <w:rtl/>
                    </w:rPr>
                    <w:br/>
                    <w:t xml:space="preserve">وأعجب من حفاظ القرآن كيف </w:t>
                  </w:r>
                  <w:proofErr w:type="spellStart"/>
                  <w:r w:rsidRPr="00A46F58">
                    <w:rPr>
                      <w:rFonts w:ascii="Times New Roman" w:eastAsia="Times New Roman" w:hAnsi="Times New Roman" w:cs="Times New Roman"/>
                      <w:sz w:val="40"/>
                      <w:szCs w:val="40"/>
                      <w:rtl/>
                    </w:rPr>
                    <w:t>يهنيهم</w:t>
                  </w:r>
                  <w:proofErr w:type="spellEnd"/>
                  <w:r w:rsidRPr="00A46F58">
                    <w:rPr>
                      <w:rFonts w:ascii="Times New Roman" w:eastAsia="Times New Roman" w:hAnsi="Times New Roman" w:cs="Times New Roman"/>
                      <w:sz w:val="40"/>
                      <w:szCs w:val="40"/>
                      <w:rtl/>
                    </w:rPr>
                    <w:t xml:space="preserve"> النوم، ويسعهم أن يشتغلوا بشيء من الدنيا وهم يتلون كلام الله، أما إنهم لو فهموا ما يتلون، وعرفوا حقه وتلذذوا </w:t>
                  </w:r>
                  <w:proofErr w:type="spellStart"/>
                  <w:r w:rsidRPr="00A46F58">
                    <w:rPr>
                      <w:rFonts w:ascii="Times New Roman" w:eastAsia="Times New Roman" w:hAnsi="Times New Roman" w:cs="Times New Roman"/>
                      <w:sz w:val="40"/>
                      <w:szCs w:val="40"/>
                      <w:rtl/>
                    </w:rPr>
                    <w:t>به</w:t>
                  </w:r>
                  <w:proofErr w:type="spellEnd"/>
                  <w:r w:rsidRPr="00A46F58">
                    <w:rPr>
                      <w:rFonts w:ascii="Times New Roman" w:eastAsia="Times New Roman" w:hAnsi="Times New Roman" w:cs="Times New Roman"/>
                      <w:sz w:val="40"/>
                      <w:szCs w:val="40"/>
                      <w:rtl/>
                    </w:rPr>
                    <w:t xml:space="preserve"> واستحلوا المناجاة </w:t>
                  </w:r>
                  <w:proofErr w:type="spellStart"/>
                  <w:r w:rsidRPr="00A46F58">
                    <w:rPr>
                      <w:rFonts w:ascii="Times New Roman" w:eastAsia="Times New Roman" w:hAnsi="Times New Roman" w:cs="Times New Roman"/>
                      <w:sz w:val="40"/>
                      <w:szCs w:val="40"/>
                      <w:rtl/>
                    </w:rPr>
                    <w:t>به</w:t>
                  </w:r>
                  <w:proofErr w:type="spellEnd"/>
                  <w:r w:rsidRPr="00A46F58">
                    <w:rPr>
                      <w:rFonts w:ascii="Times New Roman" w:eastAsia="Times New Roman" w:hAnsi="Times New Roman" w:cs="Times New Roman"/>
                      <w:sz w:val="40"/>
                      <w:szCs w:val="40"/>
                      <w:rtl/>
                    </w:rPr>
                    <w:t xml:space="preserve"> لذهب عنهم النوم فرحاً بما رزقوا.</w:t>
                  </w:r>
                  <w:r w:rsidRPr="00A46F58">
                    <w:rPr>
                      <w:rFonts w:ascii="Times New Roman" w:eastAsia="Times New Roman" w:hAnsi="Times New Roman" w:cs="Times New Roman"/>
                      <w:sz w:val="40"/>
                      <w:szCs w:val="40"/>
                      <w:rtl/>
                    </w:rPr>
                    <w:br/>
                  </w:r>
                  <w:r w:rsidRPr="00A46F58">
                    <w:rPr>
                      <w:rFonts w:ascii="Times New Roman" w:eastAsia="Times New Roman" w:hAnsi="Times New Roman" w:cs="Times New Roman"/>
                      <w:sz w:val="40"/>
                      <w:szCs w:val="40"/>
                      <w:rtl/>
                    </w:rPr>
                    <w:br/>
                    <w:t>وأنشد ذو النون المصريّ:</w:t>
                  </w:r>
                </w:p>
                <w:p w:rsidR="00A46F58" w:rsidRPr="00A46F58" w:rsidRDefault="00A46F58" w:rsidP="00A46F58">
                  <w:pPr>
                    <w:spacing w:before="100" w:beforeAutospacing="1" w:after="100" w:afterAutospacing="1" w:line="720" w:lineRule="atLeast"/>
                    <w:jc w:val="center"/>
                    <w:rPr>
                      <w:rFonts w:ascii="Times New Roman" w:eastAsia="Times New Roman" w:hAnsi="Times New Roman" w:cs="Times New Roman"/>
                      <w:sz w:val="40"/>
                      <w:szCs w:val="40"/>
                      <w:rtl/>
                    </w:rPr>
                  </w:pPr>
                  <w:r w:rsidRPr="00A46F58">
                    <w:rPr>
                      <w:rFonts w:ascii="Times New Roman" w:eastAsia="Times New Roman" w:hAnsi="Times New Roman" w:cs="Times New Roman"/>
                      <w:sz w:val="40"/>
                      <w:szCs w:val="40"/>
                      <w:rtl/>
                    </w:rPr>
                    <w:t>منع القرآن بوعده ووعيده ... مقل العيون بليلها لا تهجع</w:t>
                  </w:r>
                  <w:r w:rsidRPr="00A46F58">
                    <w:rPr>
                      <w:rFonts w:ascii="Times New Roman" w:eastAsia="Times New Roman" w:hAnsi="Times New Roman" w:cs="Times New Roman"/>
                      <w:sz w:val="40"/>
                      <w:szCs w:val="40"/>
                      <w:rtl/>
                    </w:rPr>
                    <w:br/>
                    <w:t>فهموا عن الملك الكريم كلامه ... فهماً تذل له الرقاب وتخضع([23]).</w:t>
                  </w:r>
                </w:p>
                <w:p w:rsidR="00A46F58" w:rsidRPr="00A46F58" w:rsidRDefault="00A46F58" w:rsidP="00A46F58">
                  <w:pPr>
                    <w:spacing w:before="100" w:beforeAutospacing="1" w:after="100" w:afterAutospacing="1" w:line="720" w:lineRule="atLeast"/>
                    <w:rPr>
                      <w:rFonts w:ascii="Times New Roman" w:eastAsia="Times New Roman" w:hAnsi="Times New Roman" w:cs="Times New Roman"/>
                      <w:sz w:val="40"/>
                      <w:szCs w:val="40"/>
                      <w:rtl/>
                    </w:rPr>
                  </w:pPr>
                  <w:r w:rsidRPr="00A46F58">
                    <w:rPr>
                      <w:rFonts w:ascii="Times New Roman" w:eastAsia="Times New Roman" w:hAnsi="Times New Roman" w:cs="Times New Roman"/>
                      <w:sz w:val="40"/>
                      <w:szCs w:val="40"/>
                      <w:rtl/>
                    </w:rPr>
                    <w:t> </w:t>
                  </w:r>
                  <w:r w:rsidRPr="00A46F58">
                    <w:rPr>
                      <w:rFonts w:ascii="Times New Roman" w:eastAsia="Times New Roman" w:hAnsi="Times New Roman" w:cs="Times New Roman"/>
                      <w:sz w:val="40"/>
                      <w:szCs w:val="40"/>
                      <w:rtl/>
                    </w:rPr>
                    <w:br/>
                    <w:t xml:space="preserve">يا </w:t>
                  </w:r>
                  <w:proofErr w:type="spellStart"/>
                  <w:r w:rsidRPr="00A46F58">
                    <w:rPr>
                      <w:rFonts w:ascii="Times New Roman" w:eastAsia="Times New Roman" w:hAnsi="Times New Roman" w:cs="Times New Roman"/>
                      <w:sz w:val="40"/>
                      <w:szCs w:val="40"/>
                      <w:rtl/>
                    </w:rPr>
                    <w:t>إخوتاه</w:t>
                  </w:r>
                  <w:proofErr w:type="spellEnd"/>
                  <w:r w:rsidRPr="00A46F58">
                    <w:rPr>
                      <w:rFonts w:ascii="Times New Roman" w:eastAsia="Times New Roman" w:hAnsi="Times New Roman" w:cs="Times New Roman"/>
                      <w:sz w:val="40"/>
                      <w:szCs w:val="40"/>
                      <w:rtl/>
                    </w:rPr>
                    <w:t>:</w:t>
                  </w:r>
                  <w:r w:rsidRPr="00A46F58">
                    <w:rPr>
                      <w:rFonts w:ascii="Times New Roman" w:eastAsia="Times New Roman" w:hAnsi="Times New Roman" w:cs="Times New Roman"/>
                      <w:sz w:val="40"/>
                      <w:szCs w:val="40"/>
                      <w:rtl/>
                    </w:rPr>
                    <w:br/>
                    <w:t xml:space="preserve">"هذا عباد الله شهر رمضان الذي أنزل فيه القرآن، وفي بقيته للعابدين مستمتع وهذا كتاب الله يتلى فيه بين أظهركم ويُسمع، وهو القرآن الذي لو أنزل على جبل لرأيته خاشعاً يتصدع، ومع هذا فلا قلب يخشع، ولا عين تدمع، ولا صيام يصان عن الحرام فينفع، ولا قيام استقام فيرجى في صاحبه أن يشفع، وتراكمت عليها ظلمة الذنوب فهي لا تبصر ولا تسمع، كم </w:t>
                  </w:r>
                  <w:r w:rsidRPr="00A46F58">
                    <w:rPr>
                      <w:rFonts w:ascii="Times New Roman" w:eastAsia="Times New Roman" w:hAnsi="Times New Roman" w:cs="Times New Roman"/>
                      <w:sz w:val="40"/>
                      <w:szCs w:val="40"/>
                      <w:rtl/>
                    </w:rPr>
                    <w:lastRenderedPageBreak/>
                    <w:t xml:space="preserve">تتلى علينا آيات القرآن وقلوبنا كالحجارة أو أشد قسوة، وكم يتوالى علينا شهر رمضان وحالنا فيه كحال أهل الشقوة، لا الشاب منا ينتهي عن الصبوة، ولا الشيخ </w:t>
                  </w:r>
                  <w:proofErr w:type="spellStart"/>
                  <w:r w:rsidRPr="00A46F58">
                    <w:rPr>
                      <w:rFonts w:ascii="Times New Roman" w:eastAsia="Times New Roman" w:hAnsi="Times New Roman" w:cs="Times New Roman"/>
                      <w:sz w:val="40"/>
                      <w:szCs w:val="40"/>
                      <w:rtl/>
                    </w:rPr>
                    <w:t>ينزجر</w:t>
                  </w:r>
                  <w:proofErr w:type="spellEnd"/>
                  <w:r w:rsidRPr="00A46F58">
                    <w:rPr>
                      <w:rFonts w:ascii="Times New Roman" w:eastAsia="Times New Roman" w:hAnsi="Times New Roman" w:cs="Times New Roman"/>
                      <w:sz w:val="40"/>
                      <w:szCs w:val="40"/>
                      <w:rtl/>
                    </w:rPr>
                    <w:t xml:space="preserve"> عن القبيح فيلتحق بالصفوة، أين نحن من قوم إذا سمعوا داعي الله أجابوا الدعوة وإذا تليت عليهم آيات الله جلت قلوبهم </w:t>
                  </w:r>
                  <w:proofErr w:type="spellStart"/>
                  <w:r w:rsidRPr="00A46F58">
                    <w:rPr>
                      <w:rFonts w:ascii="Times New Roman" w:eastAsia="Times New Roman" w:hAnsi="Times New Roman" w:cs="Times New Roman"/>
                      <w:sz w:val="40"/>
                      <w:szCs w:val="40"/>
                      <w:rtl/>
                    </w:rPr>
                    <w:t>جلوة</w:t>
                  </w:r>
                  <w:proofErr w:type="spellEnd"/>
                  <w:r w:rsidRPr="00A46F58">
                    <w:rPr>
                      <w:rFonts w:ascii="Times New Roman" w:eastAsia="Times New Roman" w:hAnsi="Times New Roman" w:cs="Times New Roman"/>
                      <w:sz w:val="40"/>
                      <w:szCs w:val="40"/>
                      <w:rtl/>
                    </w:rPr>
                    <w:t xml:space="preserve">، وإذا صاموا صامت منهم الألسنة والأسماع والأبصار، </w:t>
                  </w:r>
                  <w:proofErr w:type="spellStart"/>
                  <w:r w:rsidRPr="00A46F58">
                    <w:rPr>
                      <w:rFonts w:ascii="Times New Roman" w:eastAsia="Times New Roman" w:hAnsi="Times New Roman" w:cs="Times New Roman"/>
                      <w:sz w:val="40"/>
                      <w:szCs w:val="40"/>
                      <w:rtl/>
                    </w:rPr>
                    <w:t>أفمالنا</w:t>
                  </w:r>
                  <w:proofErr w:type="spellEnd"/>
                  <w:r w:rsidRPr="00A46F58">
                    <w:rPr>
                      <w:rFonts w:ascii="Times New Roman" w:eastAsia="Times New Roman" w:hAnsi="Times New Roman" w:cs="Times New Roman"/>
                      <w:sz w:val="40"/>
                      <w:szCs w:val="40"/>
                      <w:rtl/>
                    </w:rPr>
                    <w:t xml:space="preserve"> فيهم أسوة؟ ما بيننا وبين حال الصفا أبعد مما بين الصفا والمروة، كلما حسنت منا الأقوال ساءت الأعمال .</w:t>
                  </w:r>
                </w:p>
                <w:p w:rsidR="00A46F58" w:rsidRPr="00A46F58" w:rsidRDefault="00A46F58" w:rsidP="00A46F58">
                  <w:pPr>
                    <w:spacing w:before="100" w:beforeAutospacing="1" w:after="100" w:afterAutospacing="1" w:line="720" w:lineRule="atLeast"/>
                    <w:jc w:val="center"/>
                    <w:rPr>
                      <w:rFonts w:ascii="Times New Roman" w:eastAsia="Times New Roman" w:hAnsi="Times New Roman" w:cs="Times New Roman"/>
                      <w:sz w:val="40"/>
                      <w:szCs w:val="40"/>
                      <w:rtl/>
                    </w:rPr>
                  </w:pPr>
                  <w:r w:rsidRPr="00A46F58">
                    <w:rPr>
                      <w:rFonts w:ascii="Times New Roman" w:eastAsia="Times New Roman" w:hAnsi="Times New Roman" w:cs="Times New Roman"/>
                      <w:sz w:val="40"/>
                      <w:szCs w:val="40"/>
                      <w:rtl/>
                    </w:rPr>
                    <w:t xml:space="preserve">يا نفس فاز الصالحون </w:t>
                  </w:r>
                  <w:proofErr w:type="spellStart"/>
                  <w:r w:rsidRPr="00A46F58">
                    <w:rPr>
                      <w:rFonts w:ascii="Times New Roman" w:eastAsia="Times New Roman" w:hAnsi="Times New Roman" w:cs="Times New Roman"/>
                      <w:sz w:val="40"/>
                      <w:szCs w:val="40"/>
                      <w:rtl/>
                    </w:rPr>
                    <w:t>بالتقى</w:t>
                  </w:r>
                  <w:proofErr w:type="spellEnd"/>
                  <w:r w:rsidRPr="00A46F58">
                    <w:rPr>
                      <w:rFonts w:ascii="Times New Roman" w:eastAsia="Times New Roman" w:hAnsi="Times New Roman" w:cs="Times New Roman"/>
                      <w:sz w:val="40"/>
                      <w:szCs w:val="40"/>
                      <w:rtl/>
                    </w:rPr>
                    <w:t xml:space="preserve"> ... وأبصروا الحق وقلبي قد عمي</w:t>
                  </w:r>
                  <w:r w:rsidRPr="00A46F58">
                    <w:rPr>
                      <w:rFonts w:ascii="Times New Roman" w:eastAsia="Times New Roman" w:hAnsi="Times New Roman" w:cs="Times New Roman"/>
                      <w:sz w:val="40"/>
                      <w:szCs w:val="40"/>
                      <w:rtl/>
                    </w:rPr>
                    <w:br/>
                    <w:t xml:space="preserve">يا حسنهم والليل قد جنهم ... ونورهم يفوق </w:t>
                  </w:r>
                  <w:proofErr w:type="spellStart"/>
                  <w:r w:rsidRPr="00A46F58">
                    <w:rPr>
                      <w:rFonts w:ascii="Times New Roman" w:eastAsia="Times New Roman" w:hAnsi="Times New Roman" w:cs="Times New Roman"/>
                      <w:sz w:val="40"/>
                      <w:szCs w:val="40"/>
                      <w:rtl/>
                    </w:rPr>
                    <w:t>نورالأنجم</w:t>
                  </w:r>
                  <w:proofErr w:type="spellEnd"/>
                  <w:r w:rsidRPr="00A46F58">
                    <w:rPr>
                      <w:rFonts w:ascii="Times New Roman" w:eastAsia="Times New Roman" w:hAnsi="Times New Roman" w:cs="Times New Roman"/>
                      <w:sz w:val="40"/>
                      <w:szCs w:val="40"/>
                      <w:rtl/>
                    </w:rPr>
                    <w:br/>
                    <w:t>ترنموا بالذكر في ليلهم ... فعيشهم قد طاب بالترنم</w:t>
                  </w:r>
                  <w:r w:rsidRPr="00A46F58">
                    <w:rPr>
                      <w:rFonts w:ascii="Times New Roman" w:eastAsia="Times New Roman" w:hAnsi="Times New Roman" w:cs="Times New Roman"/>
                      <w:sz w:val="40"/>
                      <w:szCs w:val="40"/>
                      <w:rtl/>
                    </w:rPr>
                    <w:br/>
                    <w:t>قلوبهم للذكر قد تفرغت ... دموعهم كلؤلؤ منتظم</w:t>
                  </w:r>
                  <w:r w:rsidRPr="00A46F58">
                    <w:rPr>
                      <w:rFonts w:ascii="Times New Roman" w:eastAsia="Times New Roman" w:hAnsi="Times New Roman" w:cs="Times New Roman"/>
                      <w:sz w:val="40"/>
                      <w:szCs w:val="40"/>
                      <w:rtl/>
                    </w:rPr>
                    <w:br/>
                    <w:t>أسحارهم بهم لهم قد أشرقت ... وخلع الغفران خير القسم</w:t>
                  </w:r>
                  <w:r w:rsidRPr="00A46F58">
                    <w:rPr>
                      <w:rFonts w:ascii="Times New Roman" w:eastAsia="Times New Roman" w:hAnsi="Times New Roman" w:cs="Times New Roman"/>
                      <w:sz w:val="40"/>
                      <w:szCs w:val="40"/>
                      <w:rtl/>
                    </w:rPr>
                    <w:br/>
                    <w:t>ويحك يا نفس ألا تيقظ ... ينفع قبل أن تزل قدمي</w:t>
                  </w:r>
                  <w:r w:rsidRPr="00A46F58">
                    <w:rPr>
                      <w:rFonts w:ascii="Times New Roman" w:eastAsia="Times New Roman" w:hAnsi="Times New Roman" w:cs="Times New Roman"/>
                      <w:sz w:val="40"/>
                      <w:szCs w:val="40"/>
                      <w:rtl/>
                    </w:rPr>
                    <w:br/>
                    <w:t>مضى الزمان في ثوان وهوى ... فاستدركي ما قد بقى واغتنمي([24]).</w:t>
                  </w:r>
                </w:p>
                <w:p w:rsidR="00A46F58" w:rsidRPr="00A46F58" w:rsidRDefault="00A46F58" w:rsidP="00A46F58">
                  <w:pPr>
                    <w:spacing w:before="100" w:beforeAutospacing="1" w:after="100" w:afterAutospacing="1" w:line="720" w:lineRule="atLeast"/>
                    <w:rPr>
                      <w:rFonts w:ascii="Times New Roman" w:eastAsia="Times New Roman" w:hAnsi="Times New Roman" w:cs="Times New Roman"/>
                      <w:sz w:val="40"/>
                      <w:szCs w:val="40"/>
                      <w:rtl/>
                    </w:rPr>
                  </w:pPr>
                  <w:r w:rsidRPr="00A46F58">
                    <w:rPr>
                      <w:rFonts w:ascii="Times New Roman" w:eastAsia="Times New Roman" w:hAnsi="Times New Roman" w:cs="Times New Roman"/>
                      <w:sz w:val="40"/>
                      <w:szCs w:val="40"/>
                      <w:rtl/>
                    </w:rPr>
                    <w:br/>
                  </w:r>
                  <w:r w:rsidRPr="00A46F58">
                    <w:rPr>
                      <w:rFonts w:ascii="Times New Roman" w:eastAsia="Times New Roman" w:hAnsi="Times New Roman" w:cs="Times New Roman"/>
                      <w:sz w:val="40"/>
                      <w:szCs w:val="40"/>
                      <w:rtl/>
                    </w:rPr>
                    <w:lastRenderedPageBreak/>
                    <w:t xml:space="preserve">فما أحوجنا أيها الأخوة الأحباب لاغتنام هذا الشهر الكريم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القرآن الكريم قراءة وحفظاً وفهماً وتدبراً وعملاً حتى نسعد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الدنيا والآخرة وفقنا الله تعالى وإياكم لما يحبه ويرضاه وتقبل منا ومنكم صالح الأعمال إنه ولى ذلك والقادر عليه0</w:t>
                  </w:r>
                  <w:r w:rsidRPr="00A46F58">
                    <w:rPr>
                      <w:rFonts w:ascii="Times New Roman" w:eastAsia="Times New Roman" w:hAnsi="Times New Roman" w:cs="Times New Roman"/>
                      <w:sz w:val="40"/>
                      <w:szCs w:val="40"/>
                      <w:rtl/>
                    </w:rPr>
                    <w:br/>
                    <w:t> </w:t>
                  </w:r>
                </w:p>
                <w:p w:rsidR="00A46F58" w:rsidRPr="00A46F58" w:rsidRDefault="00A46F58" w:rsidP="00A46F58">
                  <w:pPr>
                    <w:spacing w:before="100" w:beforeAutospacing="1" w:after="100" w:afterAutospacing="1" w:line="720" w:lineRule="atLeast"/>
                    <w:jc w:val="center"/>
                    <w:rPr>
                      <w:rFonts w:ascii="Times New Roman" w:eastAsia="Times New Roman" w:hAnsi="Times New Roman" w:cs="Times New Roman"/>
                      <w:sz w:val="40"/>
                      <w:szCs w:val="40"/>
                      <w:rtl/>
                    </w:rPr>
                  </w:pPr>
                  <w:r w:rsidRPr="00A46F58">
                    <w:rPr>
                      <w:rFonts w:ascii="Times New Roman" w:eastAsia="Times New Roman" w:hAnsi="Times New Roman" w:cs="Times New Roman"/>
                      <w:sz w:val="40"/>
                      <w:szCs w:val="40"/>
                      <w:rtl/>
                    </w:rPr>
                    <w:t>والله من وراء القصد</w:t>
                  </w:r>
                  <w:r w:rsidRPr="00A46F58">
                    <w:rPr>
                      <w:rFonts w:ascii="Times New Roman" w:eastAsia="Times New Roman" w:hAnsi="Times New Roman" w:cs="Times New Roman"/>
                      <w:sz w:val="40"/>
                      <w:szCs w:val="40"/>
                      <w:rtl/>
                    </w:rPr>
                    <w:br/>
                    <w:t>وهو حسبنا ونعم الوكيل</w:t>
                  </w:r>
                  <w:r w:rsidRPr="00A46F58">
                    <w:rPr>
                      <w:rFonts w:ascii="Times New Roman" w:eastAsia="Times New Roman" w:hAnsi="Times New Roman" w:cs="Times New Roman"/>
                      <w:sz w:val="40"/>
                      <w:szCs w:val="40"/>
                      <w:rtl/>
                    </w:rPr>
                    <w:br/>
                    <w:t>للتواصل مع الكاتب</w:t>
                  </w:r>
                  <w:r w:rsidRPr="00A46F58">
                    <w:rPr>
                      <w:rFonts w:ascii="Times New Roman" w:eastAsia="Times New Roman" w:hAnsi="Times New Roman" w:cs="Times New Roman"/>
                      <w:sz w:val="40"/>
                      <w:szCs w:val="40"/>
                      <w:rtl/>
                    </w:rPr>
                    <w:br/>
                  </w:r>
                  <w:r w:rsidRPr="00A46F58">
                    <w:rPr>
                      <w:rFonts w:ascii="Times New Roman" w:eastAsia="Times New Roman" w:hAnsi="Times New Roman" w:cs="Times New Roman"/>
                      <w:sz w:val="40"/>
                      <w:szCs w:val="40"/>
                      <w:rtl/>
                    </w:rPr>
                    <w:br/>
                    <w:t>/</w:t>
                  </w:r>
                  <w:r w:rsidRPr="00A46F58">
                    <w:rPr>
                      <w:rFonts w:ascii="Times New Roman" w:eastAsia="Times New Roman" w:hAnsi="Times New Roman" w:cs="Times New Roman"/>
                      <w:sz w:val="40"/>
                      <w:szCs w:val="40"/>
                      <w:rtl/>
                    </w:rPr>
                    <w:br/>
                    <w:t> </w:t>
                  </w:r>
                </w:p>
                <w:p w:rsidR="00A46F58" w:rsidRPr="00A46F58" w:rsidRDefault="00A46F58" w:rsidP="00A46F58">
                  <w:pPr>
                    <w:spacing w:before="100" w:beforeAutospacing="1" w:after="100" w:afterAutospacing="1" w:line="150" w:lineRule="atLeast"/>
                    <w:rPr>
                      <w:rFonts w:ascii="Times New Roman" w:eastAsia="Times New Roman" w:hAnsi="Times New Roman" w:cs="Times New Roman"/>
                      <w:sz w:val="40"/>
                      <w:szCs w:val="40"/>
                    </w:rPr>
                  </w:pPr>
                  <w:r w:rsidRPr="00A46F58">
                    <w:rPr>
                      <w:rFonts w:ascii="Times New Roman" w:eastAsia="Times New Roman" w:hAnsi="Times New Roman" w:cs="Times New Roman"/>
                      <w:color w:val="FF0000"/>
                      <w:sz w:val="40"/>
                      <w:szCs w:val="40"/>
                      <w:rtl/>
                    </w:rPr>
                    <w:t>------------------------------------</w:t>
                  </w:r>
                  <w:r w:rsidRPr="00A46F58">
                    <w:rPr>
                      <w:rFonts w:ascii="Times New Roman" w:eastAsia="Times New Roman" w:hAnsi="Times New Roman" w:cs="Times New Roman"/>
                      <w:sz w:val="40"/>
                      <w:szCs w:val="40"/>
                      <w:rtl/>
                    </w:rPr>
                    <w:br/>
                    <w:t>([1])سورة البقرة : الآية : 185 0</w:t>
                  </w:r>
                  <w:r w:rsidRPr="00A46F58">
                    <w:rPr>
                      <w:rFonts w:ascii="Times New Roman" w:eastAsia="Times New Roman" w:hAnsi="Times New Roman" w:cs="Times New Roman"/>
                      <w:sz w:val="40"/>
                      <w:szCs w:val="40"/>
                      <w:rtl/>
                    </w:rPr>
                    <w:br/>
                    <w:t>([2])</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ظلال القرآن : جـ1صـ145 0</w:t>
                  </w:r>
                  <w:r w:rsidRPr="00A46F58">
                    <w:rPr>
                      <w:rFonts w:ascii="Times New Roman" w:eastAsia="Times New Roman" w:hAnsi="Times New Roman" w:cs="Times New Roman"/>
                      <w:sz w:val="40"/>
                      <w:szCs w:val="40"/>
                      <w:rtl/>
                    </w:rPr>
                    <w:br/>
                    <w:t>([3])تفسير ابن كثير : جـ1صـ268 0</w:t>
                  </w:r>
                  <w:r w:rsidRPr="00A46F58">
                    <w:rPr>
                      <w:rFonts w:ascii="Times New Roman" w:eastAsia="Times New Roman" w:hAnsi="Times New Roman" w:cs="Times New Roman"/>
                      <w:sz w:val="40"/>
                      <w:szCs w:val="40"/>
                      <w:rtl/>
                    </w:rPr>
                    <w:br/>
                    <w:t xml:space="preserve">([4]) أخرجه  أحمد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مسنده حديث:‏16678‏ وحسنه </w:t>
                  </w:r>
                  <w:proofErr w:type="spellStart"/>
                  <w:r w:rsidRPr="00A46F58">
                    <w:rPr>
                      <w:rFonts w:ascii="Times New Roman" w:eastAsia="Times New Roman" w:hAnsi="Times New Roman" w:cs="Times New Roman"/>
                      <w:sz w:val="40"/>
                      <w:szCs w:val="40"/>
                      <w:rtl/>
                    </w:rPr>
                    <w:t>الألبانى</w:t>
                  </w:r>
                  <w:proofErr w:type="spellEnd"/>
                  <w:r w:rsidRPr="00A46F58">
                    <w:rPr>
                      <w:rFonts w:ascii="Times New Roman" w:eastAsia="Times New Roman" w:hAnsi="Times New Roman" w:cs="Times New Roman"/>
                      <w:sz w:val="40"/>
                      <w:szCs w:val="40"/>
                      <w:rtl/>
                    </w:rPr>
                    <w:t xml:space="preserve">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صحيح الجامع حديث رقم 1497 0</w:t>
                  </w:r>
                  <w:r w:rsidRPr="00A46F58">
                    <w:rPr>
                      <w:rFonts w:ascii="Times New Roman" w:eastAsia="Times New Roman" w:hAnsi="Times New Roman" w:cs="Times New Roman"/>
                      <w:sz w:val="40"/>
                      <w:szCs w:val="40"/>
                      <w:rtl/>
                    </w:rPr>
                    <w:br/>
                    <w:t xml:space="preserve">([5])أخرجه  البخاري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w:t>
                  </w:r>
                  <w:proofErr w:type="spellStart"/>
                  <w:r w:rsidRPr="00A46F58">
                    <w:rPr>
                      <w:rFonts w:ascii="Times New Roman" w:eastAsia="Times New Roman" w:hAnsi="Times New Roman" w:cs="Times New Roman"/>
                      <w:sz w:val="40"/>
                      <w:szCs w:val="40"/>
                      <w:rtl/>
                    </w:rPr>
                    <w:t>صحيحه</w:t>
                  </w:r>
                  <w:proofErr w:type="spellEnd"/>
                  <w:r w:rsidRPr="00A46F58">
                    <w:rPr>
                      <w:rFonts w:ascii="Times New Roman" w:eastAsia="Times New Roman" w:hAnsi="Times New Roman" w:cs="Times New Roman"/>
                      <w:sz w:val="40"/>
                      <w:szCs w:val="40"/>
                      <w:rtl/>
                    </w:rPr>
                    <w:t xml:space="preserve">  - كتاب الصوم-  باب : أجود ما كان النبي صلى الله عليه وسلم يكون - حديث: (‏ 1812‏)0</w:t>
                  </w:r>
                  <w:r w:rsidRPr="00A46F58">
                    <w:rPr>
                      <w:rFonts w:ascii="Times New Roman" w:eastAsia="Times New Roman" w:hAnsi="Times New Roman" w:cs="Times New Roman"/>
                      <w:sz w:val="40"/>
                      <w:szCs w:val="40"/>
                      <w:rtl/>
                    </w:rPr>
                    <w:br/>
                    <w:t>([6])سورة المزمل : الآية : 6 0</w:t>
                  </w:r>
                  <w:r w:rsidRPr="00A46F58">
                    <w:rPr>
                      <w:rFonts w:ascii="Times New Roman" w:eastAsia="Times New Roman" w:hAnsi="Times New Roman" w:cs="Times New Roman"/>
                      <w:sz w:val="40"/>
                      <w:szCs w:val="40"/>
                      <w:rtl/>
                    </w:rPr>
                    <w:br/>
                    <w:t>([7])سورة البقرة : الآية : 185 0</w:t>
                  </w:r>
                  <w:r w:rsidRPr="00A46F58">
                    <w:rPr>
                      <w:rFonts w:ascii="Times New Roman" w:eastAsia="Times New Roman" w:hAnsi="Times New Roman" w:cs="Times New Roman"/>
                      <w:sz w:val="40"/>
                      <w:szCs w:val="40"/>
                      <w:rtl/>
                    </w:rPr>
                    <w:br/>
                    <w:t>([8])سورة القدر : الآية : 1 0</w:t>
                  </w:r>
                  <w:r w:rsidRPr="00A46F58">
                    <w:rPr>
                      <w:rFonts w:ascii="Times New Roman" w:eastAsia="Times New Roman" w:hAnsi="Times New Roman" w:cs="Times New Roman"/>
                      <w:sz w:val="40"/>
                      <w:szCs w:val="40"/>
                      <w:rtl/>
                    </w:rPr>
                    <w:br/>
                  </w:r>
                  <w:r w:rsidRPr="00A46F58">
                    <w:rPr>
                      <w:rFonts w:ascii="Times New Roman" w:eastAsia="Times New Roman" w:hAnsi="Times New Roman" w:cs="Times New Roman"/>
                      <w:sz w:val="40"/>
                      <w:szCs w:val="40"/>
                      <w:rtl/>
                    </w:rPr>
                    <w:lastRenderedPageBreak/>
                    <w:t>([9])سورة الدخان : الآية : 3 0</w:t>
                  </w:r>
                  <w:r w:rsidRPr="00A46F58">
                    <w:rPr>
                      <w:rFonts w:ascii="Times New Roman" w:eastAsia="Times New Roman" w:hAnsi="Times New Roman" w:cs="Times New Roman"/>
                      <w:sz w:val="40"/>
                      <w:szCs w:val="40"/>
                      <w:rtl/>
                    </w:rPr>
                    <w:br/>
                    <w:t>([10])لطائف المعارف : صـ243 0</w:t>
                  </w:r>
                  <w:r w:rsidRPr="00A46F58">
                    <w:rPr>
                      <w:rFonts w:ascii="Times New Roman" w:eastAsia="Times New Roman" w:hAnsi="Times New Roman" w:cs="Times New Roman"/>
                      <w:sz w:val="40"/>
                      <w:szCs w:val="40"/>
                      <w:rtl/>
                    </w:rPr>
                    <w:br/>
                    <w:t xml:space="preserve">([11])أخرجه مسلم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w:t>
                  </w:r>
                  <w:proofErr w:type="spellStart"/>
                  <w:r w:rsidRPr="00A46F58">
                    <w:rPr>
                      <w:rFonts w:ascii="Times New Roman" w:eastAsia="Times New Roman" w:hAnsi="Times New Roman" w:cs="Times New Roman"/>
                      <w:sz w:val="40"/>
                      <w:szCs w:val="40"/>
                      <w:rtl/>
                    </w:rPr>
                    <w:t>صحيحه</w:t>
                  </w:r>
                  <w:proofErr w:type="spellEnd"/>
                  <w:r w:rsidRPr="00A46F58">
                    <w:rPr>
                      <w:rFonts w:ascii="Times New Roman" w:eastAsia="Times New Roman" w:hAnsi="Times New Roman" w:cs="Times New Roman"/>
                      <w:sz w:val="40"/>
                      <w:szCs w:val="40"/>
                      <w:rtl/>
                    </w:rPr>
                    <w:t xml:space="preserve"> – كتاب الصلاة – باب : استحباب تطويل القراءة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صلاة الليل حديث: 1783 0</w:t>
                  </w:r>
                  <w:r w:rsidRPr="00A46F58">
                    <w:rPr>
                      <w:rFonts w:ascii="Times New Roman" w:eastAsia="Times New Roman" w:hAnsi="Times New Roman" w:cs="Times New Roman"/>
                      <w:sz w:val="40"/>
                      <w:szCs w:val="40"/>
                      <w:rtl/>
                    </w:rPr>
                    <w:br/>
                    <w:t xml:space="preserve">([12])أخرجه أبو داود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سننه - كتاب الصلاة - باب تفريع أبواب شهر رمضان -  باب في قيام شهر رمضان - حديث:‏1180‏وصححه </w:t>
                  </w:r>
                  <w:proofErr w:type="spellStart"/>
                  <w:r w:rsidRPr="00A46F58">
                    <w:rPr>
                      <w:rFonts w:ascii="Times New Roman" w:eastAsia="Times New Roman" w:hAnsi="Times New Roman" w:cs="Times New Roman"/>
                      <w:sz w:val="40"/>
                      <w:szCs w:val="40"/>
                      <w:rtl/>
                    </w:rPr>
                    <w:t>الألبانى</w:t>
                  </w:r>
                  <w:proofErr w:type="spellEnd"/>
                  <w:r w:rsidRPr="00A46F58">
                    <w:rPr>
                      <w:rFonts w:ascii="Times New Roman" w:eastAsia="Times New Roman" w:hAnsi="Times New Roman" w:cs="Times New Roman"/>
                      <w:sz w:val="40"/>
                      <w:szCs w:val="40"/>
                      <w:rtl/>
                    </w:rPr>
                    <w:t xml:space="preserve">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صحيح سنن أبى داود حديث : 1375 0</w:t>
                  </w:r>
                  <w:r w:rsidRPr="00A46F58">
                    <w:rPr>
                      <w:rFonts w:ascii="Times New Roman" w:eastAsia="Times New Roman" w:hAnsi="Times New Roman" w:cs="Times New Roman"/>
                      <w:sz w:val="40"/>
                      <w:szCs w:val="40"/>
                      <w:rtl/>
                    </w:rPr>
                    <w:br/>
                    <w:t xml:space="preserve">([13])لطائف المعارف : </w:t>
                  </w:r>
                  <w:proofErr w:type="spellStart"/>
                  <w:r w:rsidRPr="00A46F58">
                    <w:rPr>
                      <w:rFonts w:ascii="Times New Roman" w:eastAsia="Times New Roman" w:hAnsi="Times New Roman" w:cs="Times New Roman"/>
                      <w:sz w:val="40"/>
                      <w:szCs w:val="40"/>
                      <w:rtl/>
                    </w:rPr>
                    <w:t>صـ</w:t>
                  </w:r>
                  <w:proofErr w:type="spellEnd"/>
                  <w:r w:rsidRPr="00A46F58">
                    <w:rPr>
                      <w:rFonts w:ascii="Times New Roman" w:eastAsia="Times New Roman" w:hAnsi="Times New Roman" w:cs="Times New Roman"/>
                      <w:sz w:val="40"/>
                      <w:szCs w:val="40"/>
                      <w:rtl/>
                    </w:rPr>
                    <w:t xml:space="preserve"> 245 0</w:t>
                  </w:r>
                  <w:r w:rsidRPr="00A46F58">
                    <w:rPr>
                      <w:rFonts w:ascii="Times New Roman" w:eastAsia="Times New Roman" w:hAnsi="Times New Roman" w:cs="Times New Roman"/>
                      <w:sz w:val="40"/>
                      <w:szCs w:val="40"/>
                      <w:rtl/>
                    </w:rPr>
                    <w:br/>
                    <w:t xml:space="preserve">([14])أخرجه أبو داود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سننه - كتاب الصلاة-  أبواب قراءة القرآن </w:t>
                  </w:r>
                  <w:proofErr w:type="spellStart"/>
                  <w:r w:rsidRPr="00A46F58">
                    <w:rPr>
                      <w:rFonts w:ascii="Times New Roman" w:eastAsia="Times New Roman" w:hAnsi="Times New Roman" w:cs="Times New Roman"/>
                      <w:sz w:val="40"/>
                      <w:szCs w:val="40"/>
                      <w:rtl/>
                    </w:rPr>
                    <w:t>وتحزيبه</w:t>
                  </w:r>
                  <w:proofErr w:type="spellEnd"/>
                  <w:r w:rsidRPr="00A46F58">
                    <w:rPr>
                      <w:rFonts w:ascii="Times New Roman" w:eastAsia="Times New Roman" w:hAnsi="Times New Roman" w:cs="Times New Roman"/>
                      <w:sz w:val="40"/>
                      <w:szCs w:val="40"/>
                      <w:rtl/>
                    </w:rPr>
                    <w:t xml:space="preserve"> وترتيله -  باب </w:t>
                  </w:r>
                  <w:proofErr w:type="spellStart"/>
                  <w:r w:rsidRPr="00A46F58">
                    <w:rPr>
                      <w:rFonts w:ascii="Times New Roman" w:eastAsia="Times New Roman" w:hAnsi="Times New Roman" w:cs="Times New Roman"/>
                      <w:sz w:val="40"/>
                      <w:szCs w:val="40"/>
                      <w:rtl/>
                    </w:rPr>
                    <w:t>تحزيب</w:t>
                  </w:r>
                  <w:proofErr w:type="spellEnd"/>
                  <w:r w:rsidRPr="00A46F58">
                    <w:rPr>
                      <w:rFonts w:ascii="Times New Roman" w:eastAsia="Times New Roman" w:hAnsi="Times New Roman" w:cs="Times New Roman"/>
                      <w:sz w:val="40"/>
                      <w:szCs w:val="40"/>
                      <w:rtl/>
                    </w:rPr>
                    <w:t xml:space="preserve"> القرآن - حديث:‏1203‏ ‏وصححه </w:t>
                  </w:r>
                  <w:proofErr w:type="spellStart"/>
                  <w:r w:rsidRPr="00A46F58">
                    <w:rPr>
                      <w:rFonts w:ascii="Times New Roman" w:eastAsia="Times New Roman" w:hAnsi="Times New Roman" w:cs="Times New Roman"/>
                      <w:sz w:val="40"/>
                      <w:szCs w:val="40"/>
                      <w:rtl/>
                    </w:rPr>
                    <w:t>الألبانى</w:t>
                  </w:r>
                  <w:proofErr w:type="spellEnd"/>
                  <w:r w:rsidRPr="00A46F58">
                    <w:rPr>
                      <w:rFonts w:ascii="Times New Roman" w:eastAsia="Times New Roman" w:hAnsi="Times New Roman" w:cs="Times New Roman"/>
                      <w:sz w:val="40"/>
                      <w:szCs w:val="40"/>
                      <w:rtl/>
                    </w:rPr>
                    <w:t xml:space="preserve">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صحيح سنن أبى داود حديث : 1398 0</w:t>
                  </w:r>
                  <w:r w:rsidRPr="00A46F58">
                    <w:rPr>
                      <w:rFonts w:ascii="Times New Roman" w:eastAsia="Times New Roman" w:hAnsi="Times New Roman" w:cs="Times New Roman"/>
                      <w:sz w:val="40"/>
                      <w:szCs w:val="40"/>
                      <w:rtl/>
                    </w:rPr>
                    <w:br/>
                    <w:t>([15])لطائف المعارف : صـ246 0</w:t>
                  </w:r>
                  <w:r w:rsidRPr="00A46F58">
                    <w:rPr>
                      <w:rFonts w:ascii="Times New Roman" w:eastAsia="Times New Roman" w:hAnsi="Times New Roman" w:cs="Times New Roman"/>
                      <w:sz w:val="40"/>
                      <w:szCs w:val="40"/>
                      <w:rtl/>
                    </w:rPr>
                    <w:br/>
                    <w:t>([16])المرجع السابق : نفس الموضع 0</w:t>
                  </w:r>
                  <w:r w:rsidRPr="00A46F58">
                    <w:rPr>
                      <w:rFonts w:ascii="Times New Roman" w:eastAsia="Times New Roman" w:hAnsi="Times New Roman" w:cs="Times New Roman"/>
                      <w:sz w:val="40"/>
                      <w:szCs w:val="40"/>
                      <w:rtl/>
                    </w:rPr>
                    <w:br/>
                    <w:t>([17])المرجع السابق : نفس الموضع 0</w:t>
                  </w:r>
                  <w:r w:rsidRPr="00A46F58">
                    <w:rPr>
                      <w:rFonts w:ascii="Times New Roman" w:eastAsia="Times New Roman" w:hAnsi="Times New Roman" w:cs="Times New Roman"/>
                      <w:sz w:val="40"/>
                      <w:szCs w:val="40"/>
                      <w:rtl/>
                    </w:rPr>
                    <w:br/>
                    <w:t xml:space="preserve">([18])ترطيب الأفواه بذكر من يظلهم الله: للدكتور سيد حسين </w:t>
                  </w:r>
                  <w:proofErr w:type="spellStart"/>
                  <w:r w:rsidRPr="00A46F58">
                    <w:rPr>
                      <w:rFonts w:ascii="Times New Roman" w:eastAsia="Times New Roman" w:hAnsi="Times New Roman" w:cs="Times New Roman"/>
                      <w:sz w:val="40"/>
                      <w:szCs w:val="40"/>
                      <w:rtl/>
                    </w:rPr>
                    <w:t>العفانى</w:t>
                  </w:r>
                  <w:proofErr w:type="spellEnd"/>
                  <w:r w:rsidRPr="00A46F58">
                    <w:rPr>
                      <w:rFonts w:ascii="Times New Roman" w:eastAsia="Times New Roman" w:hAnsi="Times New Roman" w:cs="Times New Roman"/>
                      <w:sz w:val="40"/>
                      <w:szCs w:val="40"/>
                      <w:rtl/>
                    </w:rPr>
                    <w:t xml:space="preserve"> جـ2صـ121-126 0</w:t>
                  </w:r>
                  <w:r w:rsidRPr="00A46F58">
                    <w:rPr>
                      <w:rFonts w:ascii="Times New Roman" w:eastAsia="Times New Roman" w:hAnsi="Times New Roman" w:cs="Times New Roman"/>
                      <w:sz w:val="40"/>
                      <w:szCs w:val="40"/>
                      <w:rtl/>
                    </w:rPr>
                    <w:br/>
                    <w:t xml:space="preserve">([19])ترطيب الأفواه بذكر من يظلهم الله: للدكتور سيد حسين </w:t>
                  </w:r>
                  <w:proofErr w:type="spellStart"/>
                  <w:r w:rsidRPr="00A46F58">
                    <w:rPr>
                      <w:rFonts w:ascii="Times New Roman" w:eastAsia="Times New Roman" w:hAnsi="Times New Roman" w:cs="Times New Roman"/>
                      <w:sz w:val="40"/>
                      <w:szCs w:val="40"/>
                      <w:rtl/>
                    </w:rPr>
                    <w:t>العفانى</w:t>
                  </w:r>
                  <w:proofErr w:type="spellEnd"/>
                  <w:r w:rsidRPr="00A46F58">
                    <w:rPr>
                      <w:rFonts w:ascii="Times New Roman" w:eastAsia="Times New Roman" w:hAnsi="Times New Roman" w:cs="Times New Roman"/>
                      <w:sz w:val="40"/>
                      <w:szCs w:val="40"/>
                      <w:rtl/>
                    </w:rPr>
                    <w:t xml:space="preserve"> جـ2صـ130- 134 0</w:t>
                  </w:r>
                  <w:r w:rsidRPr="00A46F58">
                    <w:rPr>
                      <w:rFonts w:ascii="Times New Roman" w:eastAsia="Times New Roman" w:hAnsi="Times New Roman" w:cs="Times New Roman"/>
                      <w:sz w:val="40"/>
                      <w:szCs w:val="40"/>
                      <w:rtl/>
                    </w:rPr>
                    <w:br/>
                    <w:t xml:space="preserve">([20]) التبيان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آداب حملة القرآن : صـ59- صـ63 طبعة دار ابن حزم تحقيق وتعليق: محمد الحجار – بتصرف يسير0.</w:t>
                  </w:r>
                  <w:r w:rsidRPr="00A46F58">
                    <w:rPr>
                      <w:rFonts w:ascii="Times New Roman" w:eastAsia="Times New Roman" w:hAnsi="Times New Roman" w:cs="Times New Roman"/>
                      <w:sz w:val="40"/>
                      <w:szCs w:val="40"/>
                      <w:rtl/>
                    </w:rPr>
                    <w:br/>
                    <w:t xml:space="preserve">([21])أخرجه الحاكم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المستدرك – كتاب فضائل القرآن – أخبار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فضائل القرآن جملة حديث رقم (1979) ، وأخرجه أحمد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المسند حديث رقم (6454) وصححه </w:t>
                  </w:r>
                  <w:proofErr w:type="spellStart"/>
                  <w:r w:rsidRPr="00A46F58">
                    <w:rPr>
                      <w:rFonts w:ascii="Times New Roman" w:eastAsia="Times New Roman" w:hAnsi="Times New Roman" w:cs="Times New Roman"/>
                      <w:sz w:val="40"/>
                      <w:szCs w:val="40"/>
                      <w:rtl/>
                    </w:rPr>
                    <w:t>الألبانى</w:t>
                  </w:r>
                  <w:proofErr w:type="spellEnd"/>
                  <w:r w:rsidRPr="00A46F58">
                    <w:rPr>
                      <w:rFonts w:ascii="Times New Roman" w:eastAsia="Times New Roman" w:hAnsi="Times New Roman" w:cs="Times New Roman"/>
                      <w:sz w:val="40"/>
                      <w:szCs w:val="40"/>
                      <w:rtl/>
                    </w:rPr>
                    <w:t xml:space="preserve"> </w:t>
                  </w:r>
                  <w:proofErr w:type="spellStart"/>
                  <w:r w:rsidRPr="00A46F58">
                    <w:rPr>
                      <w:rFonts w:ascii="Times New Roman" w:eastAsia="Times New Roman" w:hAnsi="Times New Roman" w:cs="Times New Roman"/>
                      <w:sz w:val="40"/>
                      <w:szCs w:val="40"/>
                      <w:rtl/>
                    </w:rPr>
                    <w:t>فى</w:t>
                  </w:r>
                  <w:proofErr w:type="spellEnd"/>
                  <w:r w:rsidRPr="00A46F58">
                    <w:rPr>
                      <w:rFonts w:ascii="Times New Roman" w:eastAsia="Times New Roman" w:hAnsi="Times New Roman" w:cs="Times New Roman"/>
                      <w:sz w:val="40"/>
                      <w:szCs w:val="40"/>
                      <w:rtl/>
                    </w:rPr>
                    <w:t xml:space="preserve"> صحيح الجامع حديث رقم (3882) ، وصحيح الترغيب والترهيب حديث رقم (1429)0</w:t>
                  </w:r>
                  <w:r w:rsidRPr="00A46F58">
                    <w:rPr>
                      <w:rFonts w:ascii="Times New Roman" w:eastAsia="Times New Roman" w:hAnsi="Times New Roman" w:cs="Times New Roman"/>
                      <w:sz w:val="40"/>
                      <w:szCs w:val="40"/>
                      <w:rtl/>
                    </w:rPr>
                    <w:br/>
                    <w:t>([22])لطائف المعارف : صـ246 وما بعدها0</w:t>
                  </w:r>
                  <w:r w:rsidRPr="00A46F58">
                    <w:rPr>
                      <w:rFonts w:ascii="Times New Roman" w:eastAsia="Times New Roman" w:hAnsi="Times New Roman" w:cs="Times New Roman"/>
                      <w:sz w:val="40"/>
                      <w:szCs w:val="40"/>
                      <w:rtl/>
                    </w:rPr>
                    <w:br/>
                    <w:t>([23]) لطائف المعارف : صـ248 0</w:t>
                  </w:r>
                  <w:r w:rsidRPr="00A46F58">
                    <w:rPr>
                      <w:rFonts w:ascii="Times New Roman" w:eastAsia="Times New Roman" w:hAnsi="Times New Roman" w:cs="Times New Roman"/>
                      <w:sz w:val="40"/>
                      <w:szCs w:val="40"/>
                      <w:rtl/>
                    </w:rPr>
                    <w:br/>
                  </w:r>
                  <w:r w:rsidRPr="00A46F58">
                    <w:rPr>
                      <w:rFonts w:ascii="Times New Roman" w:eastAsia="Times New Roman" w:hAnsi="Times New Roman" w:cs="Times New Roman"/>
                      <w:sz w:val="40"/>
                      <w:szCs w:val="40"/>
                      <w:rtl/>
                    </w:rPr>
                    <w:lastRenderedPageBreak/>
                    <w:t>([24])المرجع السابق : صـ249 0</w:t>
                  </w:r>
                  <w:r w:rsidRPr="00A46F58">
                    <w:rPr>
                      <w:rFonts w:ascii="Times New Roman" w:eastAsia="Times New Roman" w:hAnsi="Times New Roman" w:cs="Times New Roman"/>
                      <w:sz w:val="40"/>
                      <w:szCs w:val="40"/>
                      <w:rtl/>
                    </w:rPr>
                    <w:br/>
                  </w:r>
                  <w:r w:rsidRPr="00A46F58">
                    <w:rPr>
                      <w:rFonts w:ascii="Times New Roman" w:eastAsia="Times New Roman" w:hAnsi="Times New Roman" w:cs="Times New Roman"/>
                      <w:sz w:val="40"/>
                      <w:szCs w:val="40"/>
                      <w:rtl/>
                    </w:rPr>
                    <w:br/>
                    <w:t> </w:t>
                  </w:r>
                </w:p>
              </w:tc>
            </w:tr>
          </w:tbl>
          <w:p w:rsidR="00A46F58" w:rsidRPr="00A46F58" w:rsidRDefault="00A46F58" w:rsidP="00A46F58">
            <w:pPr>
              <w:bidi w:val="0"/>
              <w:spacing w:after="0" w:line="240" w:lineRule="auto"/>
              <w:jc w:val="center"/>
              <w:rPr>
                <w:rFonts w:ascii="Times New Roman" w:eastAsia="Times New Roman" w:hAnsi="Times New Roman" w:cs="Times New Roman"/>
                <w:sz w:val="24"/>
                <w:szCs w:val="24"/>
              </w:rPr>
            </w:pPr>
          </w:p>
        </w:tc>
      </w:tr>
    </w:tbl>
    <w:p w:rsidR="00421EA0" w:rsidRPr="00A46F58" w:rsidRDefault="00A46F58" w:rsidP="00A46F58">
      <w:pPr>
        <w:rPr>
          <w:sz w:val="40"/>
          <w:szCs w:val="40"/>
        </w:rPr>
      </w:pPr>
      <w:r w:rsidRPr="00A46F58">
        <w:rPr>
          <w:rFonts w:ascii="NotoNaskhArabic" w:hAnsi="NotoNaskhArabic"/>
          <w:color w:val="333333"/>
          <w:sz w:val="40"/>
          <w:szCs w:val="40"/>
          <w:shd w:val="clear" w:color="auto" w:fill="F1F1F1"/>
          <w:rtl/>
        </w:rPr>
        <w:lastRenderedPageBreak/>
        <w:t xml:space="preserve">نماذج من حال السلف والتابعين مع القرآن منذ 2014-08-29 هذا نموذج لسلفنا الصالح رحمهم الله تعالى وحياتهم بالقرآن، ومع القرآن، فإن هذه المسألة -أعني أهمية عودة الأمة إلى كتابها الكريم </w:t>
      </w:r>
      <w:proofErr w:type="spellStart"/>
      <w:r w:rsidRPr="00A46F58">
        <w:rPr>
          <w:rFonts w:ascii="NotoNaskhArabic" w:hAnsi="NotoNaskhArabic"/>
          <w:color w:val="333333"/>
          <w:sz w:val="40"/>
          <w:szCs w:val="40"/>
          <w:shd w:val="clear" w:color="auto" w:fill="F1F1F1"/>
          <w:rtl/>
        </w:rPr>
        <w:t>لتحيا</w:t>
      </w:r>
      <w:proofErr w:type="spellEnd"/>
      <w:r w:rsidRPr="00A46F58">
        <w:rPr>
          <w:rFonts w:ascii="NotoNaskhArabic" w:hAnsi="NotoNaskhArabic"/>
          <w:color w:val="333333"/>
          <w:sz w:val="40"/>
          <w:szCs w:val="40"/>
          <w:shd w:val="clear" w:color="auto" w:fill="F1F1F1"/>
          <w:rtl/>
        </w:rPr>
        <w:t xml:space="preserve"> </w:t>
      </w:r>
      <w:proofErr w:type="spellStart"/>
      <w:r w:rsidRPr="00A46F58">
        <w:rPr>
          <w:rFonts w:ascii="NotoNaskhArabic" w:hAnsi="NotoNaskhArabic"/>
          <w:color w:val="333333"/>
          <w:sz w:val="40"/>
          <w:szCs w:val="40"/>
          <w:shd w:val="clear" w:color="auto" w:fill="F1F1F1"/>
          <w:rtl/>
        </w:rPr>
        <w:t>به</w:t>
      </w:r>
      <w:proofErr w:type="spellEnd"/>
      <w:r w:rsidRPr="00A46F58">
        <w:rPr>
          <w:rFonts w:ascii="NotoNaskhArabic" w:hAnsi="NotoNaskhArabic"/>
          <w:color w:val="333333"/>
          <w:sz w:val="40"/>
          <w:szCs w:val="40"/>
          <w:shd w:val="clear" w:color="auto" w:fill="F1F1F1"/>
          <w:rtl/>
        </w:rPr>
        <w:t xml:space="preserve">- ليست مسألة سهلة، وإنما هي مسألة حياة أو موت، حياة في ظل هذا القرآن علماً وعملاً، أو موت بالإعراض عنه واتخاذه مهجوراً. هذا نموذج لسلفنا الصالح رحمهم الله تعالى وحياتهم بالقرآن، ومع القرآن، فإن هذه المسألة -أعني أهمية عودة الأمة إلى كتابها الكريم </w:t>
      </w:r>
      <w:proofErr w:type="spellStart"/>
      <w:r w:rsidRPr="00A46F58">
        <w:rPr>
          <w:rFonts w:ascii="NotoNaskhArabic" w:hAnsi="NotoNaskhArabic"/>
          <w:color w:val="333333"/>
          <w:sz w:val="40"/>
          <w:szCs w:val="40"/>
          <w:shd w:val="clear" w:color="auto" w:fill="F1F1F1"/>
          <w:rtl/>
        </w:rPr>
        <w:t>لتحيا</w:t>
      </w:r>
      <w:proofErr w:type="spellEnd"/>
      <w:r w:rsidRPr="00A46F58">
        <w:rPr>
          <w:rFonts w:ascii="NotoNaskhArabic" w:hAnsi="NotoNaskhArabic"/>
          <w:color w:val="333333"/>
          <w:sz w:val="40"/>
          <w:szCs w:val="40"/>
          <w:shd w:val="clear" w:color="auto" w:fill="F1F1F1"/>
          <w:rtl/>
        </w:rPr>
        <w:t xml:space="preserve"> </w:t>
      </w:r>
      <w:proofErr w:type="spellStart"/>
      <w:r w:rsidRPr="00A46F58">
        <w:rPr>
          <w:rFonts w:ascii="NotoNaskhArabic" w:hAnsi="NotoNaskhArabic"/>
          <w:color w:val="333333"/>
          <w:sz w:val="40"/>
          <w:szCs w:val="40"/>
          <w:shd w:val="clear" w:color="auto" w:fill="F1F1F1"/>
          <w:rtl/>
        </w:rPr>
        <w:t>به</w:t>
      </w:r>
      <w:proofErr w:type="spellEnd"/>
      <w:r w:rsidRPr="00A46F58">
        <w:rPr>
          <w:rFonts w:ascii="NotoNaskhArabic" w:hAnsi="NotoNaskhArabic"/>
          <w:color w:val="333333"/>
          <w:sz w:val="40"/>
          <w:szCs w:val="40"/>
          <w:shd w:val="clear" w:color="auto" w:fill="F1F1F1"/>
          <w:rtl/>
        </w:rPr>
        <w:t xml:space="preserve">- ليست مسألة سهلة، وإنما هي مسألة حياة أو موت، حياة في ظل هذا القرآن علماً وعملاً، أو موت  بالإعراض عنه واتخاذه مهجوراً. هذا أحد أعلام التابعين، كان مشركاً كافراً من بلادِ فارس، ثم وقع أسيراً في إحدى معارك الإسلام زمن الصحابة رضي الله عنهم فأسلم وتعلق قلبه بالقرآن، يقول -مفصلاً قصته الطويلة العجيبة-: "وقعت أنا ونفر من قومي </w:t>
      </w:r>
      <w:proofErr w:type="spellStart"/>
      <w:r w:rsidRPr="00A46F58">
        <w:rPr>
          <w:rFonts w:ascii="NotoNaskhArabic" w:hAnsi="NotoNaskhArabic"/>
          <w:color w:val="333333"/>
          <w:sz w:val="40"/>
          <w:szCs w:val="40"/>
          <w:shd w:val="clear" w:color="auto" w:fill="F1F1F1"/>
          <w:rtl/>
        </w:rPr>
        <w:t>أسارى</w:t>
      </w:r>
      <w:proofErr w:type="spellEnd"/>
      <w:r w:rsidRPr="00A46F58">
        <w:rPr>
          <w:rFonts w:ascii="NotoNaskhArabic" w:hAnsi="NotoNaskhArabic"/>
          <w:color w:val="333333"/>
          <w:sz w:val="40"/>
          <w:szCs w:val="40"/>
          <w:shd w:val="clear" w:color="auto" w:fill="F1F1F1"/>
          <w:rtl/>
        </w:rPr>
        <w:t xml:space="preserve"> في أيدي المجاهدين، ثم ما لبثنا أن غدونا مملُوكين لطائفةٍ من المسلمين في البصرة، فلم يمض علينا وقت طويل حتى آمنا بالله وتعلقنا بحفظ كتاب الله". وهكذا كان سلفنا من الصحابة ومن بعدهم، كانت بيوتهم عامرة بالإسلام والقرآن، وكان كل من عاش معهم تأثر بهم وبأخلاقهم ومعاملاتهم، وحياتهم الطيبة المعمورة بالقرآن الكريم، وسنة الرسول صلى الله عليه وسلم، فكانوا دعاة إلى الله تعالى بأقوالهم وأفعالهم، ولذلك كان كثير من المشركين وأهل الذمة لا يمضي عليهم وقت حتى يدخلوا في الإسلام. يقول هذا التابعي- بعد أن ذكر إسلامه وتعلقه بالقرآن، وهو عبد مملوك: "وكان منَّا من يؤدي الضرائب لمالكيه، ومنَّا من يقوم على خدمتهم، وكنت واحداً من هؤلاء، فكنا </w:t>
      </w:r>
      <w:r w:rsidRPr="00A46F58">
        <w:rPr>
          <w:rFonts w:ascii="NotoNaskhArabic" w:hAnsi="NotoNaskhArabic"/>
          <w:color w:val="333333"/>
          <w:sz w:val="40"/>
          <w:szCs w:val="40"/>
          <w:shd w:val="clear" w:color="auto" w:fill="F1F1F1"/>
          <w:rtl/>
        </w:rPr>
        <w:lastRenderedPageBreak/>
        <w:t xml:space="preserve">نختم القرآن كل ليلة مرة، فشق ذلك علينا، فجعلنا نختمهُ مرة كل ليلتين، فشق ذلك علينا، </w:t>
      </w:r>
      <w:proofErr w:type="spellStart"/>
      <w:r w:rsidRPr="00A46F58">
        <w:rPr>
          <w:rFonts w:ascii="NotoNaskhArabic" w:hAnsi="NotoNaskhArabic"/>
          <w:color w:val="333333"/>
          <w:sz w:val="40"/>
          <w:szCs w:val="40"/>
          <w:shd w:val="clear" w:color="auto" w:fill="F1F1F1"/>
          <w:rtl/>
        </w:rPr>
        <w:t>فجلعنا</w:t>
      </w:r>
      <w:proofErr w:type="spellEnd"/>
      <w:r w:rsidRPr="00A46F58">
        <w:rPr>
          <w:rFonts w:ascii="NotoNaskhArabic" w:hAnsi="NotoNaskhArabic"/>
          <w:color w:val="333333"/>
          <w:sz w:val="40"/>
          <w:szCs w:val="40"/>
          <w:shd w:val="clear" w:color="auto" w:fill="F1F1F1"/>
          <w:rtl/>
        </w:rPr>
        <w:t xml:space="preserve"> نختمه كل ثلاث، فشق علينا لما كنَّا نعانيه من جهدٍ في النهار وسهرٍ في الليل، فلقينا بعض أصحاب الرسول صلى الله عليه وسلم، وشكونا لهم ما نكابده من السهر وقراءة كتاب الله، مع قيامنا بخدمة موالينا، فقالوا لنا: اختموه كل جمعة مرة، فأخذنا بما أرشدونا إليه، فجعلنا نقرأ القرآن طرفاً من الليل وننام طرفاً، فلم يشق ذلك علينا". وآل أمرهُ إلى امرأة من بني تميم، وكانت سيدة فاضلة مؤمنة، فكانت لا تشقُ عليه في الخدمة، حيث كان يخدمها بعض النهار ويرتاح في بعضه الآخر، فتعلم -مع حفظ القرآن- القراءة والكتابة، وطلب العلم، وعلى رأسه بعد القرآن- حديث رسول الله صلى الله عليه وسلم، ولما ذهب في أحد أيام الجمع لصلاة الجمعة، خرجت معه وقالت أمام الناس: "اشهدوا يا معشر المسلمين، أني أعتقت غلامي هذا رغبة في ثواب الله، وطمعاً بعفوه، وليس لأحد عليه من سبيل إلا سبيل المعروف"، ثم نظرت إليه وقالت: "اللهم إني أدخرهُ عندك ليوم لا ينفع فيه مال ولا بنون". فمن هو هذا الإمام الذي قال عن نفسه: "تعلمتُ الكتابة والقرآن فما شعر </w:t>
      </w:r>
      <w:proofErr w:type="spellStart"/>
      <w:r w:rsidRPr="00A46F58">
        <w:rPr>
          <w:rFonts w:ascii="NotoNaskhArabic" w:hAnsi="NotoNaskhArabic"/>
          <w:color w:val="333333"/>
          <w:sz w:val="40"/>
          <w:szCs w:val="40"/>
          <w:shd w:val="clear" w:color="auto" w:fill="F1F1F1"/>
          <w:rtl/>
        </w:rPr>
        <w:t>بي</w:t>
      </w:r>
      <w:proofErr w:type="spellEnd"/>
      <w:r w:rsidRPr="00A46F58">
        <w:rPr>
          <w:rFonts w:ascii="NotoNaskhArabic" w:hAnsi="NotoNaskhArabic"/>
          <w:color w:val="333333"/>
          <w:sz w:val="40"/>
          <w:szCs w:val="40"/>
          <w:shd w:val="clear" w:color="auto" w:fill="F1F1F1"/>
          <w:rtl/>
        </w:rPr>
        <w:t xml:space="preserve"> أهلي، ولا </w:t>
      </w:r>
      <w:proofErr w:type="spellStart"/>
      <w:r w:rsidRPr="00A46F58">
        <w:rPr>
          <w:rFonts w:ascii="NotoNaskhArabic" w:hAnsi="NotoNaskhArabic"/>
          <w:color w:val="333333"/>
          <w:sz w:val="40"/>
          <w:szCs w:val="40"/>
          <w:shd w:val="clear" w:color="auto" w:fill="F1F1F1"/>
          <w:rtl/>
        </w:rPr>
        <w:t>ررئيَّ</w:t>
      </w:r>
      <w:proofErr w:type="spellEnd"/>
      <w:r w:rsidRPr="00A46F58">
        <w:rPr>
          <w:rFonts w:ascii="NotoNaskhArabic" w:hAnsi="NotoNaskhArabic"/>
          <w:color w:val="333333"/>
          <w:sz w:val="40"/>
          <w:szCs w:val="40"/>
          <w:shd w:val="clear" w:color="auto" w:fill="F1F1F1"/>
          <w:rtl/>
        </w:rPr>
        <w:t xml:space="preserve"> في ثوبي مداد قط؟" إنه أبو العالية، رفيع بن مهران، الإمام المقرئ الحافظ، المفسر </w:t>
      </w:r>
      <w:proofErr w:type="spellStart"/>
      <w:r w:rsidRPr="00A46F58">
        <w:rPr>
          <w:rFonts w:ascii="NotoNaskhArabic" w:hAnsi="NotoNaskhArabic"/>
          <w:color w:val="333333"/>
          <w:sz w:val="40"/>
          <w:szCs w:val="40"/>
          <w:shd w:val="clear" w:color="auto" w:fill="F1F1F1"/>
          <w:rtl/>
        </w:rPr>
        <w:t>الرياحي</w:t>
      </w:r>
      <w:proofErr w:type="spellEnd"/>
      <w:r w:rsidRPr="00A46F58">
        <w:rPr>
          <w:rFonts w:ascii="NotoNaskhArabic" w:hAnsi="NotoNaskhArabic"/>
          <w:color w:val="333333"/>
          <w:sz w:val="40"/>
          <w:szCs w:val="40"/>
          <w:shd w:val="clear" w:color="auto" w:fill="F1F1F1"/>
          <w:rtl/>
        </w:rPr>
        <w:t xml:space="preserve"> البصري، أحد أعلام التابعين، أدرك زمن النبي صلى الله عليه وسلم وأسلم في خلافة أبي بكر الصديق، ودخل عليه، وسمع من عدد من الصحابة منهم عمر، وعلي، وأبي ، وأبو ذر، وابن مسعود، وابن عباس، وغيرهم كثير، وقرأ القرآن على أبي بن كعب وابن عباس، بل وعلى عمر بن الخطاب، فقد روي عنه أنه قال: "قرأت القرآن على </w:t>
      </w:r>
      <w:proofErr w:type="spellStart"/>
      <w:r w:rsidRPr="00A46F58">
        <w:rPr>
          <w:rFonts w:ascii="NotoNaskhArabic" w:hAnsi="NotoNaskhArabic"/>
          <w:color w:val="333333"/>
          <w:sz w:val="40"/>
          <w:szCs w:val="40"/>
          <w:shd w:val="clear" w:color="auto" w:fill="F1F1F1"/>
          <w:rtl/>
        </w:rPr>
        <w:t>عمررضي</w:t>
      </w:r>
      <w:proofErr w:type="spellEnd"/>
      <w:r w:rsidRPr="00A46F58">
        <w:rPr>
          <w:rFonts w:ascii="NotoNaskhArabic" w:hAnsi="NotoNaskhArabic"/>
          <w:color w:val="333333"/>
          <w:sz w:val="40"/>
          <w:szCs w:val="40"/>
          <w:shd w:val="clear" w:color="auto" w:fill="F1F1F1"/>
          <w:rtl/>
        </w:rPr>
        <w:t xml:space="preserve"> الله عنه ثلاث مرات"، ومع حفظ القرآن وقراءته كان علماً من أعلام الحديث. ولقد رفعه الله بالقرآن، وبالعلم بحديث رسول الله صلى الله عليه وسلم، فقد دخل مرةً على ابن عباس رضي الله عنهما وهو </w:t>
      </w:r>
      <w:r w:rsidRPr="00A46F58">
        <w:rPr>
          <w:rFonts w:ascii="NotoNaskhArabic" w:hAnsi="NotoNaskhArabic"/>
          <w:color w:val="333333"/>
          <w:sz w:val="40"/>
          <w:szCs w:val="40"/>
          <w:shd w:val="clear" w:color="auto" w:fill="F1F1F1"/>
          <w:rtl/>
        </w:rPr>
        <w:lastRenderedPageBreak/>
        <w:t xml:space="preserve">أمير البصرة لعلي رضي الله عنه فرحب </w:t>
      </w:r>
      <w:proofErr w:type="spellStart"/>
      <w:r w:rsidRPr="00A46F58">
        <w:rPr>
          <w:rFonts w:ascii="NotoNaskhArabic" w:hAnsi="NotoNaskhArabic"/>
          <w:color w:val="333333"/>
          <w:sz w:val="40"/>
          <w:szCs w:val="40"/>
          <w:shd w:val="clear" w:color="auto" w:fill="F1F1F1"/>
          <w:rtl/>
        </w:rPr>
        <w:t>به</w:t>
      </w:r>
      <w:proofErr w:type="spellEnd"/>
      <w:r w:rsidRPr="00A46F58">
        <w:rPr>
          <w:rFonts w:ascii="NotoNaskhArabic" w:hAnsi="NotoNaskhArabic"/>
          <w:color w:val="333333"/>
          <w:sz w:val="40"/>
          <w:szCs w:val="40"/>
          <w:shd w:val="clear" w:color="auto" w:fill="F1F1F1"/>
          <w:rtl/>
        </w:rPr>
        <w:t xml:space="preserve"> ورفع منزلتهُ، وأجلسه على سريره عن يمينه، وكان في المجلس طائفة من سادة قريش، فتغامزوا </w:t>
      </w:r>
      <w:proofErr w:type="spellStart"/>
      <w:r w:rsidRPr="00A46F58">
        <w:rPr>
          <w:rFonts w:ascii="NotoNaskhArabic" w:hAnsi="NotoNaskhArabic"/>
          <w:color w:val="333333"/>
          <w:sz w:val="40"/>
          <w:szCs w:val="40"/>
          <w:shd w:val="clear" w:color="auto" w:fill="F1F1F1"/>
          <w:rtl/>
        </w:rPr>
        <w:t>به</w:t>
      </w:r>
      <w:proofErr w:type="spellEnd"/>
      <w:r w:rsidRPr="00A46F58">
        <w:rPr>
          <w:rFonts w:ascii="NotoNaskhArabic" w:hAnsi="NotoNaskhArabic"/>
          <w:color w:val="333333"/>
          <w:sz w:val="40"/>
          <w:szCs w:val="40"/>
          <w:shd w:val="clear" w:color="auto" w:fill="F1F1F1"/>
          <w:rtl/>
        </w:rPr>
        <w:t xml:space="preserve"> وتهامسوا بينهم، وقال بعضهم لبعض: "أرأيتم كيف رفع ابن عباس هذا العبد على سريره؟" فأدرك ابن عباس ما يتغامزون </w:t>
      </w:r>
      <w:proofErr w:type="spellStart"/>
      <w:r w:rsidRPr="00A46F58">
        <w:rPr>
          <w:rFonts w:ascii="NotoNaskhArabic" w:hAnsi="NotoNaskhArabic"/>
          <w:color w:val="333333"/>
          <w:sz w:val="40"/>
          <w:szCs w:val="40"/>
          <w:shd w:val="clear" w:color="auto" w:fill="F1F1F1"/>
          <w:rtl/>
        </w:rPr>
        <w:t>به</w:t>
      </w:r>
      <w:proofErr w:type="spellEnd"/>
      <w:r w:rsidRPr="00A46F58">
        <w:rPr>
          <w:rFonts w:ascii="NotoNaskhArabic" w:hAnsi="NotoNaskhArabic"/>
          <w:color w:val="333333"/>
          <w:sz w:val="40"/>
          <w:szCs w:val="40"/>
          <w:shd w:val="clear" w:color="auto" w:fill="F1F1F1"/>
          <w:rtl/>
        </w:rPr>
        <w:t xml:space="preserve">، فالتفت إليهم وقال: "إنَّ العلم يزيدُ الشريف شرفاً، ويرفع قدر أهله بين الناس، ويجلس المماليك على الأسرة"، وقد رفع الله أبا العالية بالقرآن حتى قال أبو بكر بن أبي داود: "ليس أحد بعد الصحابة أعلم بالقرآن من أبي العالية وسعيد بن </w:t>
      </w:r>
      <w:proofErr w:type="spellStart"/>
      <w:r w:rsidRPr="00A46F58">
        <w:rPr>
          <w:rFonts w:ascii="NotoNaskhArabic" w:hAnsi="NotoNaskhArabic"/>
          <w:color w:val="333333"/>
          <w:sz w:val="40"/>
          <w:szCs w:val="40"/>
          <w:shd w:val="clear" w:color="auto" w:fill="F1F1F1"/>
          <w:rtl/>
        </w:rPr>
        <w:t>جبير</w:t>
      </w:r>
      <w:proofErr w:type="spellEnd"/>
      <w:r w:rsidRPr="00A46F58">
        <w:rPr>
          <w:rFonts w:ascii="NotoNaskhArabic" w:hAnsi="NotoNaskhArabic"/>
          <w:color w:val="333333"/>
          <w:sz w:val="40"/>
          <w:szCs w:val="40"/>
          <w:shd w:val="clear" w:color="auto" w:fill="F1F1F1"/>
          <w:rtl/>
        </w:rPr>
        <w:t xml:space="preserve">". وتعالوا نقف مع بعض وصايا أبي العالية وأحواله مع القرآن: 1- كان يعلم أصحابه كيف يتعلمون القرآن، فقد روى عنه أبو نعيم أنه كان يقول: "تعلموا القرآن خمس آيات، فإنه أحفظ لكم، وإن جبريل كان ينزل </w:t>
      </w:r>
      <w:proofErr w:type="spellStart"/>
      <w:r w:rsidRPr="00A46F58">
        <w:rPr>
          <w:rFonts w:ascii="NotoNaskhArabic" w:hAnsi="NotoNaskhArabic"/>
          <w:color w:val="333333"/>
          <w:sz w:val="40"/>
          <w:szCs w:val="40"/>
          <w:shd w:val="clear" w:color="auto" w:fill="F1F1F1"/>
          <w:rtl/>
        </w:rPr>
        <w:t>به</w:t>
      </w:r>
      <w:proofErr w:type="spellEnd"/>
      <w:r w:rsidRPr="00A46F58">
        <w:rPr>
          <w:rFonts w:ascii="NotoNaskhArabic" w:hAnsi="NotoNaskhArabic"/>
          <w:color w:val="333333"/>
          <w:sz w:val="40"/>
          <w:szCs w:val="40"/>
          <w:shd w:val="clear" w:color="auto" w:fill="F1F1F1"/>
          <w:rtl/>
        </w:rPr>
        <w:t xml:space="preserve"> خمس آيات خمس آيات"، وهذا منهج تعليمي تربوي. 2- وكان مهتماً بالصلاة وإقامتها لأنها عمود الإسلام، فكان يزن الناس </w:t>
      </w:r>
      <w:proofErr w:type="spellStart"/>
      <w:r w:rsidRPr="00A46F58">
        <w:rPr>
          <w:rFonts w:ascii="NotoNaskhArabic" w:hAnsi="NotoNaskhArabic"/>
          <w:color w:val="333333"/>
          <w:sz w:val="40"/>
          <w:szCs w:val="40"/>
          <w:shd w:val="clear" w:color="auto" w:fill="F1F1F1"/>
          <w:rtl/>
        </w:rPr>
        <w:t>بها</w:t>
      </w:r>
      <w:proofErr w:type="spellEnd"/>
      <w:r w:rsidRPr="00A46F58">
        <w:rPr>
          <w:rFonts w:ascii="NotoNaskhArabic" w:hAnsi="NotoNaskhArabic"/>
          <w:color w:val="333333"/>
          <w:sz w:val="40"/>
          <w:szCs w:val="40"/>
          <w:shd w:val="clear" w:color="auto" w:fill="F1F1F1"/>
          <w:rtl/>
        </w:rPr>
        <w:t xml:space="preserve">، فقد روى عنه أن قال: "كنت أرحل إلى الرجل مسيرة أيام لأسمع منه، فأتفقد صلاته، فإن وجدتهُ يحسنها أقمت عليه، وسمعت الحديث منه والعلم، وإن أجدهُ يضيعها، رحلت ولم أسمع منه"، وقلت: "هو لما سواها أضيع". وإنَّ الصلاة لميزان صحيح ودقيق للرجال، وكم من رجلٍ يقال ما أعقله وما أذكاه وغيرها من صفات المدح، ثم تفتش عنه، فتجده لا يعرف المساجد. 3- ولقد أوصى بلزوم القرآن وتعاهده، ونهى في مقابل ذلك عن الأهواء والبدع. روي عنه أنه قال: "تعلموا القرآن، فإذا تعلمتموه فلا ترغبوا عنه، وإيَّاكم وهذه الأهواء، فإنَّها توقع العداوة والبغضاء بينكم، ولا تحيدوا عن الأمر الذي كان عليه صحابة رسول الله صلى الله عليه وسلم"، ولما نقل هذا للحسن البصري، قال: "لقد نصحكم أبو العالية والله وصدقكم". 4- وكان يعلم أصحابه حقائق القرآن في جوانب الحياة وسعادتها، فقد رُوي عنه أنَّهُ قال: "إنَّ الله تعالى قضى على </w:t>
      </w:r>
      <w:r w:rsidRPr="00A46F58">
        <w:rPr>
          <w:rFonts w:ascii="NotoNaskhArabic" w:hAnsi="NotoNaskhArabic"/>
          <w:color w:val="333333"/>
          <w:sz w:val="40"/>
          <w:szCs w:val="40"/>
          <w:shd w:val="clear" w:color="auto" w:fill="F1F1F1"/>
          <w:rtl/>
        </w:rPr>
        <w:lastRenderedPageBreak/>
        <w:t xml:space="preserve">نفسه أن من آمن </w:t>
      </w:r>
      <w:proofErr w:type="spellStart"/>
      <w:r w:rsidRPr="00A46F58">
        <w:rPr>
          <w:rFonts w:ascii="NotoNaskhArabic" w:hAnsi="NotoNaskhArabic"/>
          <w:color w:val="333333"/>
          <w:sz w:val="40"/>
          <w:szCs w:val="40"/>
          <w:shd w:val="clear" w:color="auto" w:fill="F1F1F1"/>
          <w:rtl/>
        </w:rPr>
        <w:t>به</w:t>
      </w:r>
      <w:proofErr w:type="spellEnd"/>
      <w:r w:rsidRPr="00A46F58">
        <w:rPr>
          <w:rFonts w:ascii="NotoNaskhArabic" w:hAnsi="NotoNaskhArabic"/>
          <w:color w:val="333333"/>
          <w:sz w:val="40"/>
          <w:szCs w:val="40"/>
          <w:shd w:val="clear" w:color="auto" w:fill="F1F1F1"/>
          <w:rtl/>
        </w:rPr>
        <w:t xml:space="preserve"> هداه"، وتصديق ذلك في كتاب الله: {وَمَن يُؤْمِن بِاللَّهِ يَهْدِ قَلْبَهُ وَاللَّهُ بِكُلِّ شَيْءٍ عَلِيمٌ} [التغابن من الآية:11]. وأن من توكل عليه كفاه، وتصديق ذلك في كتاب الله: {وَمَن يَتَوَكَّلْ عَلَى اللَّهِ فَهُوَ حَسْبُهُ} [الطلاق:3]. وأن من أقرضهُ جازاه، وتصديق ذلك في كتاب الله: {مَّن ذَا الَّذِي يُقْرِضُ اللّهَ قَرْضًا حَسَنًا فَيُضَاعِفَهُ لَهُ أَضْعَافًا كَثِيرَةً وَاللّهُ يَقْبِضُ وَيَبْسُطُ وَإِلَيْهِ تُرْجَعُونَ} [البقرة من الآية:245]. وأن من استجار من عذابه أجاره، وتصديق ذلك في كتاب الله: {وَاعْتَصِمُواْ بِحَبْلِ اللّهِ جَمِيعًا وَلاَ تَفَرَّقُواْ} [آل عمران من الآية:103]. وأن من دعاه أجابه، وتصديق ذلك في كتاب الله: {وَإِذَا سَأَلَكَ عِبَادِي عَنِّي فَإِنِّي قَرِيبٌ أُجِيبُ دَعْوَةَ </w:t>
      </w:r>
      <w:proofErr w:type="spellStart"/>
      <w:r w:rsidRPr="00A46F58">
        <w:rPr>
          <w:rFonts w:ascii="NotoNaskhArabic" w:hAnsi="NotoNaskhArabic"/>
          <w:color w:val="333333"/>
          <w:sz w:val="40"/>
          <w:szCs w:val="40"/>
          <w:shd w:val="clear" w:color="auto" w:fill="F1F1F1"/>
          <w:rtl/>
        </w:rPr>
        <w:t>الدَّاعِ</w:t>
      </w:r>
      <w:proofErr w:type="spellEnd"/>
      <w:r w:rsidRPr="00A46F58">
        <w:rPr>
          <w:rFonts w:ascii="NotoNaskhArabic" w:hAnsi="NotoNaskhArabic"/>
          <w:color w:val="333333"/>
          <w:sz w:val="40"/>
          <w:szCs w:val="40"/>
          <w:shd w:val="clear" w:color="auto" w:fill="F1F1F1"/>
          <w:rtl/>
        </w:rPr>
        <w:t xml:space="preserve"> إِذَا </w:t>
      </w:r>
      <w:proofErr w:type="spellStart"/>
      <w:r w:rsidRPr="00A46F58">
        <w:rPr>
          <w:rFonts w:ascii="NotoNaskhArabic" w:hAnsi="NotoNaskhArabic"/>
          <w:color w:val="333333"/>
          <w:sz w:val="40"/>
          <w:szCs w:val="40"/>
          <w:shd w:val="clear" w:color="auto" w:fill="F1F1F1"/>
          <w:rtl/>
        </w:rPr>
        <w:t>دَعَانِ</w:t>
      </w:r>
      <w:proofErr w:type="spellEnd"/>
      <w:r w:rsidRPr="00A46F58">
        <w:rPr>
          <w:rFonts w:ascii="NotoNaskhArabic" w:hAnsi="NotoNaskhArabic"/>
          <w:color w:val="333333"/>
          <w:sz w:val="40"/>
          <w:szCs w:val="40"/>
          <w:shd w:val="clear" w:color="auto" w:fill="F1F1F1"/>
          <w:rtl/>
        </w:rPr>
        <w:t xml:space="preserve"> فَلْيَسْتَجِيبُواْ لِي وَلْيُؤْمِنُواْ </w:t>
      </w:r>
      <w:proofErr w:type="spellStart"/>
      <w:r w:rsidRPr="00A46F58">
        <w:rPr>
          <w:rFonts w:ascii="NotoNaskhArabic" w:hAnsi="NotoNaskhArabic"/>
          <w:color w:val="333333"/>
          <w:sz w:val="40"/>
          <w:szCs w:val="40"/>
          <w:shd w:val="clear" w:color="auto" w:fill="F1F1F1"/>
          <w:rtl/>
        </w:rPr>
        <w:t>بِي</w:t>
      </w:r>
      <w:proofErr w:type="spellEnd"/>
      <w:r w:rsidRPr="00A46F58">
        <w:rPr>
          <w:rFonts w:ascii="NotoNaskhArabic" w:hAnsi="NotoNaskhArabic"/>
          <w:color w:val="333333"/>
          <w:sz w:val="40"/>
          <w:szCs w:val="40"/>
          <w:shd w:val="clear" w:color="auto" w:fill="F1F1F1"/>
          <w:rtl/>
        </w:rPr>
        <w:t xml:space="preserve"> لَعَلَّهُمْ يَرْشُدُونَ} [البقرة من الآية:186]. 5- وكان إماماً مجاهداً، حارب الروم في بلاد الشام، كما حارب الفرس في بلاد ما وراءِ النهر، وكان أوَّل من رفع الأذان في تلك الديار -بعد فتحها-. ولما أراد في إحدى السنين المسير للجهاد في سبيل الله، وأعدَّ عُدته للجهاد، إذا </w:t>
      </w:r>
      <w:proofErr w:type="spellStart"/>
      <w:r w:rsidRPr="00A46F58">
        <w:rPr>
          <w:rFonts w:ascii="NotoNaskhArabic" w:hAnsi="NotoNaskhArabic"/>
          <w:color w:val="333333"/>
          <w:sz w:val="40"/>
          <w:szCs w:val="40"/>
          <w:shd w:val="clear" w:color="auto" w:fill="F1F1F1"/>
          <w:rtl/>
        </w:rPr>
        <w:t>به</w:t>
      </w:r>
      <w:proofErr w:type="spellEnd"/>
      <w:r w:rsidRPr="00A46F58">
        <w:rPr>
          <w:rFonts w:ascii="NotoNaskhArabic" w:hAnsi="NotoNaskhArabic"/>
          <w:color w:val="333333"/>
          <w:sz w:val="40"/>
          <w:szCs w:val="40"/>
          <w:shd w:val="clear" w:color="auto" w:fill="F1F1F1"/>
          <w:rtl/>
        </w:rPr>
        <w:t xml:space="preserve"> يجد آلاماً شديدة في رجله، ولم يزل الألم يشتدُّ، فجاءهُ الطبيب وقال له: "إنهُ مصابٌ بالآكلة"، قال: "وما الآكلة؟" قال: "داءٌ يأكل العضو الذي يحل </w:t>
      </w:r>
      <w:proofErr w:type="spellStart"/>
      <w:r w:rsidRPr="00A46F58">
        <w:rPr>
          <w:rFonts w:ascii="NotoNaskhArabic" w:hAnsi="NotoNaskhArabic"/>
          <w:color w:val="333333"/>
          <w:sz w:val="40"/>
          <w:szCs w:val="40"/>
          <w:shd w:val="clear" w:color="auto" w:fill="F1F1F1"/>
          <w:rtl/>
        </w:rPr>
        <w:t>به</w:t>
      </w:r>
      <w:proofErr w:type="spellEnd"/>
      <w:r w:rsidRPr="00A46F58">
        <w:rPr>
          <w:rFonts w:ascii="NotoNaskhArabic" w:hAnsi="NotoNaskhArabic"/>
          <w:color w:val="333333"/>
          <w:sz w:val="40"/>
          <w:szCs w:val="40"/>
          <w:shd w:val="clear" w:color="auto" w:fill="F1F1F1"/>
          <w:rtl/>
        </w:rPr>
        <w:t xml:space="preserve">، ثم ينتقل إلى ما فوقه حتى يأتي على الجسد كله". وأخبره الطبيب أنه لا بدَّ من بتر ساقه فأذن له وهو كارهٌ لذلك. ولما أحضر الطبيب مناشيرهُ لنشر العظم، وما يتبع ذلك، قال له: "أتريد أن نسقيك جرعة مخدر لكيلا تشعر بالألم -وهو شديد-؟ فقال أبو العالية رحمه الله: "بل هناك ما هو خير من ذلك"، ثم قال: "احضروا لي قارئاً يتقن كتاب الله، واجعلوه يقرأ عليَّ ما تيسر من آياته </w:t>
      </w:r>
      <w:proofErr w:type="spellStart"/>
      <w:r w:rsidRPr="00A46F58">
        <w:rPr>
          <w:rFonts w:ascii="NotoNaskhArabic" w:hAnsi="NotoNaskhArabic"/>
          <w:color w:val="333333"/>
          <w:sz w:val="40"/>
          <w:szCs w:val="40"/>
          <w:shd w:val="clear" w:color="auto" w:fill="F1F1F1"/>
          <w:rtl/>
        </w:rPr>
        <w:t>البينات</w:t>
      </w:r>
      <w:proofErr w:type="spellEnd"/>
      <w:r w:rsidRPr="00A46F58">
        <w:rPr>
          <w:rFonts w:ascii="NotoNaskhArabic" w:hAnsi="NotoNaskhArabic"/>
          <w:color w:val="333333"/>
          <w:sz w:val="40"/>
          <w:szCs w:val="40"/>
          <w:shd w:val="clear" w:color="auto" w:fill="F1F1F1"/>
          <w:rtl/>
        </w:rPr>
        <w:t xml:space="preserve">، فإذا رأيتموني قد احمر وجهي، واتسعت حدقتاي، وثبت نظري في السماء، فافعلوا </w:t>
      </w:r>
      <w:proofErr w:type="spellStart"/>
      <w:r w:rsidRPr="00A46F58">
        <w:rPr>
          <w:rFonts w:ascii="NotoNaskhArabic" w:hAnsi="NotoNaskhArabic"/>
          <w:color w:val="333333"/>
          <w:sz w:val="40"/>
          <w:szCs w:val="40"/>
          <w:shd w:val="clear" w:color="auto" w:fill="F1F1F1"/>
          <w:rtl/>
        </w:rPr>
        <w:t>بي</w:t>
      </w:r>
      <w:proofErr w:type="spellEnd"/>
      <w:r w:rsidRPr="00A46F58">
        <w:rPr>
          <w:rFonts w:ascii="NotoNaskhArabic" w:hAnsi="NotoNaskhArabic"/>
          <w:color w:val="333333"/>
          <w:sz w:val="40"/>
          <w:szCs w:val="40"/>
          <w:shd w:val="clear" w:color="auto" w:fill="F1F1F1"/>
          <w:rtl/>
        </w:rPr>
        <w:t xml:space="preserve"> ما شئتم"، فنفذوا أمره، وبتروا ساقه، فلما أفاق قال له الطبيب: "كأنَّك لم تشعر بآلام الشق والبتر؟" فقال: "لقد شغلني برد حب الله </w:t>
      </w:r>
      <w:r w:rsidRPr="00A46F58">
        <w:rPr>
          <w:rFonts w:ascii="NotoNaskhArabic" w:hAnsi="NotoNaskhArabic"/>
          <w:color w:val="333333"/>
          <w:sz w:val="40"/>
          <w:szCs w:val="40"/>
          <w:shd w:val="clear" w:color="auto" w:fill="F1F1F1"/>
          <w:rtl/>
        </w:rPr>
        <w:lastRenderedPageBreak/>
        <w:t xml:space="preserve">وحلاوة ما سمعتهُ من كتاب الله عن حرارة المناشير". ثم أخذ رجله بيده، ونظر إليها وقال: "إذا لقيتُ ربي يوم القيامة وسألني: هل مشيتُ بك منذ أربعين سنة إلى محرم، أو مسستُ بك غير مباح </w:t>
      </w:r>
      <w:proofErr w:type="spellStart"/>
      <w:r w:rsidRPr="00A46F58">
        <w:rPr>
          <w:rFonts w:ascii="NotoNaskhArabic" w:hAnsi="NotoNaskhArabic"/>
          <w:color w:val="333333"/>
          <w:sz w:val="40"/>
          <w:szCs w:val="40"/>
          <w:shd w:val="clear" w:color="auto" w:fill="F1F1F1"/>
          <w:rtl/>
        </w:rPr>
        <w:t>لأقولن</w:t>
      </w:r>
      <w:proofErr w:type="spellEnd"/>
      <w:r w:rsidRPr="00A46F58">
        <w:rPr>
          <w:rFonts w:ascii="NotoNaskhArabic" w:hAnsi="NotoNaskhArabic"/>
          <w:color w:val="333333"/>
          <w:sz w:val="40"/>
          <w:szCs w:val="40"/>
          <w:shd w:val="clear" w:color="auto" w:fill="F1F1F1"/>
          <w:rtl/>
        </w:rPr>
        <w:t xml:space="preserve">: لا ولأنا صادقٌ فيما أقول إن شاء الله". هذه نماذج لأحوال الصالحين، وهي أحوال وتاريخ أمة الإسلام، فيها عبرٌ وعظات لمن أراد أن يتذكر. والتذكير بأيام الله أمر الله </w:t>
      </w:r>
      <w:proofErr w:type="spellStart"/>
      <w:r w:rsidRPr="00A46F58">
        <w:rPr>
          <w:rFonts w:ascii="NotoNaskhArabic" w:hAnsi="NotoNaskhArabic"/>
          <w:color w:val="333333"/>
          <w:sz w:val="40"/>
          <w:szCs w:val="40"/>
          <w:shd w:val="clear" w:color="auto" w:fill="F1F1F1"/>
          <w:rtl/>
        </w:rPr>
        <w:t>به</w:t>
      </w:r>
      <w:proofErr w:type="spellEnd"/>
      <w:r w:rsidRPr="00A46F58">
        <w:rPr>
          <w:rFonts w:ascii="NotoNaskhArabic" w:hAnsi="NotoNaskhArabic"/>
          <w:color w:val="333333"/>
          <w:sz w:val="40"/>
          <w:szCs w:val="40"/>
          <w:shd w:val="clear" w:color="auto" w:fill="F1F1F1"/>
          <w:rtl/>
        </w:rPr>
        <w:t xml:space="preserve"> رسله، قال تعالى: {وَلَقَدْ أَرْسَلْنَا مُوسَى بِآيَاتِنَا أَنْ أَخْرِجْ قَوْمَكَ مِنَ الظُّلُمَاتِ إِلَى النُّورِ وَذَكِّرْهُمْ بِأَيَّامِ اللّهِ إِنَّ فِي ذَلِكَ لآيَاتٍ لِّكُلِّ صَبَّارٍ شَكُورٍ} [إبراهيم:5]. وقد فسرت أيام الله بنعمه، كما فسرت بنقمه من أهل الكفر والمعاصي، فالأولُ تفسير ابن عباس ومجاهد، والثاني تفسير مقاتل. والصواب: أنَّ أيامه تعم النوعين، وهي وقائعه التي أوقعها بأعدائه، ونعمه التي ساقها إلى أوليائه، وفي هذه الأيام كثرت الزلازل في بعض بلاد المسلمين، فمن الذي خلقها وقدرها؟ وهل فيها آيات للمسلمين؟  المصدر: موقع الشيخ عبد الرحمن بن صالح المحمود</w:t>
      </w:r>
      <w:r w:rsidRPr="00A46F58">
        <w:rPr>
          <w:rFonts w:ascii="NotoNaskhArabic" w:hAnsi="NotoNaskhArabic"/>
          <w:color w:val="333333"/>
          <w:sz w:val="40"/>
          <w:szCs w:val="40"/>
        </w:rPr>
        <w:br/>
      </w:r>
      <w:r w:rsidRPr="00A46F58">
        <w:rPr>
          <w:rFonts w:ascii="NotoNaskhArabic" w:hAnsi="NotoNaskhArabic"/>
          <w:color w:val="333333"/>
          <w:sz w:val="40"/>
          <w:szCs w:val="40"/>
        </w:rPr>
        <w:br/>
      </w:r>
    </w:p>
    <w:sectPr w:rsidR="00421EA0" w:rsidRPr="00A46F58" w:rsidSect="00B628C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Naskh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defaultTabStop w:val="720"/>
  <w:characterSpacingControl w:val="doNotCompress"/>
  <w:compat/>
  <w:rsids>
    <w:rsidRoot w:val="00A46F58"/>
    <w:rsid w:val="00421EA0"/>
    <w:rsid w:val="00A46F58"/>
    <w:rsid w:val="00B628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EA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6F5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75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3402</Words>
  <Characters>19397</Characters>
  <Application>Microsoft Office Word</Application>
  <DocSecurity>0</DocSecurity>
  <Lines>161</Lines>
  <Paragraphs>45</Paragraphs>
  <ScaleCrop>false</ScaleCrop>
  <Company/>
  <LinksUpToDate>false</LinksUpToDate>
  <CharactersWithSpaces>22754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2019-12-29T11:23:00Z</dcterms:created>
  <dcterms:modified xsi:type="dcterms:W3CDTF">2019-12-29T11:26:00Z</dcterms:modified>
</cp:coreProperties>
</file>