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E28FA" w:rsidRDefault="002E28FA" w:rsidP="002E28FA">
      <w:pPr>
        <w:rPr>
          <w:rFonts w:hint="cs"/>
          <w:sz w:val="36"/>
          <w:szCs w:val="36"/>
          <w:rtl/>
        </w:rPr>
      </w:pPr>
      <w:r w:rsidRPr="002E28FA">
        <w:rPr>
          <w:rFonts w:cs="Arial"/>
          <w:sz w:val="36"/>
          <w:szCs w:val="36"/>
          <w:rtl/>
        </w:rPr>
        <w:t>ت</w:t>
      </w:r>
      <w:r w:rsidRPr="002E28FA">
        <w:rPr>
          <w:rFonts w:cs="Arial" w:hint="cs"/>
          <w:sz w:val="36"/>
          <w:szCs w:val="36"/>
          <w:rtl/>
        </w:rPr>
        <w:t>أ</w:t>
      </w:r>
      <w:r w:rsidRPr="002E28FA">
        <w:rPr>
          <w:rFonts w:cs="Arial"/>
          <w:sz w:val="36"/>
          <w:szCs w:val="36"/>
          <w:rtl/>
        </w:rPr>
        <w:t>صيل الإعجاز العلمي في القرآن والسنة</w:t>
      </w:r>
    </w:p>
    <w:p w:rsidR="002E28FA" w:rsidRPr="002E28FA" w:rsidRDefault="002E28FA" w:rsidP="002E28FA">
      <w:pPr>
        <w:rPr>
          <w:rFonts w:hint="cs"/>
          <w:sz w:val="36"/>
          <w:szCs w:val="36"/>
          <w:rtl/>
        </w:rPr>
      </w:pPr>
    </w:p>
    <w:p w:rsidR="002E28FA" w:rsidRPr="002E28FA" w:rsidRDefault="002E28FA" w:rsidP="002E28FA">
      <w:pPr>
        <w:rPr>
          <w:rFonts w:hint="cs"/>
          <w:sz w:val="36"/>
          <w:szCs w:val="36"/>
          <w:rtl/>
        </w:rPr>
      </w:pP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r w:rsidRPr="002E28FA">
        <w:rPr>
          <w:rFonts w:ascii="Times New Roman" w:eastAsia="Times New Roman" w:hAnsi="Times New Roman" w:cs="Times New Roman" w:hint="cs"/>
          <w:b/>
          <w:bCs/>
          <w:sz w:val="36"/>
          <w:szCs w:val="36"/>
          <w:rtl/>
        </w:rPr>
        <w:t> </w:t>
      </w:r>
      <w:r w:rsidRPr="002E28FA">
        <w:rPr>
          <w:rFonts w:ascii="Times New Roman" w:eastAsia="Times New Roman" w:hAnsi="Times New Roman" w:cs="Times New Roman" w:hint="cs"/>
          <w:b/>
          <w:bCs/>
          <w:color w:val="FF0000"/>
          <w:sz w:val="36"/>
          <w:szCs w:val="36"/>
          <w:rtl/>
        </w:rPr>
        <w:t>موقع موسوعة الإعجاز العلمي في القرآن والسنة</w:t>
      </w:r>
      <w:r w:rsidRPr="002E28FA">
        <w:rPr>
          <w:rFonts w:ascii="Times New Roman" w:eastAsia="Times New Roman" w:hAnsi="Times New Roman" w:cs="Times New Roman" w:hint="cs"/>
          <w:b/>
          <w:bCs/>
          <w:sz w:val="36"/>
          <w:szCs w:val="36"/>
          <w:rtl/>
        </w:rPr>
        <w:t xml:space="preserve">                   </w: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tl/>
        </w:rPr>
      </w:pPr>
      <w:r w:rsidRPr="002E28FA">
        <w:rPr>
          <w:rFonts w:ascii="Simplified Arabic" w:eastAsia="Times New Roman" w:hAnsi="Simplified Arabic" w:cs="Simplified Arabic" w:hint="cs"/>
          <w:b/>
          <w:bCs/>
          <w:color w:val="FF0000"/>
          <w:sz w:val="36"/>
          <w:szCs w:val="36"/>
          <w:rtl/>
        </w:rPr>
        <w:t xml:space="preserve">تأصيل الإعجاز العلمي في القرآن والسنة </w: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hint="cs"/>
          <w:b/>
          <w:bCs/>
          <w:sz w:val="36"/>
          <w:szCs w:val="36"/>
          <w:rtl/>
        </w:rPr>
        <w:t>الشيخ عبد المجيد الزنداني</w: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tl/>
        </w:rPr>
      </w:pPr>
      <w:r w:rsidRPr="002E28FA">
        <w:rPr>
          <w:rFonts w:ascii="Traditional Arabic" w:eastAsia="Times New Roman" w:hAnsi="Traditional Arabic" w:cs="Traditional Arabic"/>
          <w:b/>
          <w:bCs/>
          <w:color w:val="0000FF"/>
          <w:sz w:val="36"/>
          <w:szCs w:val="36"/>
          <w:rtl/>
        </w:rPr>
        <w:t>مقدمـة</w: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tl/>
        </w:rPr>
      </w:pPr>
      <w:r w:rsidRPr="002E28FA">
        <w:rPr>
          <w:rFonts w:ascii="Traditional Arabic" w:eastAsia="Times New Roman" w:hAnsi="Traditional Arabic" w:cs="Traditional Arabic"/>
          <w:sz w:val="36"/>
          <w:szCs w:val="36"/>
          <w:rtl/>
        </w:rPr>
        <w:t>الحمد لله والصلاة والسلام على سيدنا رسول الله وعلى آله وصحبه وبعد</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فإن البشرية تعيش منذ قيام الثورة الصناعية في أوروبا صراعاً بين العلم والدين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اتسعت ساحته حتى شمل معظم ميادين العلم والمعرفة في أنحاء العالم .ولقد شقيت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البشرية بهذه المعركة التي كان الدين المحرف هو المتصدر في هذا الصراع حيث رؤى أن الدين خرج منهزما في حلبة الصراع وبانهزامه بقيت البشرية تتخبط في متاهات الظلام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والحيرة ، تجرب بدون هدى ، وتسير إلى غير هدف ، تتجرع غصص الفشل المتكرر وتتكبد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مرارته بين الحين والآخر .لقد حدث هذا في غياب الإسلام عن ساحة المعركة والإسلام هو الدين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الحق الذي يتفق مع الحق في كل صوره ، بل يحتضن الحق ويدعمه أنى كان ، وحيثما كان ومن أية جهة جاء </w:t>
      </w:r>
      <w:r w:rsidRPr="002E28FA">
        <w:rPr>
          <w:rFonts w:ascii="Traditional Arabic" w:eastAsia="Times New Roman" w:hAnsi="Traditional Arabic" w:cs="Traditional Arabic"/>
          <w:color w:val="0000FF"/>
          <w:sz w:val="36"/>
          <w:szCs w:val="36"/>
          <w:rtl/>
        </w:rPr>
        <w:t>(الحكمة ضالة المؤمن حيث وجدها فهو أحق بها)</w:t>
      </w:r>
      <w:bookmarkStart w:id="0" w:name="_ftnref1"/>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"_ftn1</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w:t>
      </w:r>
      <w:r w:rsidRPr="002E28FA">
        <w:rPr>
          <w:rFonts w:ascii="Times New Roman" w:eastAsia="Times New Roman" w:hAnsi="Times New Roman" w:cs="Times New Roman"/>
          <w:sz w:val="36"/>
          <w:szCs w:val="36"/>
          <w:rtl/>
        </w:rPr>
        <w:fldChar w:fldCharType="end"/>
      </w:r>
      <w:bookmarkEnd w:id="0"/>
      <w:r w:rsidRPr="002E28FA">
        <w:rPr>
          <w:rFonts w:ascii="Traditional Arabic" w:eastAsia="Times New Roman" w:hAnsi="Traditional Arabic" w:cs="Traditional Arabic"/>
          <w:sz w:val="36"/>
          <w:szCs w:val="36"/>
          <w:rtl/>
        </w:rPr>
        <w:t>.والإسلام هو الدين الذي يتبنى العلم منهجاً لمعرفة الله سبحانه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معرفة رسوله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ومنهجاً لمعرفة الدين نفسه وتبين صدقه ولمعرفة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الوجود من حولنا. وحسبنا قول ربنا جل وعلا :﴿</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وَلَا تَقْفُ مَا لَيْسَ لَكَ</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بِهِ عِلْمٌ إِنَّ السَّمْعَ وَالْبَصَرَ وَالْفُؤَادَ كُلُّ أُولَئِكَ كَانَ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عَنْهُ مَسْئُولًا ﴾</w:t>
      </w:r>
      <w:r w:rsidRPr="002E28FA">
        <w:rPr>
          <w:rFonts w:ascii="Traditional Arabic" w:eastAsia="Times New Roman" w:hAnsi="Traditional Arabic" w:cs="Traditional Arabic"/>
          <w:b/>
          <w:bCs/>
          <w:color w:val="000000"/>
          <w:sz w:val="36"/>
          <w:szCs w:val="36"/>
          <w:rtl/>
        </w:rPr>
        <w:t>(</w:t>
      </w:r>
      <w:r w:rsidRPr="002E28FA">
        <w:rPr>
          <w:rFonts w:ascii="Traditional Arabic" w:eastAsia="Times New Roman" w:hAnsi="Traditional Arabic" w:cs="Traditional Arabic"/>
          <w:color w:val="000000"/>
          <w:sz w:val="36"/>
          <w:szCs w:val="36"/>
          <w:rtl/>
        </w:rPr>
        <w:t>الإسراء: 36).</w:t>
      </w:r>
      <w:r w:rsidRPr="002E28FA">
        <w:rPr>
          <w:rFonts w:ascii="Traditional Arabic" w:eastAsia="Times New Roman" w:hAnsi="Traditional Arabic" w:cs="Traditional Arabic"/>
          <w:b/>
          <w:bCs/>
          <w:sz w:val="36"/>
          <w:szCs w:val="36"/>
          <w:rtl/>
        </w:rPr>
        <w:t>وقوله :</w:t>
      </w:r>
      <w:r w:rsidRPr="002E28FA">
        <w:rPr>
          <w:rFonts w:ascii="Traditional Arabic" w:eastAsia="Times New Roman" w:hAnsi="Traditional Arabic" w:cs="Traditional Arabic"/>
          <w:b/>
          <w:bCs/>
          <w:color w:val="FF0000"/>
          <w:sz w:val="36"/>
          <w:szCs w:val="36"/>
          <w:rtl/>
        </w:rPr>
        <w:t>﴿ فَاعْلَمْ أَنَّهُ لَا إِلَهَ إِلَّا اللَّهُ  ﴾</w:t>
      </w:r>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sz w:val="36"/>
          <w:szCs w:val="36"/>
          <w:rtl/>
          <w:lang w:bidi="ar-YE"/>
        </w:rPr>
        <w:t>محمد</w:t>
      </w:r>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sz w:val="36"/>
          <w:szCs w:val="36"/>
          <w:rtl/>
          <w:lang w:bidi="ar-YE"/>
        </w:rPr>
        <w:t>19</w:t>
      </w:r>
      <w:r w:rsidRPr="002E28FA">
        <w:rPr>
          <w:rFonts w:ascii="Traditional Arabic" w:eastAsia="Times New Roman" w:hAnsi="Traditional Arabic" w:cs="Traditional Arabic"/>
          <w:sz w:val="36"/>
          <w:szCs w:val="36"/>
          <w:rtl/>
        </w:rPr>
        <w:t>) .ولقد تنبه علماء المسلمين إلى هذا الصراع الدائر بين العلم والدين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المحرف وإلى محاولة أعداء الإسلام نقل المعركة إلى بلاد المسلمين فبدأوا يكتبون عن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الإسلام والعلم فإذا بهم يضعون أيديهم على معجزة تجلت في هذا العصر أيد الله بها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دينه الحق ألا وهي:الإعجاز العلمي في القرآن والسنة.وكان ذلك تحقيقاً لوعده جل وعلا</w:t>
      </w:r>
      <w:r w:rsidRPr="002E28FA">
        <w:rPr>
          <w:rFonts w:ascii="Traditional Arabic" w:eastAsia="Times New Roman" w:hAnsi="Traditional Arabic" w:cs="Traditional Arabic"/>
          <w:b/>
          <w:bCs/>
          <w:color w:val="FF0000"/>
          <w:sz w:val="36"/>
          <w:szCs w:val="36"/>
          <w:rtl/>
        </w:rPr>
        <w:t xml:space="preserve">﴿سَنُرِيهِمْ آيَاتِنَا </w:t>
      </w:r>
      <w:r w:rsidRPr="002E28FA">
        <w:rPr>
          <w:rFonts w:ascii="Traditional Arabic" w:eastAsia="Times New Roman" w:hAnsi="Traditional Arabic" w:cs="Traditional Arabic"/>
          <w:b/>
          <w:bCs/>
          <w:color w:val="FF0000"/>
          <w:sz w:val="36"/>
          <w:szCs w:val="36"/>
          <w:rtl/>
        </w:rPr>
        <w:lastRenderedPageBreak/>
        <w:t>فِي الْآفَاقِ وَفِي أَنْفُسِهِمْ حَتَّى يَتَبَيَّنَ لَهُمْ أَنَّهُ</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الْحَق﴾</w:t>
      </w:r>
      <w:r w:rsidRPr="002E28FA">
        <w:rPr>
          <w:rFonts w:ascii="Traditional Arabic" w:eastAsia="Times New Roman" w:hAnsi="Traditional Arabic" w:cs="Traditional Arabic"/>
          <w:b/>
          <w:bCs/>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فصلت:53).وبدأت الكتابات تتوالى في هذا الباب ، ومنها ما أجاد فيها أصحابها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ومنها ما يحتاج إلى تصويب وتقويم .ولذلك بادر المجلس العالمي الأعلى للمسجد باتخاذ قرار إنشاء هيئة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الإعجاز العلمي في القرآن والسنة ليكون من أولى مهماتها :</w:t>
      </w:r>
      <w:r w:rsidRPr="002E28FA">
        <w:rPr>
          <w:rFonts w:ascii="Traditional Arabic" w:eastAsia="Times New Roman" w:hAnsi="Traditional Arabic" w:cs="Traditional Arabic"/>
          <w:sz w:val="36"/>
          <w:szCs w:val="36"/>
          <w:rtl/>
        </w:rPr>
        <w:br/>
        <w:t>1-تطوير أبحاث الإعجاز العلمي .</w:t>
      </w:r>
      <w:r w:rsidRPr="002E28FA">
        <w:rPr>
          <w:rFonts w:ascii="Traditional Arabic" w:eastAsia="Times New Roman" w:hAnsi="Traditional Arabic" w:cs="Traditional Arabic"/>
          <w:sz w:val="36"/>
          <w:szCs w:val="36"/>
          <w:rtl/>
        </w:rPr>
        <w:br/>
        <w:t>2-</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تمحيص وتقويم ما يكتب في هذا المجال .</w:t>
      </w:r>
      <w:r w:rsidRPr="002E28FA">
        <w:rPr>
          <w:rFonts w:ascii="Traditional Arabic" w:eastAsia="Times New Roman" w:hAnsi="Traditional Arabic" w:cs="Traditional Arabic"/>
          <w:sz w:val="36"/>
          <w:szCs w:val="36"/>
          <w:rtl/>
        </w:rPr>
        <w:br/>
        <w:t>3-</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نشر الصالح من هذه البحوث .</w:t>
      </w:r>
      <w:r w:rsidRPr="002E28FA">
        <w:rPr>
          <w:rFonts w:ascii="Traditional Arabic" w:eastAsia="Times New Roman" w:hAnsi="Traditional Arabic" w:cs="Traditional Arabic"/>
          <w:sz w:val="36"/>
          <w:szCs w:val="36"/>
          <w:rtl/>
        </w:rPr>
        <w:br/>
        <w:t>4-</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وضع الضوابط للكتابة في هذا الموضوع .</w:t>
      </w:r>
      <w:r w:rsidRPr="002E28FA">
        <w:rPr>
          <w:rFonts w:ascii="Traditional Arabic" w:eastAsia="Times New Roman" w:hAnsi="Traditional Arabic" w:cs="Traditional Arabic"/>
          <w:sz w:val="36"/>
          <w:szCs w:val="36"/>
          <w:rtl/>
        </w:rPr>
        <w:br/>
        <w:t>وتحقيقاً لذلك قامت الهيئة بعقد المؤتمر العالمي الأول للإعجاز العلمي في القرآن والسنة بالتعاون مع رابطة العالم الإسلامي والجامعة الإسلامية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العالمية في إسلام آباد بباكستان في الفترة من 25-28 صفر 1408هـ الموافق 18-21/10/1987م وكان من أهم ما عرض في هذا المؤتمر بحوث التأصيل لهذا العلم الجديد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عصرنا .ويسر الهيئة أن تقدم للباحثين وللقراء عموماً بعض بحوث التأصيل التي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قررت الهيئة – في اجتماعها مع اللجنة الإستشارية في 14-16 رمضان 1409هـ نشرها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للاستفادة منها .كما يسر الهيئة أن تلحق بها توصيات المؤتمر .سائلة المولى جل وعلا أن يأخذ بأيدي العاملين للإسلام وأن يوفقهم ويهديهم سواء السبيل وآخر دعوانا أن الحمد لله رب العالمين .</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25"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r w:rsidRPr="002E28FA">
        <w:rPr>
          <w:rFonts w:ascii="Traditional Arabic" w:eastAsia="Times New Roman" w:hAnsi="Traditional Arabic" w:cs="Traditional Arabic"/>
          <w:b/>
          <w:bCs/>
          <w:color w:val="0000FF"/>
          <w:sz w:val="36"/>
          <w:szCs w:val="36"/>
          <w:rtl/>
        </w:rPr>
        <w:t>1-المعجزة العلمية فـي القرآن والسنة</w:t>
      </w:r>
      <w:bookmarkStart w:id="1" w:name="2"/>
      <w:bookmarkEnd w:id="1"/>
      <w:r w:rsidRPr="002E28FA">
        <w:rPr>
          <w:rFonts w:ascii="Traditional Arabic" w:eastAsia="Times New Roman" w:hAnsi="Traditional Arabic" w:cs="Traditional Arabic"/>
          <w:b/>
          <w:bCs/>
          <w:color w:val="FF0000"/>
          <w:sz w:val="36"/>
          <w:szCs w:val="36"/>
          <w:rtl/>
        </w:rPr>
        <w:br/>
      </w:r>
      <w:r w:rsidRPr="002E28FA">
        <w:rPr>
          <w:rFonts w:ascii="Traditional Arabic" w:eastAsia="Times New Roman" w:hAnsi="Traditional Arabic" w:cs="Traditional Arabic"/>
          <w:b/>
          <w:bCs/>
          <w:sz w:val="36"/>
          <w:szCs w:val="36"/>
          <w:rtl/>
        </w:rPr>
        <w:t>الشيخ عبدالمجيد الزندانـي</w:t>
      </w:r>
      <w:r w:rsidRPr="002E28FA">
        <w:rPr>
          <w:rFonts w:ascii="Traditional Arabic" w:eastAsia="Times New Roman" w:hAnsi="Traditional Arabic" w:cs="Traditional Arabic"/>
          <w:b/>
          <w:bCs/>
          <w:sz w:val="36"/>
          <w:szCs w:val="36"/>
          <w:rtl/>
        </w:rPr>
        <w:br/>
        <w:t>أمين هيئة الإعجاز العلمي في القرآن والسنة</w:t>
      </w:r>
      <w:r w:rsidRPr="002E28FA">
        <w:rPr>
          <w:rFonts w:ascii="Traditional Arabic" w:eastAsia="Times New Roman" w:hAnsi="Traditional Arabic" w:cs="Traditional Arabic"/>
          <w:b/>
          <w:bCs/>
          <w:sz w:val="36"/>
          <w:szCs w:val="36"/>
          <w:rtl/>
        </w:rPr>
        <w:br/>
        <w:t>تقديـم</w:t>
      </w:r>
      <w:r w:rsidRPr="002E28FA">
        <w:rPr>
          <w:rFonts w:ascii="Traditional Arabic" w:eastAsia="Times New Roman" w:hAnsi="Traditional Arabic" w:cs="Traditional Arabic"/>
          <w:b/>
          <w:bCs/>
          <w:sz w:val="36"/>
          <w:szCs w:val="36"/>
          <w:rtl/>
        </w:rPr>
        <w:br/>
        <w:t>بقلم : سماحة الشيخ جاد الحق على جاد الحق – شيخ الأزهـر</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 xml:space="preserve">الحمد لله علم الإنسان ما لم يعلم ، والصلاة والسلام على رسول الله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 الذي خاطبه ربه بقوله</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وَعَلَّمَكَ مَا لَمْ</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تَكُنْ تَعْلَمُ وَكَانَ فَضْلُ اللَّهِ عَلَيْكَ عَظِيمًا ﴾</w:t>
      </w:r>
      <w:r w:rsidRPr="002E28FA">
        <w:rPr>
          <w:rFonts w:ascii="Traditional Arabic" w:eastAsia="Times New Roman" w:hAnsi="Traditional Arabic" w:cs="Traditional Arabic"/>
          <w:sz w:val="36"/>
          <w:szCs w:val="36"/>
          <w:rtl/>
        </w:rPr>
        <w:t>(النساء:113)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وعلى </w:t>
      </w:r>
      <w:r w:rsidRPr="002E28FA">
        <w:rPr>
          <w:rFonts w:ascii="Traditional Arabic" w:eastAsia="Times New Roman" w:hAnsi="Traditional Arabic" w:cs="Traditional Arabic"/>
          <w:sz w:val="36"/>
          <w:szCs w:val="36"/>
          <w:rtl/>
        </w:rPr>
        <w:lastRenderedPageBreak/>
        <w:t>آله وأصحابه الذين حملوا مشاعل علوم هذه الرسالة فأصلوا وفصلوا ما فيها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كنوز…</w:t>
      </w:r>
      <w:r w:rsidRPr="002E28FA">
        <w:rPr>
          <w:rFonts w:ascii="Traditional Arabic" w:eastAsia="Times New Roman" w:hAnsi="Traditional Arabic" w:cs="Traditional Arabic"/>
          <w:b/>
          <w:bCs/>
          <w:sz w:val="36"/>
          <w:szCs w:val="36"/>
          <w:rtl/>
        </w:rPr>
        <w:t>وبعـد :</w:t>
      </w:r>
      <w:r w:rsidRPr="002E28FA">
        <w:rPr>
          <w:rFonts w:ascii="Traditional Arabic" w:eastAsia="Times New Roman" w:hAnsi="Traditional Arabic" w:cs="Traditional Arabic"/>
          <w:sz w:val="36"/>
          <w:szCs w:val="36"/>
          <w:rtl/>
        </w:rPr>
        <w:t>فمع كثرة الشواغل تزاحم الأعمال : طالعت على عجل البحث المقدم من السيد الشيخ عبدالمجيد الزنداني بعنوان "المعجزة العلمية في القرآن والسنة" .. وقد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ساق فيه جملة من الأفكار التي تخدم بحثه مستنداً فيها على الأدلة النقلية من الكتاب</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والسنة ، وعلى الأدلة العقلية التي تستمد دلالاتها من الواقع المحس، وتعتمد على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نتائج النظريات والتجارب العلمية الحديثة..ولقد بدأ البحث بحد عرف فيه الإعجاز ، ثم عرف الإعجاز العلمي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القرآن والسنة.ثم تحدث عن أن لكل رسول معجزة تناسب ما تميز به قومه وقال : إن المعجزة العلمية هي التي تناسب الرسالة العالمية الخاتمة والمستويات البشرية المختلفة ، وأنه قد حان الوقت لاستظهار رؤية حقائق العلم الذي أنبأ به القرآن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سَنُرِيهِمْ والسنة وساق لذلك</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sz w:val="36"/>
          <w:szCs w:val="36"/>
          <w:rtl/>
        </w:rPr>
        <w:t>أمثلة متعددة من أنباء الأرض والسماء في القرآن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والسنة ، التي تجلت في عصر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الاكتشافات</w:t>
      </w:r>
      <w:r w:rsidRPr="002E28FA">
        <w:rPr>
          <w:rFonts w:ascii="Traditional Arabic" w:eastAsia="Times New Roman" w:hAnsi="Traditional Arabic" w:cs="Traditional Arabic"/>
          <w:b/>
          <w:bCs/>
          <w:color w:val="FF0000"/>
          <w:sz w:val="36"/>
          <w:szCs w:val="36"/>
          <w:rtl/>
        </w:rPr>
        <w:t>﴿آيَاتِنَا فِي الْآفَاقِ وَفِي</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أَنْفُسِهِمْ</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b/>
          <w:bCs/>
          <w:color w:val="000000"/>
          <w:sz w:val="36"/>
          <w:szCs w:val="36"/>
          <w:rtl/>
        </w:rPr>
        <w:t>(</w:t>
      </w:r>
      <w:r w:rsidRPr="002E28FA">
        <w:rPr>
          <w:rFonts w:ascii="Traditional Arabic" w:eastAsia="Times New Roman" w:hAnsi="Traditional Arabic" w:cs="Traditional Arabic"/>
          <w:sz w:val="36"/>
          <w:szCs w:val="36"/>
          <w:rtl/>
        </w:rPr>
        <w:t>فصلت:53)</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color w:val="FF0000"/>
          <w:sz w:val="36"/>
          <w:szCs w:val="36"/>
          <w:rtl/>
        </w:rPr>
        <w:t>لِكُلِّ نَبَإٍ مُسْتَقَرٌّ وَسَوْفَ</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تَعْلَمُونَ</w:t>
      </w:r>
      <w:r w:rsidRPr="002E28FA">
        <w:rPr>
          <w:rFonts w:ascii="Times New Roman" w:eastAsia="Times New Roman" w:hAnsi="Times New Roman" w:cs="Times New Roman" w:hint="cs"/>
          <w:sz w:val="36"/>
          <w:szCs w:val="36"/>
        </w:rPr>
        <w:t xml:space="preserve"> </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sz w:val="36"/>
          <w:szCs w:val="36"/>
          <w:rtl/>
        </w:rPr>
        <w:t xml:space="preserve"> (الأنعام:67</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إِنْ هُوَ إِلَّا ذِكْرٌ</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لِلْعَالَمِينَ(87)وَلَتَعْلَمُنَّ نَبَأَهُ بَعْدَ حِينٍ﴾</w:t>
      </w:r>
      <w:r w:rsidRPr="002E28FA">
        <w:rPr>
          <w:rFonts w:ascii="Traditional Arabic" w:eastAsia="Times New Roman" w:hAnsi="Traditional Arabic" w:cs="Traditional Arabic"/>
          <w:color w:val="000000"/>
          <w:sz w:val="36"/>
          <w:szCs w:val="36"/>
          <w:rtl/>
        </w:rPr>
        <w:t xml:space="preserve"> (</w:t>
      </w:r>
      <w:r w:rsidRPr="002E28FA">
        <w:rPr>
          <w:rFonts w:ascii="Traditional Arabic" w:eastAsia="Times New Roman" w:hAnsi="Traditional Arabic" w:cs="Traditional Arabic"/>
          <w:sz w:val="36"/>
          <w:szCs w:val="36"/>
          <w:rtl/>
        </w:rPr>
        <w:t>ص:87-88) وغير ذلك من الآيات. وجاء في ذلك بأقوال السلف من المفسرين والمحدثين وغيرهم .وقد خلص إلى أن أبحاث الإعجاز العلمي وقواعده ضرب من التفسير للقرآن يدخل تحت النوع الثالث من الأنواع الأربعة ، التي ذكرها ابن عباس رضي الله عنهما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قوله: التفسير على أربعة أوجه :</w:t>
      </w:r>
      <w:r w:rsidRPr="002E28FA">
        <w:rPr>
          <w:rFonts w:ascii="Traditional Arabic" w:eastAsia="Times New Roman" w:hAnsi="Traditional Arabic" w:cs="Traditional Arabic"/>
          <w:sz w:val="36"/>
          <w:szCs w:val="36"/>
          <w:rtl/>
        </w:rPr>
        <w:br/>
        <w:t>1-وجه تعرفه العرب من كلامها .</w:t>
      </w:r>
      <w:r w:rsidRPr="002E28FA">
        <w:rPr>
          <w:rFonts w:ascii="Traditional Arabic" w:eastAsia="Times New Roman" w:hAnsi="Traditional Arabic" w:cs="Traditional Arabic"/>
          <w:sz w:val="36"/>
          <w:szCs w:val="36"/>
          <w:rtl/>
        </w:rPr>
        <w:br/>
        <w:t>2-تفسير لا يعذر أحد بجهالته .</w:t>
      </w:r>
      <w:r w:rsidRPr="002E28FA">
        <w:rPr>
          <w:rFonts w:ascii="Traditional Arabic" w:eastAsia="Times New Roman" w:hAnsi="Traditional Arabic" w:cs="Traditional Arabic"/>
          <w:sz w:val="36"/>
          <w:szCs w:val="36"/>
          <w:rtl/>
        </w:rPr>
        <w:br/>
        <w:t>3-تفسير يعلمه العلماء .</w:t>
      </w:r>
      <w:r w:rsidRPr="002E28FA">
        <w:rPr>
          <w:rFonts w:ascii="Traditional Arabic" w:eastAsia="Times New Roman" w:hAnsi="Traditional Arabic" w:cs="Traditional Arabic"/>
          <w:sz w:val="36"/>
          <w:szCs w:val="36"/>
          <w:rtl/>
        </w:rPr>
        <w:br/>
        <w:t>4-تفسير لا يعلمه إلا الله .</w:t>
      </w:r>
      <w:r w:rsidRPr="002E28FA">
        <w:rPr>
          <w:rFonts w:ascii="Traditional Arabic" w:eastAsia="Times New Roman" w:hAnsi="Traditional Arabic" w:cs="Traditional Arabic"/>
          <w:sz w:val="36"/>
          <w:szCs w:val="36"/>
          <w:rtl/>
        </w:rPr>
        <w:br/>
        <w:t>ثم تحدث عن الفرق بين التفسير العلمي والإعجاز العلمي ، وأبان عن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مصادر أبحاث الإعجاز العلمي ، وأنها فرع من فروع التفسير وجزء من شرح الحديث وإنه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لما كانت هذه المصادر قائمة على إظهار التوافق بين نصوص الوحي وبين ما كشف العلم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التجريبي من حقائق الكون وأسراره فهي كذلك تقوم على مصادر العلوم التجريبية إلى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جانب العلم المتعلق بتاريخها .وقد تناول قواعد أبحاث الإعجاز العلمي وصاغها ورتبها بما يجعلها تحيط بالموضوع، </w:t>
      </w:r>
      <w:r w:rsidRPr="002E28FA">
        <w:rPr>
          <w:rFonts w:ascii="Traditional Arabic" w:eastAsia="Times New Roman" w:hAnsi="Traditional Arabic" w:cs="Traditional Arabic"/>
          <w:sz w:val="36"/>
          <w:szCs w:val="36"/>
          <w:rtl/>
        </w:rPr>
        <w:lastRenderedPageBreak/>
        <w:t>جامعة موجهة لمن يتصدى لهذه الأبحاث عن علم وهدى ، مانعة لمن قعدت به مواهبه، عن إدراكها ، وغابت عنه مصطلحات هذه العلم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ودلالات النصوص الظنية منها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والقطعية ، وما قد يقع بينها من توافق أو تعارض على نحو ما أجمل وفصل في هذا البحث</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المفيد .ثم تحدث عن أوجه الإعجاز العلمي وأوجزها في نقاط خمسة ، وبين أهمية أبحاث الإعجاز العلمي وثمارها .واختتم البحث بيان ميادين أبحاث الإعجاز العلمي مشيراً إلى أنها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المجالات الكونية التي جاء ذكرها أو الإشارة إليها في القرآن والسنة ، وتمكن العلم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البشري من كشف أسرارها ، وذلك إلى جانب الميادين التي يحتاجها الباحث لتفسير النصوص</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الشرعية تفسيراً صحيحاً لا شطط فيه مع معرفة بتاريخ العلوم وتقدمها.وأضاف أن مسائل أبحاث الإعجاز العلمي: هي المسائل التي يتصدى الباحث لحلها ، وأنها تجمع القضايا الشرعية ، والكونية ، والتاريخية ، التي تبرز جوانب المعجزة العلمية في آيات الله الكونية والنفسية .وإذ أقدم هذا البحث أشكر للأخ الجليل الشيخ عبدالمجيد الزنداني هذا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الجهد في خدمة العلم والدين ، فإن الإسلام كرم العلم وحث على الاستزادة والنظر المستمر في خلق الله استثماراً في هذه الدنيا من خير للإنسان في دينه ودنياه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وليزداد الذين آمنوا إيماناً ، وليذكر أولوا الألباب .</w:t>
      </w:r>
      <w:r w:rsidRPr="002E28FA">
        <w:rPr>
          <w:rFonts w:ascii="Traditional Arabic" w:eastAsia="Times New Roman" w:hAnsi="Traditional Arabic" w:cs="Traditional Arabic"/>
          <w:b/>
          <w:bCs/>
          <w:sz w:val="36"/>
          <w:szCs w:val="36"/>
          <w:rtl/>
        </w:rPr>
        <w:t>والله المستعان وهو ولي التوفيق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b/>
          <w:bCs/>
          <w:color w:val="0000FF"/>
          <w:sz w:val="36"/>
          <w:szCs w:val="36"/>
          <w:rtl/>
        </w:rPr>
        <w:t>المعجزة العلمية في القرآن والسنة</w:t>
      </w:r>
      <w:r w:rsidRPr="002E28FA">
        <w:rPr>
          <w:rFonts w:ascii="Traditional Arabic" w:eastAsia="Times New Roman" w:hAnsi="Traditional Arabic" w:cs="Traditional Arabic"/>
          <w:b/>
          <w:bCs/>
          <w:color w:val="0000FF"/>
          <w:sz w:val="36"/>
          <w:szCs w:val="36"/>
          <w:rtl/>
        </w:rPr>
        <w:br/>
      </w:r>
      <w:r w:rsidRPr="002E28FA">
        <w:rPr>
          <w:rFonts w:ascii="Traditional Arabic" w:eastAsia="Times New Roman" w:hAnsi="Traditional Arabic" w:cs="Traditional Arabic"/>
          <w:b/>
          <w:bCs/>
          <w:sz w:val="36"/>
          <w:szCs w:val="36"/>
          <w:rtl/>
        </w:rPr>
        <w:t>الإعجاز العلمي :</w:t>
      </w:r>
      <w:r w:rsidRPr="002E28FA">
        <w:rPr>
          <w:rFonts w:ascii="Traditional Arabic" w:eastAsia="Times New Roman" w:hAnsi="Traditional Arabic" w:cs="Traditional Arabic"/>
          <w:b/>
          <w:bCs/>
          <w:sz w:val="36"/>
          <w:szCs w:val="36"/>
          <w:rtl/>
        </w:rPr>
        <w:br/>
        <w:t>تعريف الإعجاز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الإعجاز مشتق من العجز. والعجز : الضعف أو عدم القدرة .والإعجاز مصدر اعجز : وهو بمعنى الفوت والسبق.</w:t>
      </w:r>
      <w:bookmarkStart w:id="2" w:name="_ftnref2"/>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w:t>
      </w:r>
      <w:r w:rsidRPr="002E28FA">
        <w:rPr>
          <w:rFonts w:ascii="Traditional Arabic" w:eastAsia="Times New Roman" w:hAnsi="Traditional Arabic" w:cs="Traditional Arabic"/>
          <w:sz w:val="36"/>
          <w:szCs w:val="36"/>
          <w:rtl/>
        </w:rPr>
        <w:fldChar w:fldCharType="end"/>
      </w:r>
      <w:bookmarkEnd w:id="2"/>
      <w:r w:rsidRPr="002E28FA">
        <w:rPr>
          <w:rFonts w:ascii="Traditional Arabic" w:eastAsia="Times New Roman" w:hAnsi="Traditional Arabic" w:cs="Traditional Arabic"/>
          <w:sz w:val="36"/>
          <w:szCs w:val="36"/>
          <w:rtl/>
        </w:rPr>
        <w:t>والمعجزة في اصطلاح العلماء : أمر خارق للعادة ، مقرون بالتحدي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سالم من المعارضة.</w:t>
      </w:r>
      <w:bookmarkStart w:id="3" w:name="_ftnref3"/>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w:t>
      </w:r>
      <w:r w:rsidRPr="002E28FA">
        <w:rPr>
          <w:rFonts w:ascii="Traditional Arabic" w:eastAsia="Times New Roman" w:hAnsi="Traditional Arabic" w:cs="Traditional Arabic"/>
          <w:sz w:val="36"/>
          <w:szCs w:val="36"/>
          <w:rtl/>
        </w:rPr>
        <w:fldChar w:fldCharType="end"/>
      </w:r>
      <w:bookmarkEnd w:id="3"/>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وإعجاز القرآن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يقصد به : إعجاز القرآن الناس أن يأتوا بمثله.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أي نسبة العجز إلى الناس بسبب عدم قدرتهم على الآتيان بمثله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تعريف العلم :</w:t>
      </w:r>
      <w:r w:rsidRPr="002E28FA">
        <w:rPr>
          <w:rFonts w:ascii="Traditional Arabic" w:eastAsia="Times New Roman" w:hAnsi="Traditional Arabic" w:cs="Traditional Arabic"/>
          <w:b/>
          <w:bCs/>
          <w:sz w:val="36"/>
          <w:szCs w:val="36"/>
          <w:rtl/>
        </w:rPr>
        <w:br/>
        <w:t>وصف الإعجاز هنا بأنه علمي نسبة إلى العلم .</w:t>
      </w:r>
      <w:r w:rsidRPr="002E28FA">
        <w:rPr>
          <w:rFonts w:ascii="Traditional Arabic" w:eastAsia="Times New Roman" w:hAnsi="Traditional Arabic" w:cs="Traditional Arabic"/>
          <w:b/>
          <w:bCs/>
          <w:sz w:val="36"/>
          <w:szCs w:val="36"/>
          <w:rtl/>
        </w:rPr>
        <w:br/>
        <w:t>والعلم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هو إدراك الأشياء على حقائقها. أو هو صفة ينكشف بها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المطلوب انكشافاً </w:t>
      </w:r>
      <w:r w:rsidRPr="002E28FA">
        <w:rPr>
          <w:rFonts w:ascii="Traditional Arabic" w:eastAsia="Times New Roman" w:hAnsi="Traditional Arabic" w:cs="Traditional Arabic"/>
          <w:sz w:val="36"/>
          <w:szCs w:val="36"/>
          <w:rtl/>
        </w:rPr>
        <w:lastRenderedPageBreak/>
        <w:t>تاماً.</w:t>
      </w:r>
      <w:bookmarkStart w:id="4" w:name="_ftnref4"/>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"_ftn4</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(4)</w:t>
      </w:r>
      <w:r w:rsidRPr="002E28FA">
        <w:rPr>
          <w:rFonts w:ascii="Traditional Arabic" w:eastAsia="Times New Roman" w:hAnsi="Traditional Arabic" w:cs="Traditional Arabic"/>
          <w:sz w:val="36"/>
          <w:szCs w:val="36"/>
          <w:rtl/>
        </w:rPr>
        <w:fldChar w:fldCharType="end"/>
      </w:r>
      <w:bookmarkEnd w:id="4"/>
      <w:r w:rsidRPr="002E28FA">
        <w:rPr>
          <w:rFonts w:ascii="Traditional Arabic" w:eastAsia="Times New Roman" w:hAnsi="Traditional Arabic" w:cs="Traditional Arabic"/>
          <w:sz w:val="36"/>
          <w:szCs w:val="36"/>
          <w:rtl/>
        </w:rPr>
        <w:t>والمقصود بالعلم في هذا المقام : العلم التجريبي. وعليه فيعرف</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الإعجاز العلمي بما يلي:</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تعريف الإعجاز العلمي:</w:t>
      </w:r>
      <w:r w:rsidRPr="002E28FA">
        <w:rPr>
          <w:rFonts w:ascii="Traditional Arabic" w:eastAsia="Times New Roman" w:hAnsi="Traditional Arabic" w:cs="Traditional Arabic"/>
          <w:sz w:val="36"/>
          <w:szCs w:val="36"/>
          <w:rtl/>
        </w:rPr>
        <w:t xml:space="preserve">هو إخبار القرآن الكريم أو السنة النبوية بحقيقة أثبتها العلم التجريبي ،وثبت عدم إمكانية إدراكها بالوسائل البشريةفي زمن الرسول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 xml:space="preserve">.وهذا مما يظهر صدق الرسول محمد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فيما أخبر به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عن ربه سبحانه.</w:t>
      </w:r>
      <w:r w:rsidRPr="002E28FA">
        <w:rPr>
          <w:rFonts w:ascii="Traditional Arabic" w:eastAsia="Times New Roman" w:hAnsi="Traditional Arabic" w:cs="Traditional Arabic"/>
          <w:b/>
          <w:bCs/>
          <w:sz w:val="36"/>
          <w:szCs w:val="36"/>
          <w:rtl/>
        </w:rPr>
        <w:t>لكل رسول معجزة تناسب قومه ومدة رسالته :</w:t>
      </w:r>
      <w:r w:rsidRPr="002E28FA">
        <w:rPr>
          <w:rFonts w:ascii="Traditional Arabic" w:eastAsia="Times New Roman" w:hAnsi="Traditional Arabic" w:cs="Traditional Arabic"/>
          <w:sz w:val="36"/>
          <w:szCs w:val="36"/>
          <w:rtl/>
        </w:rPr>
        <w:t xml:space="preserve">ولما كان الرسل قبل محمد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يبعثون إلى أقوامهم خاصة ، ولأزمنة محدودة فقد أيدهم الله ببينات حسية مثل : عصا موسى عليه السلام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وإحياء الموتى بإذن الله على يد عيسى عليه السلام ، وتستمر هذه البينات الحسية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محتفظة بقوة إقناعها في الزمن المحدد لرسالة كل رسول ، فإذا حرف الناس دين الله بعث</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الله رسولاً آخر بالدين الذي يرضاه، وبمعجزة جديدة ، وبينة مشاهدة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المعجزة العلمية تناسب الرسالة الخاتمة والمستويات البشرية المختلفة</w:t>
      </w:r>
      <w:r w:rsidRPr="002E28FA">
        <w:rPr>
          <w:rFonts w:ascii="Times New Roman" w:eastAsia="Times New Roman" w:hAnsi="Times New Roman" w:cs="Times New Roman"/>
          <w:b/>
          <w:bCs/>
          <w:sz w:val="36"/>
          <w:szCs w:val="36"/>
        </w:rPr>
        <w:t>:</w:t>
      </w:r>
      <w:r w:rsidRPr="002E28FA">
        <w:rPr>
          <w:rFonts w:ascii="Traditional Arabic" w:eastAsia="Times New Roman" w:hAnsi="Traditional Arabic" w:cs="Traditional Arabic"/>
          <w:sz w:val="36"/>
          <w:szCs w:val="36"/>
          <w:rtl/>
        </w:rPr>
        <w:t xml:space="preserve">ولما ختم الله النبوة بمحمد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 xml:space="preserve"> </w:t>
      </w:r>
      <w:r w:rsidRPr="002E28FA">
        <w:rPr>
          <w:rFonts w:ascii="Traditional Arabic" w:eastAsia="Times New Roman" w:hAnsi="Traditional Arabic" w:cs="Traditional Arabic" w:hint="cs"/>
          <w:sz w:val="36"/>
          <w:szCs w:val="36"/>
          <w:rtl/>
        </w:rPr>
        <w:t>ضمن له حفظ</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دينه ، وأيده ببينة كبرى تبقى بين أيدي الناس إلى قيام الساعة ، قال تعالى</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b/>
          <w:bCs/>
          <w:color w:val="FF0000"/>
          <w:sz w:val="36"/>
          <w:szCs w:val="36"/>
          <w:rtl/>
        </w:rPr>
        <w:t>قُلْ أَيُّ شَيْءٍ أَكْبَرُ شَهَادَةً قُلِ اللَّهُ شَهِيدٌ بَيْنِي</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وَبَيْنَكُمْ وَأُوحِيَ إِلَيَّ هَذَا الْقُرْآنُ لِأُنْذِرَكُمْ بِهِ وَمَنْ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بَلَغَ ﴾</w:t>
      </w:r>
      <w:r w:rsidRPr="002E28FA">
        <w:rPr>
          <w:rFonts w:ascii="Traditional Arabic" w:eastAsia="Times New Roman" w:hAnsi="Traditional Arabic" w:cs="Traditional Arabic"/>
          <w:b/>
          <w:bCs/>
          <w:color w:val="000000"/>
          <w:sz w:val="36"/>
          <w:szCs w:val="36"/>
          <w:rtl/>
        </w:rPr>
        <w:t>(</w:t>
      </w:r>
      <w:r w:rsidRPr="002E28FA">
        <w:rPr>
          <w:rFonts w:ascii="Traditional Arabic" w:eastAsia="Times New Roman" w:hAnsi="Traditional Arabic" w:cs="Traditional Arabic"/>
          <w:color w:val="000000"/>
          <w:sz w:val="36"/>
          <w:szCs w:val="36"/>
          <w:rtl/>
        </w:rPr>
        <w:t>الأنعام</w:t>
      </w:r>
      <w:r w:rsidRPr="002E28FA">
        <w:rPr>
          <w:rFonts w:ascii="Traditional Arabic" w:eastAsia="Times New Roman" w:hAnsi="Traditional Arabic" w:cs="Traditional Arabic"/>
          <w:sz w:val="36"/>
          <w:szCs w:val="36"/>
          <w:rtl/>
        </w:rPr>
        <w:t xml:space="preserve">:19) ومن ذلك ما يتصل بالمعجزة العلمية .وقال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b/>
          <w:bCs/>
          <w:color w:val="FF0000"/>
          <w:sz w:val="36"/>
          <w:szCs w:val="36"/>
          <w:rtl/>
        </w:rPr>
        <w:t>لَكِنِ اللَّهُ يَشْهَدُ بِمَا أَنْزَلَ إِلَيْكَ</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أَنْزَلَهُ بِعِلْمِهِ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النساء:166) .وفي هذه الآية ، التي نزلت رداً على تكذيب الكافرين ، بنبوة محمد</w:t>
      </w:r>
      <w:bookmarkStart w:id="5" w:name="_ftnref5"/>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"_ftn5</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(5)</w:t>
      </w:r>
      <w:r w:rsidRPr="002E28FA">
        <w:rPr>
          <w:rFonts w:ascii="Traditional Arabic" w:eastAsia="Times New Roman" w:hAnsi="Traditional Arabic" w:cs="Traditional Arabic"/>
          <w:sz w:val="36"/>
          <w:szCs w:val="36"/>
          <w:rtl/>
        </w:rPr>
        <w:fldChar w:fldCharType="end"/>
      </w:r>
      <w:bookmarkEnd w:id="5"/>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بيان لطبيعة المعجزة العلمية ، التي تبقى بين يدي الناس ، وتتجدد مع كل فتح بشري في آفاق العلوم ، والمعارف ذات الصلة بمعاني الوحي الإلهي</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قال الخازن عند تفسير هذه الآية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لكن الله يشهد لك يا محمد بالنبوة ، بواسطة هذا القرآن ، الذي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أنزله عليك"</w:t>
      </w:r>
      <w:bookmarkStart w:id="6" w:name="_ftnref6"/>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"_ftn6</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(6)</w:t>
      </w:r>
      <w:r w:rsidRPr="002E28FA">
        <w:rPr>
          <w:rFonts w:ascii="Times New Roman" w:eastAsia="Times New Roman" w:hAnsi="Times New Roman" w:cs="Times New Roman"/>
          <w:sz w:val="36"/>
          <w:szCs w:val="36"/>
          <w:rtl/>
        </w:rPr>
        <w:fldChar w:fldCharType="end"/>
      </w:r>
      <w:bookmarkEnd w:id="6"/>
      <w:r w:rsidRPr="002E28FA">
        <w:rPr>
          <w:rFonts w:ascii="Traditional Arabic" w:eastAsia="Times New Roman" w:hAnsi="Traditional Arabic" w:cs="Traditional Arabic"/>
          <w:sz w:val="36"/>
          <w:szCs w:val="36"/>
          <w:rtl/>
        </w:rPr>
        <w:t>وقال ابن كثير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فالله يشهد لك بأنك رسوله ، الذي أنزل عليه الكتاب ، وهو القرآن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العظيم … ولهذا قال : أنزله بعلمه : أي فيه علمه الذي أراد أن يطلع العباد عليه ، من البينات والهدى ، والفرقان، وما يحبه الله ويرضاه ، وما يكرهه ويأباه ، وما فيه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من العلم بالغيوب ، من الماضي والمستقبل</w:t>
      </w:r>
      <w:bookmarkStart w:id="7" w:name="_ftnref7"/>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"_ftn7</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(7)</w:t>
      </w:r>
      <w:r w:rsidRPr="002E28FA">
        <w:rPr>
          <w:rFonts w:ascii="Traditional Arabic" w:eastAsia="Times New Roman" w:hAnsi="Traditional Arabic" w:cs="Traditional Arabic"/>
          <w:sz w:val="36"/>
          <w:szCs w:val="36"/>
          <w:rtl/>
        </w:rPr>
        <w:fldChar w:fldCharType="end"/>
      </w:r>
      <w:bookmarkEnd w:id="7"/>
      <w:r w:rsidRPr="002E28FA">
        <w:rPr>
          <w:rFonts w:ascii="Traditional Arabic" w:eastAsia="Times New Roman" w:hAnsi="Traditional Arabic" w:cs="Traditional Arabic"/>
          <w:sz w:val="36"/>
          <w:szCs w:val="36"/>
          <w:rtl/>
        </w:rPr>
        <w:t>.وقال أبو العباس بن تيمية :فإن شهادته بما أنزل إليه ، هي شهادته بأن الله أنزله منه ، وأنه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أنزله بعلمه ، فما فيه من الخبر ، هو خبر عن علم الله ، وليس خبراً عمن دونه ، وهذا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كقوله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فَإِْ لَمْ يَسْتَجِيبُوا لَكُمْ فَاعْلَمُوا أَنَّمَا أُنْزِلَ</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بِعِلْمِ اللَّهِ ﴾</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 xml:space="preserve">هود:14)وليس معنى مجرد كونه أنزله أنه </w:t>
      </w:r>
      <w:r w:rsidRPr="002E28FA">
        <w:rPr>
          <w:rFonts w:ascii="Traditional Arabic" w:eastAsia="Times New Roman" w:hAnsi="Traditional Arabic" w:cs="Traditional Arabic"/>
          <w:sz w:val="36"/>
          <w:szCs w:val="36"/>
          <w:rtl/>
        </w:rPr>
        <w:lastRenderedPageBreak/>
        <w:t>معلوم له ، فإن جميع الأشياء معلومة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له ، وليس في ذلك ما يدل على أنها حق ، لكن المعنى : أنزله فيه علمه ، كما يقال: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فلان يتكلم بعلم ، فهو سبحاه أنزله بعلمه ، كما قال:</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b/>
          <w:bCs/>
          <w:color w:val="FF0000"/>
          <w:sz w:val="36"/>
          <w:szCs w:val="36"/>
          <w:rtl/>
        </w:rPr>
        <w:t>قُلْ أَنْزَلَهُ</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 xml:space="preserve">الَّذِي يَعْلَمُ السِّرَّ فِي السَّمَوَاتِ وَالْأَرْضِ </w:t>
      </w:r>
      <w:r w:rsidRPr="002E28FA">
        <w:rPr>
          <w:rFonts w:ascii="Traditional Arabic" w:eastAsia="Times New Roman" w:hAnsi="Traditional Arabic" w:cs="Traditional Arabic"/>
          <w:color w:val="FF0000"/>
          <w:sz w:val="36"/>
          <w:szCs w:val="36"/>
          <w:rtl/>
        </w:rPr>
        <w:t>(6)</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bookmarkStart w:id="8" w:name="_ftnref8"/>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"_ftn8</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FF0000"/>
          <w:sz w:val="36"/>
          <w:szCs w:val="36"/>
        </w:rPr>
        <w:t>(8)</w:t>
      </w:r>
      <w:r w:rsidRPr="002E28FA">
        <w:rPr>
          <w:rFonts w:ascii="Times New Roman" w:eastAsia="Times New Roman" w:hAnsi="Times New Roman" w:cs="Times New Roman"/>
          <w:sz w:val="36"/>
          <w:szCs w:val="36"/>
          <w:rtl/>
        </w:rPr>
        <w:fldChar w:fldCharType="end"/>
      </w:r>
      <w:bookmarkEnd w:id="8"/>
      <w:r w:rsidRPr="002E28FA">
        <w:rPr>
          <w:rFonts w:ascii="Traditional Arabic" w:eastAsia="Times New Roman" w:hAnsi="Traditional Arabic" w:cs="Traditional Arabic"/>
          <w:sz w:val="36"/>
          <w:szCs w:val="36"/>
          <w:rtl/>
        </w:rPr>
        <w:t>(الفرقان:6).وإلى هذا المعنى ذهب كثير من المفسرين</w:t>
      </w:r>
      <w:bookmarkStart w:id="9" w:name="_ftnref9"/>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"_ftn9</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(9)</w:t>
      </w:r>
      <w:r w:rsidRPr="002E28FA">
        <w:rPr>
          <w:rFonts w:ascii="Traditional Arabic" w:eastAsia="Times New Roman" w:hAnsi="Traditional Arabic" w:cs="Traditional Arabic"/>
          <w:sz w:val="36"/>
          <w:szCs w:val="36"/>
          <w:rtl/>
        </w:rPr>
        <w:fldChar w:fldCharType="end"/>
      </w:r>
      <w:bookmarkEnd w:id="9"/>
      <w:r w:rsidRPr="002E28FA">
        <w:rPr>
          <w:rFonts w:ascii="Traditional Arabic" w:eastAsia="Times New Roman" w:hAnsi="Traditional Arabic" w:cs="Traditional Arabic"/>
          <w:sz w:val="36"/>
          <w:szCs w:val="36"/>
          <w:rtl/>
        </w:rPr>
        <w:t>وهكذا تسطع بينه الوحي ، المنزل على محمد –صلَّى الله عليه وسلَّم – بما نزله فيه من علم إلهي، يدركه الناس في كل زمان ومكان ، ويتجدد على مر العصور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ولذلك قال:</w:t>
      </w:r>
      <w:r w:rsidRPr="002E28FA">
        <w:rPr>
          <w:rFonts w:ascii="Times New Roman" w:eastAsia="Times New Roman" w:hAnsi="Times New Roman" w:cs="Times New Roman"/>
          <w:b/>
          <w:bCs/>
          <w:color w:val="0000FF"/>
          <w:sz w:val="36"/>
          <w:szCs w:val="36"/>
        </w:rPr>
        <w:t>"</w:t>
      </w:r>
      <w:r w:rsidRPr="002E28FA">
        <w:rPr>
          <w:rFonts w:ascii="Traditional Arabic" w:eastAsia="Times New Roman" w:hAnsi="Traditional Arabic" w:cs="Traditional Arabic"/>
          <w:b/>
          <w:bCs/>
          <w:color w:val="0000FF"/>
          <w:sz w:val="36"/>
          <w:szCs w:val="36"/>
          <w:rtl/>
        </w:rPr>
        <w:t>ما من الأنبياء نبي إلا أعطى من الآيات ما مثله آمن عليه البشر ،</w:t>
      </w:r>
      <w:r w:rsidRPr="002E28FA">
        <w:rPr>
          <w:rFonts w:ascii="Times New Roman" w:eastAsia="Times New Roman" w:hAnsi="Times New Roman" w:cs="Times New Roman" w:hint="cs"/>
          <w:b/>
          <w:bCs/>
          <w:color w:val="0000FF"/>
          <w:sz w:val="36"/>
          <w:szCs w:val="36"/>
        </w:rPr>
        <w:t xml:space="preserve"> </w:t>
      </w:r>
      <w:r w:rsidRPr="002E28FA">
        <w:rPr>
          <w:rFonts w:ascii="Traditional Arabic" w:eastAsia="Times New Roman" w:hAnsi="Traditional Arabic" w:cs="Traditional Arabic"/>
          <w:b/>
          <w:bCs/>
          <w:color w:val="0000FF"/>
          <w:sz w:val="36"/>
          <w:szCs w:val="36"/>
          <w:rtl/>
        </w:rPr>
        <w:t>وإنما كان الذي أوتيته وحياً ، أو حاه الله إلى ، فأرجو أن أكون أكثرهم تابعاً يوم</w:t>
      </w:r>
      <w:r w:rsidRPr="002E28FA">
        <w:rPr>
          <w:rFonts w:ascii="Times New Roman" w:eastAsia="Times New Roman" w:hAnsi="Times New Roman" w:cs="Times New Roman" w:hint="cs"/>
          <w:b/>
          <w:bCs/>
          <w:color w:val="0000FF"/>
          <w:sz w:val="36"/>
          <w:szCs w:val="36"/>
        </w:rPr>
        <w:t xml:space="preserve"> </w:t>
      </w:r>
      <w:r w:rsidRPr="002E28FA">
        <w:rPr>
          <w:rFonts w:ascii="Traditional Arabic" w:eastAsia="Times New Roman" w:hAnsi="Traditional Arabic" w:cs="Traditional Arabic"/>
          <w:b/>
          <w:bCs/>
          <w:color w:val="0000FF"/>
          <w:sz w:val="36"/>
          <w:szCs w:val="36"/>
          <w:rtl/>
        </w:rPr>
        <w:t>القيامة".</w:t>
      </w:r>
      <w:bookmarkStart w:id="10" w:name="_ftnref10"/>
      <w:r w:rsidRPr="002E28FA">
        <w:rPr>
          <w:rFonts w:ascii="Traditional Arabic" w:eastAsia="Times New Roman" w:hAnsi="Traditional Arabic" w:cs="Traditional Arabic"/>
          <w:color w:val="0000FF"/>
          <w:sz w:val="36"/>
          <w:szCs w:val="36"/>
          <w:rtl/>
        </w:rPr>
        <w:fldChar w:fldCharType="begin"/>
      </w:r>
      <w:r w:rsidRPr="002E28FA">
        <w:rPr>
          <w:rFonts w:ascii="Traditional Arabic" w:eastAsia="Times New Roman" w:hAnsi="Traditional Arabic" w:cs="Traditional Arabic"/>
          <w:color w:val="0000FF"/>
          <w:sz w:val="36"/>
          <w:szCs w:val="36"/>
          <w:rtl/>
        </w:rPr>
        <w:instrText xml:space="preserve"> </w:instrText>
      </w:r>
      <w:r w:rsidRPr="002E28FA">
        <w:rPr>
          <w:rFonts w:ascii="Traditional Arabic" w:eastAsia="Times New Roman" w:hAnsi="Traditional Arabic" w:cs="Traditional Arabic"/>
          <w:color w:val="0000FF"/>
          <w:sz w:val="36"/>
          <w:szCs w:val="36"/>
        </w:rPr>
        <w:instrText>HYPERLINK "http://aliman.org/sorce1.htm" \l "_ftn10</w:instrText>
      </w:r>
      <w:r w:rsidRPr="002E28FA">
        <w:rPr>
          <w:rFonts w:ascii="Traditional Arabic" w:eastAsia="Times New Roman" w:hAnsi="Traditional Arabic" w:cs="Traditional Arabic"/>
          <w:color w:val="0000FF"/>
          <w:sz w:val="36"/>
          <w:szCs w:val="36"/>
          <w:rtl/>
        </w:rPr>
        <w:instrText xml:space="preserve">" </w:instrText>
      </w:r>
      <w:r w:rsidRPr="002E28FA">
        <w:rPr>
          <w:rFonts w:ascii="Traditional Arabic" w:eastAsia="Times New Roman" w:hAnsi="Traditional Arabic" w:cs="Traditional Arabic"/>
          <w:color w:val="0000FF"/>
          <w:sz w:val="36"/>
          <w:szCs w:val="36"/>
          <w:rtl/>
        </w:rPr>
        <w:fldChar w:fldCharType="separate"/>
      </w:r>
      <w:r w:rsidRPr="002E28FA">
        <w:rPr>
          <w:rFonts w:ascii="Times New Roman" w:eastAsia="Times New Roman" w:hAnsi="Times New Roman" w:cs="Times New Roman"/>
          <w:color w:val="0000FF"/>
          <w:sz w:val="36"/>
          <w:szCs w:val="36"/>
        </w:rPr>
        <w:t>(10)</w:t>
      </w:r>
      <w:r w:rsidRPr="002E28FA">
        <w:rPr>
          <w:rFonts w:ascii="Traditional Arabic" w:eastAsia="Times New Roman" w:hAnsi="Traditional Arabic" w:cs="Traditional Arabic"/>
          <w:color w:val="0000FF"/>
          <w:sz w:val="36"/>
          <w:szCs w:val="36"/>
          <w:rtl/>
        </w:rPr>
        <w:fldChar w:fldCharType="end"/>
      </w:r>
      <w:bookmarkEnd w:id="10"/>
      <w:r w:rsidRPr="002E28FA">
        <w:rPr>
          <w:rFonts w:ascii="Traditional Arabic" w:eastAsia="Times New Roman" w:hAnsi="Traditional Arabic" w:cs="Traditional Arabic"/>
          <w:sz w:val="36"/>
          <w:szCs w:val="36"/>
          <w:rtl/>
        </w:rPr>
        <w:t>قال ابن حجر عند شرحه لهذا الحديث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ومعجزة القرآن مستمرة إلى يوم القيامة ، وخرقه للعادة في أسلوبه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وفي بلاغته ، وإخباره بالمغيبات ، فلا يمر عصر من الأعصار ، إلا ويظهر فيه شئ مما أخبر به أنه سيكون ؛ يدل على صحة دعواه … فعم نفعه من حضر ، ومن غاب ، ومن وجد، ومن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سيوجد"</w:t>
      </w:r>
      <w:bookmarkStart w:id="11" w:name="_ftnref11"/>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"_ftn11</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(11)</w:t>
      </w:r>
      <w:r w:rsidRPr="002E28FA">
        <w:rPr>
          <w:rFonts w:ascii="Traditional Arabic" w:eastAsia="Times New Roman" w:hAnsi="Traditional Arabic" w:cs="Traditional Arabic"/>
          <w:sz w:val="36"/>
          <w:szCs w:val="36"/>
          <w:rtl/>
        </w:rPr>
        <w:fldChar w:fldCharType="end"/>
      </w:r>
      <w:bookmarkEnd w:id="11"/>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إِنْ هُوَ إِلَّا ذِكْرٌ لِلْعَالَمِينَ(87)وَلَتَعْلَمُنَّ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نَبَأَهُ بَعْدَ حِينٍ (88)</w:t>
      </w:r>
      <w:r w:rsidRPr="002E28FA">
        <w:rPr>
          <w:rFonts w:ascii="Times New Roman" w:eastAsia="Times New Roman" w:hAnsi="Times New Roman" w:cs="Times New Roman" w:hint="cs"/>
          <w:color w:val="FF0000"/>
          <w:sz w:val="36"/>
          <w:szCs w:val="36"/>
        </w:rPr>
        <w:t xml:space="preserve"> </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sz w:val="36"/>
          <w:szCs w:val="36"/>
          <w:rtl/>
        </w:rPr>
        <w:t>وبينة القرآن العلمية يدركها العربي والأعجمي ، وتبقى ظاهرة متجددة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إلى قيام الساعة .ففي القرآن أنباء تعرف المقصود منها ، لأنها بلسان عربي مبين ، لكن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حقائقها وكيفياتها لا تتجلى إلا بعد حين.قال تعالى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إِنْ هُوَ إِلَّا ذِكْرٌ</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لِلْعَالَمِينَ(87)وَلَتَعْلَمُنَّ نَبَأَهُ بَعْدَ حِينٍ (88)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(ص:87-88)</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قال الفراء في تفسير الحين الذي ذكرته الآية أنه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بعد الموت وقبله أي لتظهر لكم حقيقة ما أقول (بعد حين) أي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المستأنف"</w:t>
      </w:r>
      <w:bookmarkStart w:id="12" w:name="_ftnref12"/>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"_ftn12</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(12)</w:t>
      </w:r>
      <w:r w:rsidRPr="002E28FA">
        <w:rPr>
          <w:rFonts w:ascii="Traditional Arabic" w:eastAsia="Times New Roman" w:hAnsi="Traditional Arabic" w:cs="Traditional Arabic"/>
          <w:sz w:val="36"/>
          <w:szCs w:val="36"/>
          <w:rtl/>
        </w:rPr>
        <w:fldChar w:fldCharType="end"/>
      </w:r>
      <w:bookmarkEnd w:id="12"/>
      <w:r w:rsidRPr="002E28FA">
        <w:rPr>
          <w:rFonts w:ascii="Traditional Arabic" w:eastAsia="Times New Roman" w:hAnsi="Traditional Arabic" w:cs="Traditional Arabic"/>
          <w:sz w:val="36"/>
          <w:szCs w:val="36"/>
          <w:rtl/>
        </w:rPr>
        <w:t>وذهب السدي الكبير إلى هذا المعنى</w:t>
      </w:r>
      <w:bookmarkStart w:id="13" w:name="_ftnref13"/>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"_ftn13</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(13)</w:t>
      </w:r>
      <w:r w:rsidRPr="002E28FA">
        <w:rPr>
          <w:rFonts w:ascii="Traditional Arabic" w:eastAsia="Times New Roman" w:hAnsi="Traditional Arabic" w:cs="Traditional Arabic"/>
          <w:sz w:val="36"/>
          <w:szCs w:val="36"/>
          <w:rtl/>
        </w:rPr>
        <w:fldChar w:fldCharType="end"/>
      </w:r>
      <w:bookmarkEnd w:id="13"/>
      <w:r w:rsidRPr="002E28FA">
        <w:rPr>
          <w:rFonts w:ascii="Traditional Arabic" w:eastAsia="Times New Roman" w:hAnsi="Traditional Arabic" w:cs="Traditional Arabic"/>
          <w:sz w:val="36"/>
          <w:szCs w:val="36"/>
          <w:rtl/>
        </w:rPr>
        <w:t>وقال ابن جرير الطبري ، بعد ذكر الأقوال المتعددة ، في تفسير الحين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الذي ذكرته الآية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وأولى الأقوال في ذلك بالصواب ، أن يقال : أن الله أعلم المشركين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بهذا القرآن أنهم يعلمون نبأه بعد حين ، من غير حد منه لذلك الحين بحد ، ولا حد عند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العرب للحين، لا يجاوز ولا يقصر عنه ، فإذا كان ذلك كذلك ، فلا قول فيه أصح من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يطلق ، كما أطلقه الله، من غير حصر ذلك على وقت دون وقت</w:t>
      </w:r>
      <w:bookmarkStart w:id="14" w:name="_ftnref14"/>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"_ftn14</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(14)</w:t>
      </w:r>
      <w:r w:rsidRPr="002E28FA">
        <w:rPr>
          <w:rFonts w:ascii="Times New Roman" w:eastAsia="Times New Roman" w:hAnsi="Times New Roman" w:cs="Times New Roman"/>
          <w:sz w:val="36"/>
          <w:szCs w:val="36"/>
          <w:rtl/>
        </w:rPr>
        <w:fldChar w:fldCharType="end"/>
      </w:r>
      <w:bookmarkEnd w:id="14"/>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b/>
          <w:bCs/>
          <w:color w:val="FF0000"/>
          <w:sz w:val="36"/>
          <w:szCs w:val="36"/>
          <w:rtl/>
        </w:rPr>
        <w:t>﴿لِكُلِّ نَبَإٍ مُسْتَقَرٌّ وَسَوْفَ تَعْلَمُونَ (67)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sz w:val="36"/>
          <w:szCs w:val="36"/>
          <w:rtl/>
        </w:rPr>
        <w:t>(الأنعام67)</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وشاء الله أن يجعل لكل نبأ زمناً خاصاً يتحقق فيه ، فإذا تجلى الحدث ماثلا للعيان أشرقت المعاني ، التي كانت تدل عليها الحروف والألفاظ في القرآن ، وتتجدد المعجزة العلمية عبر الزمان ، وإلى هذا الزمن أشار القرآن في قوله تعالى: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color w:val="FF0000"/>
          <w:sz w:val="36"/>
          <w:szCs w:val="36"/>
          <w:rtl/>
        </w:rPr>
        <w:t xml:space="preserve">﴿لِكُلِّ نَبَإٍ مُسْتَقَرٌّ وَسَوْفَ </w:t>
      </w:r>
      <w:r w:rsidRPr="002E28FA">
        <w:rPr>
          <w:rFonts w:ascii="Traditional Arabic" w:eastAsia="Times New Roman" w:hAnsi="Traditional Arabic" w:cs="Traditional Arabic"/>
          <w:b/>
          <w:bCs/>
          <w:color w:val="FF0000"/>
          <w:sz w:val="36"/>
          <w:szCs w:val="36"/>
          <w:rtl/>
        </w:rPr>
        <w:lastRenderedPageBreak/>
        <w:t>تَعْلَمُون َ(67)الأنعام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الأنعام67).ويبقى النبأ الإلهي محيطاً بكل الصور ، التي يتجدد ظهورها عبر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القرون.وقال ابن جرير الطبري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لكل نبأ مستقر ، يقول : لكل خبر مستقر ، يعني قرار يستقر عنده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ونهاية ينتهي إليها ليتبين حقه وصدقه ، من كذبه وباطله .وسوف تعلمون. يقول : وسوف تعلمون أيها المكذبون بصحة ما أخبر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به"</w:t>
      </w:r>
      <w:bookmarkStart w:id="15" w:name="_ftnref15"/>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"_ftn15</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(15)</w:t>
      </w:r>
      <w:r w:rsidRPr="002E28FA">
        <w:rPr>
          <w:rFonts w:ascii="Traditional Arabic" w:eastAsia="Times New Roman" w:hAnsi="Traditional Arabic" w:cs="Traditional Arabic"/>
          <w:sz w:val="36"/>
          <w:szCs w:val="36"/>
          <w:rtl/>
        </w:rPr>
        <w:fldChar w:fldCharType="end"/>
      </w:r>
      <w:bookmarkEnd w:id="15"/>
      <w:r w:rsidRPr="002E28FA">
        <w:rPr>
          <w:rFonts w:ascii="Traditional Arabic" w:eastAsia="Times New Roman" w:hAnsi="Traditional Arabic" w:cs="Traditional Arabic"/>
          <w:sz w:val="36"/>
          <w:szCs w:val="36"/>
          <w:rtl/>
        </w:rPr>
        <w:t>وقال ابن كثير :قال ابن عباس وغير واحد : أي لكل نبأ حقيقة ، أي لكل خبر وقوع ، ولو</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بعد حين ، كما قال تعالى: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color w:val="FF0000"/>
          <w:sz w:val="36"/>
          <w:szCs w:val="36"/>
          <w:rtl/>
        </w:rPr>
        <w:t>﴿وَلَتَعْلَمُنَّ نَبَأَهُ بَعْدَ حِين</w:t>
      </w:r>
      <w:r w:rsidRPr="002E28FA">
        <w:rPr>
          <w:rFonts w:ascii="Times New Roman" w:eastAsia="Times New Roman" w:hAnsi="Times New Roman" w:cs="Times New Roman" w:hint="cs"/>
          <w:b/>
          <w:bCs/>
          <w:sz w:val="36"/>
          <w:szCs w:val="36"/>
        </w:rPr>
        <w:t xml:space="preserve"> </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ص:88)</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color w:val="FF0000"/>
          <w:sz w:val="36"/>
          <w:szCs w:val="36"/>
          <w:rtl/>
        </w:rPr>
        <w:t>﴿لِكُلِّ أَجَلٍ كِتَابٌ﴾</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الرعد:38).</w:t>
      </w:r>
      <w:bookmarkStart w:id="16" w:name="_ftnref16"/>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"_ftn16</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(16)</w:t>
      </w:r>
      <w:r w:rsidRPr="002E28FA">
        <w:rPr>
          <w:rFonts w:ascii="Traditional Arabic" w:eastAsia="Times New Roman" w:hAnsi="Traditional Arabic" w:cs="Traditional Arabic"/>
          <w:sz w:val="36"/>
          <w:szCs w:val="36"/>
          <w:rtl/>
        </w:rPr>
        <w:fldChar w:fldCharType="end"/>
      </w:r>
      <w:bookmarkEnd w:id="16"/>
      <w:r w:rsidRPr="002E28FA">
        <w:rPr>
          <w:rFonts w:ascii="Traditional Arabic" w:eastAsia="Times New Roman" w:hAnsi="Traditional Arabic" w:cs="Traditional Arabic"/>
          <w:sz w:val="36"/>
          <w:szCs w:val="36"/>
          <w:rtl/>
        </w:rPr>
        <w:t>إلى هذا ذهب كثير من المفسرين</w:t>
      </w:r>
      <w:bookmarkStart w:id="17" w:name="_ftnref17"/>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"_ftn17</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(17)</w:t>
      </w:r>
      <w:r w:rsidRPr="002E28FA">
        <w:rPr>
          <w:rFonts w:ascii="Traditional Arabic" w:eastAsia="Times New Roman" w:hAnsi="Traditional Arabic" w:cs="Traditional Arabic"/>
          <w:sz w:val="36"/>
          <w:szCs w:val="36"/>
          <w:rtl/>
        </w:rPr>
        <w:fldChar w:fldCharType="end"/>
      </w:r>
      <w:bookmarkEnd w:id="17"/>
      <w:r w:rsidRPr="002E28FA">
        <w:rPr>
          <w:rFonts w:ascii="Traditional Arabic" w:eastAsia="Times New Roman" w:hAnsi="Traditional Arabic" w:cs="Traditional Arabic"/>
          <w:sz w:val="36"/>
          <w:szCs w:val="36"/>
          <w:rtl/>
        </w:rPr>
        <w:t>أنباء الأرض والسماء في القرآن والسنة ، تتجلى في عصر الاكتشافات</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وأن خبر القرآن والسنة ، وما فيهما من أوصاف لما في الأرض والسماء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هو نبأ إلهي عما في الأرض والسماء ، ممن هو أعلم بما خلق فيهما من أسرار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b/>
          <w:bCs/>
          <w:color w:val="FF0000"/>
          <w:sz w:val="36"/>
          <w:szCs w:val="36"/>
        </w:rPr>
        <w:t xml:space="preserve">... </w:t>
      </w:r>
      <w:r w:rsidRPr="002E28FA">
        <w:rPr>
          <w:rFonts w:ascii="Traditional Arabic" w:eastAsia="Times New Roman" w:hAnsi="Traditional Arabic" w:cs="Traditional Arabic"/>
          <w:b/>
          <w:bCs/>
          <w:color w:val="FF0000"/>
          <w:sz w:val="36"/>
          <w:szCs w:val="36"/>
          <w:rtl/>
        </w:rPr>
        <w:t>قُلْ أَتُنَبِّئُونَ اللَّهَ بِمَا لَا يَعْلَمُ فِي</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السَّمَوَاتِ وَلَا فِي الْأَرْضِ ...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(يونس: 18)فالخبر بما في الأرض والسماء ، نبأ عما في الأرض والسماء .ولقد زخر القرآن والسنة ، بأنباء الكون وأسراره ، وتفجرت في عصرنا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علوم الإنسان ، باكتشافاته المتتالية ، لآفاق الأرض والسماء فحان الحين لرؤية حقائق العلم، الذي نزل به الوحي في القرآن والسنة .</w:t>
      </w:r>
      <w:r w:rsidRPr="002E28FA">
        <w:rPr>
          <w:rFonts w:ascii="Traditional Arabic" w:eastAsia="Times New Roman" w:hAnsi="Traditional Arabic" w:cs="Traditional Arabic"/>
          <w:b/>
          <w:bCs/>
          <w:color w:val="FF0000"/>
          <w:sz w:val="36"/>
          <w:szCs w:val="36"/>
          <w:rtl/>
        </w:rPr>
        <w:t>﴿حَتَّى يَتَبَيَّنَ لَهُمْ أَنَّهُ الْحَقُّ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فصلت53).ولقد أعلنت البشرية اليوم قبولها العلم طريقاً إلى معرفة الحق ، بعد أن كبلت طويلاً بأغلال التقليد الأعمى ، فشيدت للعلم البناء ، وفرغت لخدمته العلماء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ورصدت له الأموال ، وما أن وقفت العلوم التجريبية على قدميها إلا وبدأت في تأدية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رسالتها ، التي حدد الله لها في جعلها طريقاً إلى الإيمان به ، وشاهداً على صدق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رسوله .لقد نزل القرآن في عصر انتشار الجهل ، وشيوع الخرافة ، والكهانة ، والسحر، والتنجيم، في العالم كله ، وكان للعرب النصيب الأوفى، من هذه الجاهلية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والأمية ، كما بين القرآن ذلك بقوله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color w:val="FF0000"/>
          <w:sz w:val="36"/>
          <w:szCs w:val="36"/>
          <w:rtl/>
        </w:rPr>
        <w:t>﴿هُوَ الَّذِي بَعَثَ فِي الْأُمِّيِّينَ رَسُولًا مِنْهُمْ يَتْلُو عَلَيْهِمْ آيَاتِهِ وَيُزَكِّيهِمْ وَيُعَلِّمُهُمُ الْكِتَابَ وَالْحِكْمَةَ وَإِنْ كَانُوا مِنْ قَبْلُ لَفِي</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ضَلَالٍ مُبِينٍ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الجمعة:2).لقد نزل القرآن على قوم استماتوا في الصد عنه ، دفاعاً عن أصنامهم ، التي كانوا عليها عاكفين ، وتعلقاً بما آمنوا به من خرافات السحر، والكهانة،والتنجيم ، وأوهام الازلام ، والتشاؤم من بعض الشهور ، ومن مرور بعض أنواع الحيوان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وجادلوا عن ضلالتهم في طلب الحماية من ملوك الجان ، في الشعاب والوديان .وهذا مثل من الضلال الفكري ، الذي كان عليه العرب </w:t>
      </w:r>
      <w:r w:rsidRPr="002E28FA">
        <w:rPr>
          <w:rFonts w:ascii="Traditional Arabic" w:eastAsia="Times New Roman" w:hAnsi="Traditional Arabic" w:cs="Traditional Arabic"/>
          <w:sz w:val="36"/>
          <w:szCs w:val="36"/>
          <w:rtl/>
        </w:rPr>
        <w:lastRenderedPageBreak/>
        <w:t xml:space="preserve">عند نزول القرآن وكان العرب أمة أمية ، وبعد أن حثهم رسول الله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 xml:space="preserve"> على القراءة والكتابة والعلم. والحساب ، لم يجدوا أمامهم من أدوات الكتابة إلا الجلود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والأحجار الرقيقة، وعسب النخل ، وعليها كانوا كتبون.</w:t>
      </w:r>
      <w:bookmarkStart w:id="18" w:name="_ftnref18"/>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"_ftn18</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(18)</w:t>
      </w:r>
      <w:r w:rsidRPr="002E28FA">
        <w:rPr>
          <w:rFonts w:ascii="Traditional Arabic" w:eastAsia="Times New Roman" w:hAnsi="Traditional Arabic" w:cs="Traditional Arabic"/>
          <w:sz w:val="36"/>
          <w:szCs w:val="36"/>
          <w:rtl/>
        </w:rPr>
        <w:fldChar w:fldCharType="end"/>
      </w:r>
      <w:bookmarkEnd w:id="18"/>
      <w:r w:rsidRPr="002E28FA">
        <w:rPr>
          <w:rFonts w:ascii="Traditional Arabic" w:eastAsia="Times New Roman" w:hAnsi="Traditional Arabic" w:cs="Traditional Arabic"/>
          <w:sz w:val="36"/>
          <w:szCs w:val="36"/>
          <w:rtl/>
        </w:rPr>
        <w:t>في ذلك العصر ، وعلى تلك الأمة ، نزل الوحي ، وفيه علم الله ، يصف أسرار الخلق في شتى الآفاق ، ويجلي دقائق الخلق في النفس البشرية ، يقرر البداية ، ويصف أسرار الحاضر، ويكشف غيب المستقبل الذي ستكون عليه سائر المخلوقات.وعندما دخل الانسان في عصر الاكتشافات العلمية ، وامتلك أدق الأجهزة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للبحث العلمي ، وتمكن من حشد الجيوش من الباحثين ، في شتى الآفاق، وجمعهم في ميادينه، على اختلاف الأجناس ، يبحثون عن الأسرار المحجوبة في آفاق الأرض والسماء ، وفي مجالات النفس البشرية ، يجمعون المقدمات ، ويرصدون النتائج ، في رحلة طويلة عبر القرون ، فإذا ما تكاملت الصورة ، وتجلت الحقيقة وقعت المفاجأة الكبرى ، بتجلي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أنوار الوحي الإلهي ، الذي نزل على محمد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قبل ألف</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وأربعمائة عام ، بذكر تلك الحقيقة في آية من القرآن أو بعض آية ، أو في حديث لرسول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الله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 xml:space="preserve"> أو بعض حديث بدقة علمية معجزة، وعبارات مشرقة، وبهذا أنبأنا القرآن.قال تعالى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color w:val="FF0000"/>
          <w:sz w:val="36"/>
          <w:szCs w:val="36"/>
          <w:rtl/>
        </w:rPr>
        <w:t>﴿قُلْ أَرَأَيْتُمْ إِنْ كَانَ مِنْ عِنْدِ اللَّهِ</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ثُمَّ كَفَرْتُمْ بِهِ مَنْ أَضَلُّ مِمَّنْ هُوَ فِي شِقَاقٍ بَعِيدٍ (52)</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سَنُرِيهِمْ آيَاتِنَا فِي الْآفَاقِ وَفِي أَنْفُسِهِمْ حَتَّى يَتَبَيَّنَ لَهُمْ</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أَنَّهُ الْحَقُّ أَوَلَمْ يَكْفِ بِرَبِّكَ أَنَّهُ عَلَى كُلِّ شَيْءٍ</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شَهِيدٌ(53)</w:t>
      </w:r>
      <w:r w:rsidRPr="002E28FA">
        <w:rPr>
          <w:rFonts w:ascii="Traditional Arabic" w:eastAsia="Times New Roman" w:hAnsi="Traditional Arabic" w:cs="Traditional Arabic"/>
          <w:color w:val="FF0000"/>
          <w:sz w:val="36"/>
          <w:szCs w:val="36"/>
          <w:rtl/>
        </w:rPr>
        <w:t xml:space="preserve">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(فصلت:52-53) فهيا لنتدبر بعض معاني هذا النص القرآني:لقد ورد الأفق في اللغة بمعنى : ما ظهر من نواحي الفلك وأطراف الأرض، وآفاق السماء: نواحيها</w:t>
      </w:r>
      <w:bookmarkStart w:id="19" w:name="_ftnref19"/>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"_ftn19</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(19)</w:t>
      </w:r>
      <w:r w:rsidRPr="002E28FA">
        <w:rPr>
          <w:rFonts w:ascii="Traditional Arabic" w:eastAsia="Times New Roman" w:hAnsi="Traditional Arabic" w:cs="Traditional Arabic"/>
          <w:sz w:val="36"/>
          <w:szCs w:val="36"/>
          <w:rtl/>
        </w:rPr>
        <w:fldChar w:fldCharType="end"/>
      </w:r>
      <w:bookmarkEnd w:id="19"/>
      <w:r w:rsidRPr="002E28FA">
        <w:rPr>
          <w:rFonts w:ascii="Traditional Arabic" w:eastAsia="Times New Roman" w:hAnsi="Traditional Arabic" w:cs="Traditional Arabic"/>
          <w:sz w:val="36"/>
          <w:szCs w:val="36"/>
          <w:rtl/>
        </w:rPr>
        <w:t>وآيات الله في آفاق الأرض والسماء تحمل معاني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ثلاثة: الأول : المخلوقات التي خلقها الله في شتى آفاق الأرض والسماء مثل قوله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تعالى: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color w:val="FF0000"/>
          <w:sz w:val="36"/>
          <w:szCs w:val="36"/>
          <w:rtl/>
        </w:rPr>
        <w:t>﴿وَمِنْ آيَاتِهِ خَلْقُ السَّمَوَاتِ وَالْأَرْضِ وَمَا بَثَّ</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فِيهِمَا مِنْ دَابَّةٍ ...</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الشورى:29).</w:t>
      </w:r>
      <w:r w:rsidRPr="002E28FA">
        <w:rPr>
          <w:rFonts w:ascii="Traditional Arabic" w:eastAsia="Times New Roman" w:hAnsi="Traditional Arabic" w:cs="Traditional Arabic"/>
          <w:sz w:val="36"/>
          <w:szCs w:val="36"/>
          <w:rtl/>
        </w:rPr>
        <w:br/>
        <w:t>الثاني : آيات القرآن التي تخبر وتصف أنواع المخلوقات ، وهي آيات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كثيرة.</w:t>
      </w:r>
      <w:r w:rsidRPr="002E28FA">
        <w:rPr>
          <w:rFonts w:ascii="Traditional Arabic" w:eastAsia="Times New Roman" w:hAnsi="Traditional Arabic" w:cs="Traditional Arabic"/>
          <w:sz w:val="36"/>
          <w:szCs w:val="36"/>
          <w:rtl/>
        </w:rPr>
        <w:br/>
        <w:t xml:space="preserve">الثالث : البينات والمعجزات التي يظهرها الله تصديقاً لرسول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في شتى آفاق الأرض والسماء برؤية مصداقها من حقائق الخلق حينا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بعد حين.قال الشوكاني :</w:t>
      </w:r>
      <w:r w:rsidRPr="002E28FA">
        <w:rPr>
          <w:rFonts w:ascii="Traditional Arabic" w:eastAsia="Times New Roman" w:hAnsi="Traditional Arabic" w:cs="Traditional Arabic"/>
          <w:b/>
          <w:bCs/>
          <w:color w:val="FF0000"/>
          <w:sz w:val="36"/>
          <w:szCs w:val="36"/>
          <w:rtl/>
        </w:rPr>
        <w:t>﴿سَنُرِيهِمْ آيَاتِنَا فِي الْآفَاقِ</w:t>
      </w:r>
      <w:r w:rsidRPr="002E28FA">
        <w:rPr>
          <w:rFonts w:ascii="Traditional Arabic" w:eastAsia="Times New Roman" w:hAnsi="Traditional Arabic" w:cs="Traditional Arabic"/>
          <w:b/>
          <w:bCs/>
          <w:sz w:val="36"/>
          <w:szCs w:val="36"/>
          <w:rtl/>
        </w:rPr>
        <w:t xml:space="preserve">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سنريهم صدق دلالات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صدق القرآن ، وعلامة كونه من عند الله في الآفاق وفي أنفسهم …. والمعنى : سنريهم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آياتنا في النواحي وفي أنفسهم</w:t>
      </w:r>
      <w:bookmarkStart w:id="20" w:name="_ftnref20"/>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"_ftn20</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(20)</w:t>
      </w:r>
      <w:r w:rsidRPr="002E28FA">
        <w:rPr>
          <w:rFonts w:ascii="Traditional Arabic" w:eastAsia="Times New Roman" w:hAnsi="Traditional Arabic" w:cs="Traditional Arabic"/>
          <w:sz w:val="36"/>
          <w:szCs w:val="36"/>
          <w:rtl/>
        </w:rPr>
        <w:fldChar w:fldCharType="end"/>
      </w:r>
      <w:bookmarkEnd w:id="20"/>
      <w:r w:rsidRPr="002E28FA">
        <w:rPr>
          <w:rFonts w:ascii="Traditional Arabic" w:eastAsia="Times New Roman" w:hAnsi="Traditional Arabic" w:cs="Traditional Arabic"/>
          <w:sz w:val="36"/>
          <w:szCs w:val="36"/>
          <w:rtl/>
        </w:rPr>
        <w:t>.وقال ابن كثير :</w:t>
      </w:r>
      <w:r w:rsidRPr="002E28FA">
        <w:rPr>
          <w:rFonts w:ascii="Traditional Arabic" w:eastAsia="Times New Roman" w:hAnsi="Traditional Arabic" w:cs="Traditional Arabic"/>
          <w:b/>
          <w:bCs/>
          <w:color w:val="FF0000"/>
          <w:sz w:val="36"/>
          <w:szCs w:val="36"/>
          <w:rtl/>
        </w:rPr>
        <w:t xml:space="preserve">﴿سَنُرِيهِمْ آيَاتِنَا </w:t>
      </w:r>
      <w:r w:rsidRPr="002E28FA">
        <w:rPr>
          <w:rFonts w:ascii="Traditional Arabic" w:eastAsia="Times New Roman" w:hAnsi="Traditional Arabic" w:cs="Traditional Arabic"/>
          <w:b/>
          <w:bCs/>
          <w:color w:val="FF0000"/>
          <w:sz w:val="36"/>
          <w:szCs w:val="36"/>
          <w:rtl/>
        </w:rPr>
        <w:lastRenderedPageBreak/>
        <w:t>فِي الْآفَاقِ وَفِي أَنْفُسِهِمْ</w:t>
      </w:r>
      <w:r w:rsidRPr="002E28FA">
        <w:rPr>
          <w:rFonts w:ascii="Traditional Arabic" w:eastAsia="Times New Roman" w:hAnsi="Traditional Arabic" w:cs="Traditional Arabic"/>
          <w:b/>
          <w:bCs/>
          <w:sz w:val="36"/>
          <w:szCs w:val="36"/>
          <w:rtl/>
        </w:rPr>
        <w:t xml:space="preserve"> ﴾</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أي ستظهر لهم دلالاتنا ، وحججنا ، على كون القرآن حقاً منزلا من عند الله ، على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رسول الله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بدلائل خارجية في الآفاق</w:t>
      </w:r>
      <w:bookmarkStart w:id="21" w:name="_ftnref21"/>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"_ftn21</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(21)</w:t>
      </w:r>
      <w:r w:rsidRPr="002E28FA">
        <w:rPr>
          <w:rFonts w:ascii="Traditional Arabic" w:eastAsia="Times New Roman" w:hAnsi="Traditional Arabic" w:cs="Traditional Arabic"/>
          <w:sz w:val="36"/>
          <w:szCs w:val="36"/>
          <w:rtl/>
        </w:rPr>
        <w:fldChar w:fldCharType="end"/>
      </w:r>
      <w:bookmarkEnd w:id="21"/>
      <w:r w:rsidRPr="002E28FA">
        <w:rPr>
          <w:rFonts w:ascii="Traditional Arabic" w:eastAsia="Times New Roman" w:hAnsi="Traditional Arabic" w:cs="Traditional Arabic"/>
          <w:sz w:val="36"/>
          <w:szCs w:val="36"/>
          <w:rtl/>
        </w:rPr>
        <w:t>.وقال الزمخشري :ومعناه أن هذا الموعود ، من إظهار آيات الله في الآفاق ، وفي أنفسهم سيرونه ويشاهدون، فيتبينون عند ذلك أن القرآن تنزيل عالم الغيب ، الذي هو على كل شئ</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شهيد ، أي مطلع ومهيمن ، يستوي عنده غيبه وشهادته ، فيكفيهم ذلك دليلاً على أنه حق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وأنه من عنده</w:t>
      </w:r>
      <w:bookmarkStart w:id="22" w:name="_ftnref22"/>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"_ftn22</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(22)</w:t>
      </w:r>
      <w:r w:rsidRPr="002E28FA">
        <w:rPr>
          <w:rFonts w:ascii="Traditional Arabic" w:eastAsia="Times New Roman" w:hAnsi="Traditional Arabic" w:cs="Traditional Arabic"/>
          <w:sz w:val="36"/>
          <w:szCs w:val="36"/>
          <w:rtl/>
        </w:rPr>
        <w:fldChar w:fldCharType="end"/>
      </w:r>
      <w:bookmarkEnd w:id="22"/>
      <w:r w:rsidRPr="002E28FA">
        <w:rPr>
          <w:rFonts w:ascii="Traditional Arabic" w:eastAsia="Times New Roman" w:hAnsi="Traditional Arabic" w:cs="Traditional Arabic"/>
          <w:sz w:val="36"/>
          <w:szCs w:val="36"/>
          <w:rtl/>
        </w:rPr>
        <w:t xml:space="preserve"> .بهذا قال كثير من المفسرين عند تفسير قوله تعالى: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color w:val="FF0000"/>
          <w:sz w:val="36"/>
          <w:szCs w:val="36"/>
          <w:rtl/>
        </w:rPr>
        <w:t>﴿حَتَّى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يَتَبَيَّنَ لَهُمْ أَنَّهُ الْحَقُّ</w:t>
      </w:r>
      <w:r w:rsidRPr="002E28FA">
        <w:rPr>
          <w:rFonts w:ascii="Traditional Arabic" w:eastAsia="Times New Roman" w:hAnsi="Traditional Arabic" w:cs="Traditional Arabic"/>
          <w:b/>
          <w:bCs/>
          <w:sz w:val="36"/>
          <w:szCs w:val="36"/>
          <w:rtl/>
        </w:rPr>
        <w:t xml:space="preserve">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sz w:val="36"/>
          <w:szCs w:val="36"/>
          <w:rtl/>
        </w:rPr>
        <w:t>وقال أبو العباس بن تيمية :وأما الطريق العياني : فهو أن يرى العباد من الآيات الأفقية والنفسية ، ما يبين لهم أن الوحي الذي بلغته الرسل عن الله حق ، كما قال تعالى: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color w:val="FF0000"/>
          <w:sz w:val="36"/>
          <w:szCs w:val="36"/>
          <w:rtl/>
        </w:rPr>
        <w:t>﴿سَنُرِيهِمْ آيَاتِنَا فِي الْآفَاقِ وَفِي أَنْفُسِهِمْ حَتَّى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يَتَبَيَّنَ لَهُمْ أَنَّهُ الْحَقُّ أَوَلَمْ يَكْفِ بِرَبِّكَ أَنَّهُ عَلَى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كُلِّ شَيْءٍ شَهِيدٌ  (53</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sz w:val="36"/>
          <w:szCs w:val="36"/>
          <w:rtl/>
        </w:rPr>
        <w:t>أي: أولم يكف بشهادته المخبرة بما في علمه ، وهو</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الوحي الذي أخبر به الرسول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فإن الله على كل شئ شهيد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وعليم به.</w:t>
      </w:r>
      <w:bookmarkStart w:id="23" w:name="_ftnref23"/>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"_ftn23</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(23)</w:t>
      </w:r>
      <w:r w:rsidRPr="002E28FA">
        <w:rPr>
          <w:rFonts w:ascii="Traditional Arabic" w:eastAsia="Times New Roman" w:hAnsi="Traditional Arabic" w:cs="Traditional Arabic"/>
          <w:sz w:val="36"/>
          <w:szCs w:val="36"/>
          <w:rtl/>
        </w:rPr>
        <w:fldChar w:fldCharType="end"/>
      </w:r>
      <w:bookmarkEnd w:id="23"/>
      <w:r w:rsidRPr="002E28FA">
        <w:rPr>
          <w:rFonts w:ascii="Traditional Arabic" w:eastAsia="Times New Roman" w:hAnsi="Traditional Arabic" w:cs="Traditional Arabic"/>
          <w:sz w:val="36"/>
          <w:szCs w:val="36"/>
          <w:rtl/>
        </w:rPr>
        <w:t>ولقد قرر عطاء وابن يزيد أن معنى (الآفاق) المذكورة في الآية هو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نقله عنهما القرطبي في تفسيره:</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وقال عطاء وابن زيد أيضاً : في (الآفاق) يعني أقطار السموات والأرض، من الشمس والقمر ، والنجوم والليل والنهار ، والرياح والأمطار ، والرعد والبرق، والصواعق ، والنبات والأشجار ، والجبال والبحار ، وغيرها"</w:t>
      </w:r>
      <w:bookmarkStart w:id="24" w:name="_ftnref24"/>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"_ftn24</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(24)</w:t>
      </w:r>
      <w:r w:rsidRPr="002E28FA">
        <w:rPr>
          <w:rFonts w:ascii="Traditional Arabic" w:eastAsia="Times New Roman" w:hAnsi="Traditional Arabic" w:cs="Traditional Arabic"/>
          <w:sz w:val="36"/>
          <w:szCs w:val="36"/>
          <w:rtl/>
        </w:rPr>
        <w:fldChar w:fldCharType="end"/>
      </w:r>
      <w:bookmarkEnd w:id="24"/>
      <w:r w:rsidRPr="002E28FA">
        <w:rPr>
          <w:rFonts w:ascii="Traditional Arabic" w:eastAsia="Times New Roman" w:hAnsi="Traditional Arabic" w:cs="Traditional Arabic"/>
          <w:sz w:val="36"/>
          <w:szCs w:val="36"/>
          <w:rtl/>
        </w:rPr>
        <w:t>.وروى هذا عنهما عدد من أئمة التفسير</w:t>
      </w:r>
      <w:bookmarkStart w:id="25" w:name="_ftnref25"/>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"_ftn25</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(25)</w:t>
      </w:r>
      <w:r w:rsidRPr="002E28FA">
        <w:rPr>
          <w:rFonts w:ascii="Traditional Arabic" w:eastAsia="Times New Roman" w:hAnsi="Traditional Arabic" w:cs="Traditional Arabic"/>
          <w:sz w:val="36"/>
          <w:szCs w:val="36"/>
          <w:rtl/>
        </w:rPr>
        <w:fldChar w:fldCharType="end"/>
      </w:r>
      <w:bookmarkEnd w:id="25"/>
      <w:r w:rsidRPr="002E28FA">
        <w:rPr>
          <w:rFonts w:ascii="Traditional Arabic" w:eastAsia="Times New Roman" w:hAnsi="Traditional Arabic" w:cs="Traditional Arabic"/>
          <w:sz w:val="36"/>
          <w:szCs w:val="36"/>
          <w:rtl/>
        </w:rPr>
        <w:t>.وفي الجلالين :</w:t>
      </w:r>
      <w:r w:rsidRPr="002E28FA">
        <w:rPr>
          <w:rFonts w:ascii="Traditional Arabic" w:eastAsia="Times New Roman" w:hAnsi="Traditional Arabic" w:cs="Traditional Arabic"/>
          <w:b/>
          <w:bCs/>
          <w:color w:val="FF0000"/>
          <w:sz w:val="36"/>
          <w:szCs w:val="36"/>
          <w:rtl/>
        </w:rPr>
        <w:t>﴿سَنُرِيهِمْ آيَاتِنَا فِي الْآفَاقِ</w:t>
      </w:r>
      <w:r w:rsidRPr="002E28FA">
        <w:rPr>
          <w:rFonts w:ascii="Traditional Arabic" w:eastAsia="Times New Roman" w:hAnsi="Traditional Arabic" w:cs="Traditional Arabic"/>
          <w:b/>
          <w:bCs/>
          <w:sz w:val="36"/>
          <w:szCs w:val="36"/>
          <w:rtl/>
        </w:rPr>
        <w:t xml:space="preserve"> ﴾</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أقطار السموات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والأرض من النيران والنبات والأشجار.</w:t>
      </w:r>
      <w:r w:rsidRPr="002E28FA">
        <w:rPr>
          <w:rFonts w:ascii="Traditional Arabic" w:eastAsia="Times New Roman" w:hAnsi="Traditional Arabic" w:cs="Traditional Arabic"/>
          <w:b/>
          <w:bCs/>
          <w:color w:val="FF0000"/>
          <w:sz w:val="36"/>
          <w:szCs w:val="36"/>
          <w:rtl/>
        </w:rPr>
        <w:t>﴿وَفِي أَنْفُسِهِمْ</w:t>
      </w:r>
      <w:r w:rsidRPr="002E28FA">
        <w:rPr>
          <w:rFonts w:ascii="Traditional Arabic" w:eastAsia="Times New Roman" w:hAnsi="Traditional Arabic" w:cs="Traditional Arabic"/>
          <w:b/>
          <w:bCs/>
          <w:sz w:val="36"/>
          <w:szCs w:val="36"/>
          <w:rtl/>
        </w:rPr>
        <w:t xml:space="preserve"> ﴾</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من لطيف الصنعة وبديع الحكمة</w:t>
      </w:r>
      <w:bookmarkStart w:id="26" w:name="_ftnref26"/>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"_ftn26</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(26)</w:t>
      </w:r>
      <w:r w:rsidRPr="002E28FA">
        <w:rPr>
          <w:rFonts w:ascii="Traditional Arabic" w:eastAsia="Times New Roman" w:hAnsi="Traditional Arabic" w:cs="Traditional Arabic"/>
          <w:sz w:val="36"/>
          <w:szCs w:val="36"/>
          <w:rtl/>
        </w:rPr>
        <w:fldChar w:fldCharType="end"/>
      </w:r>
      <w:bookmarkEnd w:id="26"/>
      <w:r w:rsidRPr="002E28FA">
        <w:rPr>
          <w:rFonts w:ascii="Traditional Arabic" w:eastAsia="Times New Roman" w:hAnsi="Traditional Arabic" w:cs="Traditional Arabic"/>
          <w:sz w:val="36"/>
          <w:szCs w:val="36"/>
          <w:rtl/>
        </w:rPr>
        <w:t>.فهذه آيات الله في كتابه تتحدث عن آياته في مخلوقاته ، وتتجلى بمعجزة علمية بينة تسطع في عصر الكشوف العلمية في آفاق الكون .</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26"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bookmarkStart w:id="27" w:name="3"/>
      <w:bookmarkEnd w:id="27"/>
      <w:r w:rsidRPr="002E28FA">
        <w:rPr>
          <w:rFonts w:ascii="Traditional Arabic" w:eastAsia="Times New Roman" w:hAnsi="Traditional Arabic" w:cs="Traditional Arabic"/>
          <w:b/>
          <w:bCs/>
          <w:color w:val="0000FF"/>
          <w:sz w:val="36"/>
          <w:szCs w:val="36"/>
          <w:rtl/>
        </w:rPr>
        <w:t xml:space="preserve">اللقاء حتمي والمعجزة واقعة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إننا على وعد من الله عز وجل بأن يرينا آياته ، فيتحقق لنا – بهذه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الرؤية – العلم الدقيق بمعاني هذه الآيات ، قال تعالى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color w:val="FF0000"/>
          <w:sz w:val="36"/>
          <w:szCs w:val="36"/>
          <w:rtl/>
        </w:rPr>
        <w:t>﴿وَقُلِ الْحَمْدُ</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لِلَّهِ سَيُرِيكُمْ آيَاتِهِ فَتَعْرِفُونَهَا...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(النمل:93).ومخلوقاته من آياته ، ومنها ما جاء في القرآن وصفاً ونبأ عن آياته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السموات والأرض.وروى الطبري عن ابن أبي نجيح وابن جريج عن مجاهد ، أنه قال في تفسير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هذه </w:t>
      </w:r>
      <w:r w:rsidRPr="002E28FA">
        <w:rPr>
          <w:rFonts w:ascii="Traditional Arabic" w:eastAsia="Times New Roman" w:hAnsi="Traditional Arabic" w:cs="Traditional Arabic"/>
          <w:sz w:val="36"/>
          <w:szCs w:val="36"/>
          <w:rtl/>
        </w:rPr>
        <w:lastRenderedPageBreak/>
        <w:t>الآية:</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قوله :</w:t>
      </w:r>
      <w:r w:rsidRPr="002E28FA">
        <w:rPr>
          <w:rFonts w:ascii="Traditional Arabic" w:eastAsia="Times New Roman" w:hAnsi="Traditional Arabic" w:cs="Traditional Arabic"/>
          <w:b/>
          <w:bCs/>
          <w:color w:val="FF0000"/>
          <w:sz w:val="36"/>
          <w:szCs w:val="36"/>
          <w:rtl/>
        </w:rPr>
        <w:t xml:space="preserve"> ﴿</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b/>
          <w:bCs/>
          <w:color w:val="FF0000"/>
          <w:sz w:val="36"/>
          <w:szCs w:val="36"/>
          <w:rtl/>
        </w:rPr>
        <w:t>سَيُرِيكُمْ آيَاتِهِ فَتَعْرِفُونَهَا</w:t>
      </w:r>
      <w:r w:rsidRPr="002E28FA">
        <w:rPr>
          <w:rFonts w:ascii="Times New Roman" w:eastAsia="Times New Roman" w:hAnsi="Times New Roman" w:cs="Times New Roman" w:hint="cs"/>
          <w:sz w:val="36"/>
          <w:szCs w:val="36"/>
        </w:rPr>
        <w:t xml:space="preserve"> </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sz w:val="36"/>
          <w:szCs w:val="36"/>
          <w:rtl/>
        </w:rPr>
        <w:t>قال :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أنفسكم والسماء والأرض والرزق".</w:t>
      </w:r>
      <w:bookmarkStart w:id="28" w:name="_ftnref27"/>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"_ftn27</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(27)</w:t>
      </w:r>
      <w:r w:rsidRPr="002E28FA">
        <w:rPr>
          <w:rFonts w:ascii="Traditional Arabic" w:eastAsia="Times New Roman" w:hAnsi="Traditional Arabic" w:cs="Traditional Arabic"/>
          <w:sz w:val="36"/>
          <w:szCs w:val="36"/>
          <w:rtl/>
        </w:rPr>
        <w:fldChar w:fldCharType="end"/>
      </w:r>
      <w:bookmarkEnd w:id="28"/>
      <w:r w:rsidRPr="002E28FA">
        <w:rPr>
          <w:rFonts w:ascii="Traditional Arabic" w:eastAsia="Times New Roman" w:hAnsi="Traditional Arabic" w:cs="Traditional Arabic"/>
          <w:sz w:val="36"/>
          <w:szCs w:val="36"/>
          <w:rtl/>
        </w:rPr>
        <w:br/>
        <w:t>وقال ابن كثير في تفسير الآية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أي الحمد لله الذي لا يعذب أحداً إلا بعد قيام الحجة عليه والانذار إليه ، ولهذا قال تعالى</w:t>
      </w:r>
      <w:r w:rsidRPr="002E28FA">
        <w:rPr>
          <w:rFonts w:ascii="Traditional Arabic" w:eastAsia="Times New Roman" w:hAnsi="Traditional Arabic" w:cs="Traditional Arabic"/>
          <w:b/>
          <w:bCs/>
          <w:color w:val="FF0000"/>
          <w:sz w:val="36"/>
          <w:szCs w:val="36"/>
          <w:rtl/>
        </w:rPr>
        <w:t>﴿سَيُرِيكُمْ آيَاتِهِ فَتَعْرِفُونَهَا،﴾</w:t>
      </w:r>
      <w:r w:rsidRPr="002E28FA">
        <w:rPr>
          <w:rFonts w:ascii="Traditional Arabic" w:eastAsia="Times New Roman" w:hAnsi="Traditional Arabic" w:cs="Traditional Arabic"/>
          <w:sz w:val="36"/>
          <w:szCs w:val="36"/>
          <w:rtl/>
        </w:rPr>
        <w:t>كما قال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تعالى: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سَنُرِيهِمْ آيَاتِنَا فِي الْآفَاقِ وَفِي أَنْفُسِهِمْ حَتَّى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يَتَبَيَّنَ لَهُمْ أَنَّهُ الْحَقُّ ﴾</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w:t>
      </w:r>
      <w:bookmarkStart w:id="29" w:name="_ftnref28"/>
      <w:r w:rsidRPr="002E28FA">
        <w:rPr>
          <w:rFonts w:ascii="Traditional Arabic" w:eastAsia="Times New Roman" w:hAnsi="Traditional Arabic" w:cs="Traditional Arabic"/>
          <w:color w:val="FF0000"/>
          <w:sz w:val="36"/>
          <w:szCs w:val="36"/>
          <w:rtl/>
        </w:rPr>
        <w:fldChar w:fldCharType="begin"/>
      </w:r>
      <w:r w:rsidRPr="002E28FA">
        <w:rPr>
          <w:rFonts w:ascii="Traditional Arabic" w:eastAsia="Times New Roman" w:hAnsi="Traditional Arabic" w:cs="Traditional Arabic"/>
          <w:color w:val="FF0000"/>
          <w:sz w:val="36"/>
          <w:szCs w:val="36"/>
          <w:rtl/>
        </w:rPr>
        <w:instrText xml:space="preserve"> </w:instrText>
      </w:r>
      <w:r w:rsidRPr="002E28FA">
        <w:rPr>
          <w:rFonts w:ascii="Traditional Arabic" w:eastAsia="Times New Roman" w:hAnsi="Traditional Arabic" w:cs="Traditional Arabic"/>
          <w:color w:val="FF0000"/>
          <w:sz w:val="36"/>
          <w:szCs w:val="36"/>
        </w:rPr>
        <w:instrText>HYPERLINK "http://aliman.org/sorce1.htm" \l "_ftn28</w:instrText>
      </w:r>
      <w:r w:rsidRPr="002E28FA">
        <w:rPr>
          <w:rFonts w:ascii="Traditional Arabic" w:eastAsia="Times New Roman" w:hAnsi="Traditional Arabic" w:cs="Traditional Arabic"/>
          <w:color w:val="FF0000"/>
          <w:sz w:val="36"/>
          <w:szCs w:val="36"/>
          <w:rtl/>
        </w:rPr>
        <w:instrText xml:space="preserve">" </w:instrText>
      </w:r>
      <w:r w:rsidRPr="002E28FA">
        <w:rPr>
          <w:rFonts w:ascii="Traditional Arabic" w:eastAsia="Times New Roman" w:hAnsi="Traditional Arabic" w:cs="Traditional Arabic"/>
          <w:color w:val="FF0000"/>
          <w:sz w:val="36"/>
          <w:szCs w:val="36"/>
          <w:rtl/>
        </w:rPr>
        <w:fldChar w:fldCharType="separate"/>
      </w:r>
      <w:r w:rsidRPr="002E28FA">
        <w:rPr>
          <w:rFonts w:ascii="Times New Roman" w:eastAsia="Times New Roman" w:hAnsi="Times New Roman" w:cs="Times New Roman"/>
          <w:color w:val="0000FF"/>
          <w:sz w:val="36"/>
          <w:szCs w:val="36"/>
        </w:rPr>
        <w:t>(28)</w:t>
      </w:r>
      <w:r w:rsidRPr="002E28FA">
        <w:rPr>
          <w:rFonts w:ascii="Traditional Arabic" w:eastAsia="Times New Roman" w:hAnsi="Traditional Arabic" w:cs="Traditional Arabic"/>
          <w:color w:val="FF0000"/>
          <w:sz w:val="36"/>
          <w:szCs w:val="36"/>
          <w:rtl/>
        </w:rPr>
        <w:fldChar w:fldCharType="end"/>
      </w:r>
      <w:bookmarkEnd w:id="29"/>
      <w:r w:rsidRPr="002E28FA">
        <w:rPr>
          <w:rFonts w:ascii="Traditional Arabic" w:eastAsia="Times New Roman" w:hAnsi="Traditional Arabic" w:cs="Traditional Arabic"/>
          <w:sz w:val="36"/>
          <w:szCs w:val="36"/>
          <w:rtl/>
        </w:rPr>
        <w:t>وبمثل هذا قال القرطبي في تفسيره</w:t>
      </w:r>
      <w:bookmarkStart w:id="30" w:name="_ftnref29"/>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"_ftn29</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(29)</w:t>
      </w:r>
      <w:r w:rsidRPr="002E28FA">
        <w:rPr>
          <w:rFonts w:ascii="Traditional Arabic" w:eastAsia="Times New Roman" w:hAnsi="Traditional Arabic" w:cs="Traditional Arabic"/>
          <w:sz w:val="36"/>
          <w:szCs w:val="36"/>
          <w:rtl/>
        </w:rPr>
        <w:fldChar w:fldCharType="end"/>
      </w:r>
      <w:bookmarkEnd w:id="30"/>
      <w:r w:rsidRPr="002E28FA">
        <w:rPr>
          <w:rFonts w:ascii="Traditional Arabic" w:eastAsia="Times New Roman" w:hAnsi="Traditional Arabic" w:cs="Traditional Arabic"/>
          <w:sz w:val="36"/>
          <w:szCs w:val="36"/>
          <w:rtl/>
        </w:rPr>
        <w:t>. والألوسي في تفسيره</w:t>
      </w:r>
      <w:bookmarkStart w:id="31" w:name="_ftnref30"/>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"_ftn30</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(30)</w:t>
      </w:r>
      <w:r w:rsidRPr="002E28FA">
        <w:rPr>
          <w:rFonts w:ascii="Traditional Arabic" w:eastAsia="Times New Roman" w:hAnsi="Traditional Arabic" w:cs="Traditional Arabic"/>
          <w:sz w:val="36"/>
          <w:szCs w:val="36"/>
          <w:rtl/>
        </w:rPr>
        <w:fldChar w:fldCharType="end"/>
      </w:r>
      <w:bookmarkEnd w:id="31"/>
      <w:r w:rsidRPr="002E28FA">
        <w:rPr>
          <w:rFonts w:ascii="Traditional Arabic" w:eastAsia="Times New Roman" w:hAnsi="Traditional Arabic" w:cs="Traditional Arabic"/>
          <w:sz w:val="36"/>
          <w:szCs w:val="36"/>
          <w:rtl/>
        </w:rPr>
        <w:t>.وقال أبو حيان في البحر المحيط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سيريكم آياته : تهديد لأعدائه بما يريهم الله من آياته ، التي تضطرهم إلى معرفتها ، والإقرار أنها آيات الله … وقيل آياته في أنفسكم ، وسائر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خلق ، مثل قوله :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سَنُرِيهِمْ آيَاتِنَا فِي الْآفَاقِ وَفِي أَنْفُسِهِمْ</w:t>
      </w:r>
      <w:r w:rsidRPr="002E28FA">
        <w:rPr>
          <w:rFonts w:ascii="Times New Roman" w:eastAsia="Times New Roman" w:hAnsi="Times New Roman" w:cs="Times New Roman" w:hint="cs"/>
          <w:color w:val="FF0000"/>
          <w:sz w:val="36"/>
          <w:szCs w:val="36"/>
        </w:rPr>
        <w:t xml:space="preserve"> </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sz w:val="36"/>
          <w:szCs w:val="36"/>
          <w:rtl/>
        </w:rPr>
        <w:t>وقيل معجزات الرسول ، وأضافها إليه لأنه هو مجريها ، على يدي الرسول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ومظهرها من جهته.</w:t>
      </w:r>
      <w:bookmarkStart w:id="32" w:name="_ftnref31"/>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"_ftn31</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(31)</w:t>
      </w:r>
      <w:r w:rsidRPr="002E28FA">
        <w:rPr>
          <w:rFonts w:ascii="Traditional Arabic" w:eastAsia="Times New Roman" w:hAnsi="Traditional Arabic" w:cs="Traditional Arabic"/>
          <w:sz w:val="36"/>
          <w:szCs w:val="36"/>
          <w:rtl/>
        </w:rPr>
        <w:fldChar w:fldCharType="end"/>
      </w:r>
      <w:bookmarkEnd w:id="32"/>
      <w:r w:rsidRPr="002E28FA">
        <w:rPr>
          <w:rFonts w:ascii="Traditional Arabic" w:eastAsia="Times New Roman" w:hAnsi="Traditional Arabic" w:cs="Traditional Arabic"/>
          <w:sz w:val="36"/>
          <w:szCs w:val="36"/>
          <w:rtl/>
        </w:rPr>
        <w:t>وبمثل ما قال أبو حيان ، قال البقاعي ، في نظم الدرر</w:t>
      </w:r>
      <w:bookmarkStart w:id="33" w:name="_ftnref32"/>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"_ftn32</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(32)</w:t>
      </w:r>
      <w:r w:rsidRPr="002E28FA">
        <w:rPr>
          <w:rFonts w:ascii="Traditional Arabic" w:eastAsia="Times New Roman" w:hAnsi="Traditional Arabic" w:cs="Traditional Arabic"/>
          <w:sz w:val="36"/>
          <w:szCs w:val="36"/>
          <w:rtl/>
        </w:rPr>
        <w:fldChar w:fldCharType="end"/>
      </w:r>
      <w:bookmarkEnd w:id="33"/>
      <w:r w:rsidRPr="002E28FA">
        <w:rPr>
          <w:rFonts w:ascii="Traditional Arabic" w:eastAsia="Times New Roman" w:hAnsi="Traditional Arabic" w:cs="Traditional Arabic"/>
          <w:sz w:val="36"/>
          <w:szCs w:val="36"/>
          <w:rtl/>
        </w:rPr>
        <w:t>:ومما سبق يتبين لنا أن البشرية على موعد من الله متجدد ومستمر بكشف</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آياته في الكون ، وفي كتابه أمام الأبصار ، لتقوم الحجة وتظهر المعجزة .إنه الوحي في القرآن والسنة ، يفيض بالخبر عن أوصاف المخلوقات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وهذه الأبحاث العلمية التجريبية ، تتجه بدراستها وبحثها إلى نفس الميدان ، الذي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وصفه القرآن ، وتحدث عن الرسول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 xml:space="preserve"> فاللقاء حتمي ، والمعجزة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لا شك واقعة .لقد جاءت العلوم البشرية التجريبية شاهدة بصدق ما أخبر به القرآن ، من تحريف سائر الأديان</w:t>
      </w:r>
      <w:bookmarkStart w:id="34" w:name="_ftnref33"/>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"_ftn33</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(33)</w:t>
      </w:r>
      <w:r w:rsidRPr="002E28FA">
        <w:rPr>
          <w:rFonts w:ascii="Traditional Arabic" w:eastAsia="Times New Roman" w:hAnsi="Traditional Arabic" w:cs="Traditional Arabic"/>
          <w:sz w:val="36"/>
          <w:szCs w:val="36"/>
          <w:rtl/>
        </w:rPr>
        <w:fldChar w:fldCharType="end"/>
      </w:r>
      <w:bookmarkEnd w:id="34"/>
      <w:r w:rsidRPr="002E28FA">
        <w:rPr>
          <w:rFonts w:ascii="Traditional Arabic" w:eastAsia="Times New Roman" w:hAnsi="Traditional Arabic" w:cs="Traditional Arabic"/>
          <w:sz w:val="36"/>
          <w:szCs w:val="36"/>
          <w:rtl/>
        </w:rPr>
        <w:t xml:space="preserve"> وجاءت شاهدة ومجلية لدقائق المعاني ، في الآيات القرآنية والأحاديث النبوية، ذات التعلق بالأمور الكونية. وهذه مناكب دعاة الإسلام ، على اختلاف تخصصاتهم العلمية ، تتزاحم لبيان هذه المعجزات العلمية ، وبدأ عدد من كبار علماء الكون، من غير المسلمين ، يتجهون إلى نفس الميدان</w:t>
      </w:r>
      <w:bookmarkStart w:id="35" w:name="_ftnref34"/>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"_ftn34</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(34)</w:t>
      </w:r>
      <w:r w:rsidRPr="002E28FA">
        <w:rPr>
          <w:rFonts w:ascii="Traditional Arabic" w:eastAsia="Times New Roman" w:hAnsi="Traditional Arabic" w:cs="Traditional Arabic"/>
          <w:sz w:val="36"/>
          <w:szCs w:val="36"/>
          <w:rtl/>
        </w:rPr>
        <w:fldChar w:fldCharType="end"/>
      </w:r>
      <w:bookmarkEnd w:id="35"/>
      <w:r w:rsidRPr="002E28FA">
        <w:rPr>
          <w:rFonts w:ascii="Traditional Arabic" w:eastAsia="Times New Roman" w:hAnsi="Traditional Arabic" w:cs="Traditional Arabic"/>
          <w:sz w:val="36"/>
          <w:szCs w:val="36"/>
          <w:rtl/>
        </w:rPr>
        <w:t>، فمنهم من أسلم</w:t>
      </w:r>
      <w:bookmarkStart w:id="36" w:name="_ftnref35"/>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"_ftn35</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(35)</w:t>
      </w:r>
      <w:r w:rsidRPr="002E28FA">
        <w:rPr>
          <w:rFonts w:ascii="Traditional Arabic" w:eastAsia="Times New Roman" w:hAnsi="Traditional Arabic" w:cs="Traditional Arabic"/>
          <w:sz w:val="36"/>
          <w:szCs w:val="36"/>
          <w:rtl/>
        </w:rPr>
        <w:fldChar w:fldCharType="end"/>
      </w:r>
      <w:bookmarkEnd w:id="36"/>
      <w:r w:rsidRPr="002E28FA">
        <w:rPr>
          <w:rFonts w:ascii="Traditional Arabic" w:eastAsia="Times New Roman" w:hAnsi="Traditional Arabic" w:cs="Traditional Arabic"/>
          <w:sz w:val="36"/>
          <w:szCs w:val="36"/>
          <w:rtl/>
        </w:rPr>
        <w:t>، ومنهم من شهد بحقيقة المعجزة العلمية، فحان حين تجلى معاني كثير من آيات القرآن الكونية ، وعدد – في نفس المجال – من الأحاديث النبوية و</w:t>
      </w:r>
      <w:r w:rsidRPr="002E28FA">
        <w:rPr>
          <w:rFonts w:ascii="Traditional Arabic" w:eastAsia="Times New Roman" w:hAnsi="Traditional Arabic" w:cs="Traditional Arabic"/>
          <w:b/>
          <w:bCs/>
          <w:color w:val="FF0000"/>
          <w:sz w:val="36"/>
          <w:szCs w:val="36"/>
          <w:rtl/>
        </w:rPr>
        <w:t>﴿ لِكُلِّ نَبَإٍ مُسْتَقَرٌّ وَسَوْفَ تَعْلَمُونَ</w:t>
      </w:r>
      <w:r w:rsidRPr="002E28FA">
        <w:rPr>
          <w:rFonts w:ascii="Traditional Arabic" w:eastAsia="Times New Roman" w:hAnsi="Traditional Arabic" w:cs="Traditional Arabic"/>
          <w:b/>
          <w:bCs/>
          <w:sz w:val="36"/>
          <w:szCs w:val="36"/>
          <w:rtl/>
        </w:rPr>
        <w:t xml:space="preserve"> ﴾ (الأنعام67).</w:t>
      </w:r>
      <w:r w:rsidRPr="002E28FA">
        <w:rPr>
          <w:rFonts w:ascii="Traditional Arabic" w:eastAsia="Times New Roman" w:hAnsi="Traditional Arabic" w:cs="Traditional Arabic"/>
          <w:sz w:val="36"/>
          <w:szCs w:val="36"/>
          <w:rtl/>
        </w:rPr>
        <w:t>وإذا كان النقص يعتري بعض الدراسات ، في مجال الإعجاز العلمي ، في القرآن والسنة ، فلا يصح أن يكون ذلك حكماً على جميعها ، وإن هذا ليوجب على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القادرين من علماء الإسلام ، أن يسارعوا لخدمة القرآن والسنة ، في مجال العلوم الكونية ، كما خدمهما السلف ، في مجال اللغة والأصول ، والفقه ،وغيرها من </w:t>
      </w:r>
      <w:r w:rsidRPr="002E28FA">
        <w:rPr>
          <w:rFonts w:ascii="Traditional Arabic" w:eastAsia="Times New Roman" w:hAnsi="Traditional Arabic" w:cs="Traditional Arabic"/>
          <w:sz w:val="36"/>
          <w:szCs w:val="36"/>
          <w:rtl/>
        </w:rPr>
        <w:lastRenderedPageBreak/>
        <w:t>مجالات العلوم الشرعية ، فنحن أمام معجزة علمية كبرى ، تنحني أمامها جباه المنصفين من قادة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العلوم الكونية في عصرنا .فالاعجاز العلمي أكده ذلك النوع من التفسير ، الذي يعلمه علماء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المسلمين ، الذي يعلمون بأسرار المخلوقات كما أشارت هذه الآيات الكريمة:</w:t>
      </w:r>
      <w:r w:rsidRPr="002E28FA">
        <w:rPr>
          <w:rFonts w:ascii="Traditional Arabic" w:eastAsia="Times New Roman" w:hAnsi="Traditional Arabic" w:cs="Traditional Arabic"/>
          <w:b/>
          <w:bCs/>
          <w:color w:val="FF0000"/>
          <w:sz w:val="36"/>
          <w:szCs w:val="36"/>
          <w:rtl/>
        </w:rPr>
        <w:t xml:space="preserve"> ﴿ إِنَّ اللَّهَ فَالِقُ الْحَبِّ وَالنَّوَى يُخْرِجُ الْحَيَّ مِنَ الْمَيِّتِ وَمُخْرِجُ</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الْمَيِّتِ مِنَ الْحَيِّ ذَلِكُمُ اللَّهُ فَأَنَّى تُؤْفَكُونَ(95)فَالِقُ</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الْإِصْبَاحِ وَجَعَلَ اللَّيْلَ سَكَنًا وَالشَّمْسَ وَالْقَمَرَ حُسْبَانًا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ذَلِكَ تَقْدِيرُ الْعَزِيزِ الْعَلِيمِ(96)وَهُوَ الَّذِي جَعَلَ لَكُمُ</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النُّجُومَ لِتَهْتَدُوا بِهَا فِي ظُلُمَاتِ الْبَرِّ وَالْبَحْرِ قَدْ فَصَّلْنَا الْآيَاتِ لِقَوْمٍ يَعْلَمُون َ(97)</w:t>
      </w:r>
      <w:r w:rsidRPr="002E28FA">
        <w:rPr>
          <w:rFonts w:ascii="Traditional Arabic" w:eastAsia="Times New Roman" w:hAnsi="Traditional Arabic" w:cs="Traditional Arabic"/>
          <w:color w:val="FF0000"/>
          <w:sz w:val="36"/>
          <w:szCs w:val="36"/>
          <w:rtl/>
        </w:rPr>
        <w:t xml:space="preserve">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(الأنعام:95-97) . يعلمون بآيات القرآن.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وآيات الأكوان، وهناك فرق بين التفسير العلمي والإعجاز العلمي.</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27"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bookmarkStart w:id="37" w:name="4"/>
      <w:bookmarkEnd w:id="37"/>
      <w:r w:rsidRPr="002E28FA">
        <w:rPr>
          <w:rFonts w:ascii="Traditional Arabic" w:eastAsia="Times New Roman" w:hAnsi="Traditional Arabic" w:cs="Traditional Arabic"/>
          <w:b/>
          <w:bCs/>
          <w:color w:val="0000FF"/>
          <w:sz w:val="36"/>
          <w:szCs w:val="36"/>
          <w:rtl/>
        </w:rPr>
        <w:t>الفرق بين التفسير العلمي والإعجاز العلمي</w:t>
      </w:r>
      <w:r w:rsidRPr="002E28FA">
        <w:rPr>
          <w:rFonts w:ascii="Traditional Arabic" w:eastAsia="Times New Roman" w:hAnsi="Traditional Arabic" w:cs="Traditional Arabic"/>
          <w:b/>
          <w:bCs/>
          <w:sz w:val="36"/>
          <w:szCs w:val="36"/>
          <w:rtl/>
        </w:rPr>
        <w:br/>
        <w:t>فالتفسير العلمي</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هو الكشف عن معاني الآية أو الحديث في ضوء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ترجحت صحته من نظريات العلوم الكونية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أما الإعجاز العلمي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فهو إخبار القرآن الكريم ، أو السنة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النبوية ، بحقيقة أثبتها العلم التجريبي أخيراً، وثبت عدم إمكانية إدراكها بالوسائل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البشرية ، في زمن الرسول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.وهكذا يظهر اشتمال القرآن أو الحديث على الحقيقة الكونية، التي يؤول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إليها معنى الآية أو الحديث، ويشاهد الناس مصداقها في الكون ، فيستقر عندها التفسير، ويعلم بها التأويل، كما قال تعالى:</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color w:val="FF0000"/>
          <w:sz w:val="36"/>
          <w:szCs w:val="36"/>
          <w:rtl/>
        </w:rPr>
        <w:t>﴿لِكُلِّ نَبَإٍ مُسْتَقَرٌّ</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وَسَوْفَ تَعْلَمُونَ ﴾</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sz w:val="36"/>
          <w:szCs w:val="36"/>
          <w:rtl/>
        </w:rPr>
        <w:t>(الأنعام67).</w:t>
      </w:r>
      <w:r w:rsidRPr="002E28FA">
        <w:rPr>
          <w:rFonts w:ascii="Traditional Arabic" w:eastAsia="Times New Roman" w:hAnsi="Traditional Arabic" w:cs="Traditional Arabic"/>
          <w:b/>
          <w:bCs/>
          <w:sz w:val="36"/>
          <w:szCs w:val="36"/>
          <w:rtl/>
        </w:rPr>
        <w:t xml:space="preserve">وقد تتجلى مشاهد أخرى كونية عبر القرون ، تزيد المعنى المستقر وضوحاً وعمقاً وشمولاً لأن الرسول </w:t>
      </w:r>
      <w:r w:rsidRPr="002E28FA">
        <w:rPr>
          <w:rFonts w:ascii="AGA Arabesque" w:eastAsia="Times New Roman" w:hAnsi="AGA Arabesque" w:cs="Times New Roman"/>
          <w:b/>
          <w:bCs/>
          <w:sz w:val="36"/>
          <w:szCs w:val="36"/>
        </w:rPr>
        <w:t></w:t>
      </w:r>
      <w:r w:rsidRPr="002E28FA">
        <w:rPr>
          <w:rFonts w:ascii="Traditional Arabic" w:eastAsia="Times New Roman" w:hAnsi="Traditional Arabic" w:cs="Traditional Arabic"/>
          <w:b/>
          <w:bCs/>
          <w:sz w:val="36"/>
          <w:szCs w:val="36"/>
          <w:rtl/>
        </w:rPr>
        <w:t xml:space="preserve"> قد أوتى جوامع الكلم</w:t>
      </w:r>
      <w:bookmarkStart w:id="38" w:name="_ftnref36"/>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"_ftn36</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(36)</w:t>
      </w:r>
      <w:r w:rsidRPr="002E28FA">
        <w:rPr>
          <w:rFonts w:ascii="Traditional Arabic" w:eastAsia="Times New Roman" w:hAnsi="Traditional Arabic" w:cs="Traditional Arabic"/>
          <w:sz w:val="36"/>
          <w:szCs w:val="36"/>
          <w:rtl/>
        </w:rPr>
        <w:fldChar w:fldCharType="end"/>
      </w:r>
      <w:bookmarkEnd w:id="38"/>
      <w:r w:rsidRPr="002E28FA">
        <w:rPr>
          <w:rFonts w:ascii="Traditional Arabic" w:eastAsia="Times New Roman" w:hAnsi="Traditional Arabic" w:cs="Traditional Arabic"/>
          <w:b/>
          <w:bCs/>
          <w:sz w:val="36"/>
          <w:szCs w:val="36"/>
          <w:rtl/>
        </w:rPr>
        <w:t xml:space="preserve"> فيزداد بها الإعجاز عمقا وشمولاً ، كما تزداد السنة الكونية وضوحا بكثرة شواهدها</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المندرجة تحت حكمها.</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28"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bookmarkStart w:id="39" w:name="5"/>
      <w:bookmarkEnd w:id="39"/>
      <w:r w:rsidRPr="002E28FA">
        <w:rPr>
          <w:rFonts w:ascii="Traditional Arabic" w:eastAsia="Times New Roman" w:hAnsi="Traditional Arabic" w:cs="Traditional Arabic"/>
          <w:b/>
          <w:bCs/>
          <w:color w:val="0000FF"/>
          <w:sz w:val="36"/>
          <w:szCs w:val="36"/>
          <w:rtl/>
        </w:rPr>
        <w:t>مصادر أبحاث الإعجاز العلمي</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ولما كانت أبحاث الإعجاز العلمي متعلقة بالتفسير العلمي للآيات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الكونية ، ومتصلة بشرح </w:t>
      </w:r>
      <w:r w:rsidRPr="002E28FA">
        <w:rPr>
          <w:rFonts w:ascii="Traditional Arabic" w:eastAsia="Times New Roman" w:hAnsi="Traditional Arabic" w:cs="Traditional Arabic"/>
          <w:sz w:val="36"/>
          <w:szCs w:val="36"/>
          <w:rtl/>
        </w:rPr>
        <w:lastRenderedPageBreak/>
        <w:t>الأحاديث في هذه المجالات ، فهي فرع من فروع التفسير ، وجزء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من شرح الحديث وتقوم على مصادر هذين العلمين ، ولما كانت قائمة على إظهار التوافق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بين نصوص الوحي وبين ما كشف العلم التجريبي من حقائق الكون وأسراره ، فهي كذلك تقوم على مصادر العلوم التجريبية ، إلى جانب العلم المتعلق بتاريخها ، كما تتصل أيضاً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بعلم أصول الدين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قواعد أبحاث الإعجاز العلمي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ولقد قامت هذه الأبحاث على قواعد نوجزها فيما يلي:-</w:t>
      </w:r>
      <w:r w:rsidRPr="002E28FA">
        <w:rPr>
          <w:rFonts w:ascii="Traditional Arabic" w:eastAsia="Times New Roman" w:hAnsi="Traditional Arabic" w:cs="Traditional Arabic"/>
          <w:sz w:val="36"/>
          <w:szCs w:val="36"/>
          <w:rtl/>
        </w:rPr>
        <w:br/>
        <w:t>(أ) علم الله هو العلم الشامل المحيط الذي لا يعتريه خطأ ، ولا يشوبه نقص، وعلم الإنسان محدود ، يقبل الازدياد ، ومعرض للخطأ.</w:t>
      </w:r>
      <w:r w:rsidRPr="002E28FA">
        <w:rPr>
          <w:rFonts w:ascii="Traditional Arabic" w:eastAsia="Times New Roman" w:hAnsi="Traditional Arabic" w:cs="Traditional Arabic"/>
          <w:sz w:val="36"/>
          <w:szCs w:val="36"/>
          <w:rtl/>
        </w:rPr>
        <w:br/>
        <w:t>(ب) هناك نصوص من الوحي قطعية الدلالة ، كما أن هناك حقائق علمية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كونية قطعية.</w:t>
      </w:r>
      <w:r w:rsidRPr="002E28FA">
        <w:rPr>
          <w:rFonts w:ascii="Traditional Arabic" w:eastAsia="Times New Roman" w:hAnsi="Traditional Arabic" w:cs="Traditional Arabic"/>
          <w:sz w:val="36"/>
          <w:szCs w:val="36"/>
          <w:rtl/>
        </w:rPr>
        <w:br/>
        <w:t>(ج) وفي الوحي نصوص ظنية في دلالتها ، وفي العلم نظريات ظنية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ثبوتها .</w:t>
      </w:r>
      <w:r w:rsidRPr="002E28FA">
        <w:rPr>
          <w:rFonts w:ascii="Traditional Arabic" w:eastAsia="Times New Roman" w:hAnsi="Traditional Arabic" w:cs="Traditional Arabic"/>
          <w:sz w:val="36"/>
          <w:szCs w:val="36"/>
          <w:rtl/>
        </w:rPr>
        <w:br/>
        <w:t>(د) ولا يمكن أن يقع صدام بين قطعي من الوحي وقطعي من العلم التجريبي، فإن وقع في الظاهر ، فلابد أن هناك خللا في اعتبار قطعية أحدهما</w:t>
      </w:r>
      <w:bookmarkStart w:id="40" w:name="_ftnref37"/>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"_ftn37</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(37)</w:t>
      </w:r>
      <w:r w:rsidRPr="002E28FA">
        <w:rPr>
          <w:rFonts w:ascii="Traditional Arabic" w:eastAsia="Times New Roman" w:hAnsi="Traditional Arabic" w:cs="Traditional Arabic"/>
          <w:sz w:val="36"/>
          <w:szCs w:val="36"/>
          <w:rtl/>
        </w:rPr>
        <w:fldChar w:fldCharType="end"/>
      </w:r>
      <w:bookmarkEnd w:id="40"/>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sz w:val="36"/>
          <w:szCs w:val="36"/>
          <w:rtl/>
        </w:rPr>
        <w:br/>
        <w:t>(هـ) عندما يري الله عباده آية من آياته ، في الآفاق أو في الأنفس</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مصدقة لآية في كتابه، أو حديث من أحاديث رسوله يتضح المعنى، ويكتمل التوافق ، ويستقر التفسير ، وتتحدد دلالات ألفاظ النصوص ، بما كشف من حقائق علمية وهذا هو</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الإعجاز.</w:t>
      </w:r>
      <w:r w:rsidRPr="002E28FA">
        <w:rPr>
          <w:rFonts w:ascii="Traditional Arabic" w:eastAsia="Times New Roman" w:hAnsi="Traditional Arabic" w:cs="Traditional Arabic"/>
          <w:sz w:val="36"/>
          <w:szCs w:val="36"/>
          <w:rtl/>
        </w:rPr>
        <w:br/>
        <w:t>(و) إن نصوص الوحي قد نزلت بألفاظ جامعة</w:t>
      </w:r>
      <w:bookmarkStart w:id="41" w:name="_ftnref38"/>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"_ftn38</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(38)</w:t>
      </w:r>
      <w:r w:rsidRPr="002E28FA">
        <w:rPr>
          <w:rFonts w:ascii="Traditional Arabic" w:eastAsia="Times New Roman" w:hAnsi="Traditional Arabic" w:cs="Traditional Arabic"/>
          <w:sz w:val="36"/>
          <w:szCs w:val="36"/>
          <w:rtl/>
        </w:rPr>
        <w:fldChar w:fldCharType="end"/>
      </w:r>
      <w:bookmarkEnd w:id="41"/>
      <w:r w:rsidRPr="002E28FA">
        <w:rPr>
          <w:rFonts w:ascii="Traditional Arabic" w:eastAsia="Times New Roman" w:hAnsi="Traditional Arabic" w:cs="Traditional Arabic"/>
          <w:sz w:val="36"/>
          <w:szCs w:val="36"/>
          <w:rtl/>
        </w:rPr>
        <w:t xml:space="preserve"> تحيط بكل المعاني الصحيحة في مواضيعها التي قد تتتابع في ظهورها جيلا بعد جيل .</w:t>
      </w:r>
      <w:r w:rsidRPr="002E28FA">
        <w:rPr>
          <w:rFonts w:ascii="Traditional Arabic" w:eastAsia="Times New Roman" w:hAnsi="Traditional Arabic" w:cs="Traditional Arabic"/>
          <w:sz w:val="36"/>
          <w:szCs w:val="36"/>
          <w:rtl/>
        </w:rPr>
        <w:br/>
        <w:t>(ز) إذا وقع التعارض بين دلالة قطعية للنص ، وبين نظرية علمية رفضت هذه النظرية، لأن النص وحي من الذي أحاط بلك شئ علما ، وإذا وقع التوافق بينهما كان النص دليلا على صحة تلك النظرية ، وإذا كان النص ظنيا والحقيقة العلمية قطعية يؤول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النص بها .</w:t>
      </w:r>
      <w:r w:rsidRPr="002E28FA">
        <w:rPr>
          <w:rFonts w:ascii="Traditional Arabic" w:eastAsia="Times New Roman" w:hAnsi="Traditional Arabic" w:cs="Traditional Arabic"/>
          <w:sz w:val="36"/>
          <w:szCs w:val="36"/>
          <w:rtl/>
        </w:rPr>
        <w:br/>
        <w:t>(ح) وإذا وقع التعارض بين حقيقة علمية قطعية ، وبين حديث ظني في ثبوته ، فيؤول الظني من الحديث،ليتفق مع الحقيقة القطعية،وحيث لا توجد مجال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للتوفيق فيقدم القطعي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أوجه الإعجاز العلمي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إن معجزة القرآن العلمية ، تظهر لأهل العلم ، في كل مجال من مجالاته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فهي ظاهرة في نظمه ، وفي إخباره عن الأولين ، وفي إنبائه بحوادث المستقبل، وحكم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التشريع ، وغيرها .. </w:t>
      </w:r>
      <w:r w:rsidRPr="002E28FA">
        <w:rPr>
          <w:rFonts w:ascii="Traditional Arabic" w:eastAsia="Times New Roman" w:hAnsi="Traditional Arabic" w:cs="Traditional Arabic"/>
          <w:sz w:val="36"/>
          <w:szCs w:val="36"/>
          <w:rtl/>
        </w:rPr>
        <w:lastRenderedPageBreak/>
        <w:t>ولقد شاع مصطلح الإعجاز العلمي في عصرنا، للدلالة على أوجه إعجاز القرآن والسنة ، التي كشفت عنها العلوم الكونية والطبية.والمتأمل في أحوال العالم قبل نزول القرآن ، يرى التخلف الهائل في مجال العلوم الكونية، وكيف اختلطت المعارف الكونية للانسان ، بالسحر والكهانة والأوهام ، حتى غلبت الخرافة ، وسادت الأساطير ، على الفكر الإنساني .ولقد انتظرت البشرية طويلاً – بعد نزول القرآن – إلى أن امتلكت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الوسائل العلمية ، ما يكشف لها أسرار الكون ، وإذا بالذي يكتشفه الباحثون بعد طول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بحث ودراسة ، تستخدم فيها أدق الأجهزة الحديثة ، يرى مقررا في آية ، أو حديث ، قبل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ألف وأربعمائة عام ، وذلك فيما تعرض له الوحي من حقائق. وما كان العرب الذين خوطبوا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بهذا القرآن ، بحاجة إلى هذه الأوصاف ، والأنباء المستفيضة فيه ، وفي السنة، عن الكون وأسراره ، لاثبات صدق الرسول صلَّى الله عليه وسلَّم ، لكنه الوحي المعجز؛</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الذي يحمل بينه صدقه معه ، لجميع البشر، في عصورهم المختلفة ، وأطوارهم المتباينة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كما قال أبو العباس بن تيمية في وصف القرآن.وقد اجتمع فيه من الآيات ما لم يجتمع في غيره ، فإنه هو الدعوة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والحجة ، وهو الدليل والمدلول عليه ، وهو البينة على الدعوى ، وهو الشاهد والمشهود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به</w:t>
      </w:r>
      <w:bookmarkStart w:id="42" w:name="_ftnref39"/>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"_ftn39</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(39)</w:t>
      </w:r>
      <w:r w:rsidRPr="002E28FA">
        <w:rPr>
          <w:rFonts w:ascii="Traditional Arabic" w:eastAsia="Times New Roman" w:hAnsi="Traditional Arabic" w:cs="Traditional Arabic"/>
          <w:sz w:val="36"/>
          <w:szCs w:val="36"/>
          <w:rtl/>
        </w:rPr>
        <w:fldChar w:fldCharType="end"/>
      </w:r>
      <w:bookmarkEnd w:id="42"/>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sz w:val="36"/>
          <w:szCs w:val="36"/>
          <w:rtl/>
        </w:rPr>
        <w:br/>
        <w:t>وتتمثل أوجه الإعجاز العلمي في القرآن والسنة فيما يلي:</w:t>
      </w:r>
      <w:r w:rsidRPr="002E28FA">
        <w:rPr>
          <w:rFonts w:ascii="Traditional Arabic" w:eastAsia="Times New Roman" w:hAnsi="Traditional Arabic" w:cs="Traditional Arabic"/>
          <w:sz w:val="36"/>
          <w:szCs w:val="36"/>
          <w:rtl/>
        </w:rPr>
        <w:br/>
        <w:t>1-</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التوافق الدقيق بين ما في نصوص الكتاب والسنة، وبين ما كشفه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علماء الكون</w:t>
      </w:r>
      <w:bookmarkStart w:id="43" w:name="_ftnref40"/>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"_ftn40</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(40)</w:t>
      </w:r>
      <w:r w:rsidRPr="002E28FA">
        <w:rPr>
          <w:rFonts w:ascii="Traditional Arabic" w:eastAsia="Times New Roman" w:hAnsi="Traditional Arabic" w:cs="Traditional Arabic"/>
          <w:sz w:val="36"/>
          <w:szCs w:val="36"/>
          <w:rtl/>
        </w:rPr>
        <w:fldChar w:fldCharType="end"/>
      </w:r>
      <w:bookmarkEnd w:id="43"/>
      <w:r w:rsidRPr="002E28FA">
        <w:rPr>
          <w:rFonts w:ascii="Traditional Arabic" w:eastAsia="Times New Roman" w:hAnsi="Traditional Arabic" w:cs="Traditional Arabic"/>
          <w:sz w:val="36"/>
          <w:szCs w:val="36"/>
          <w:rtl/>
        </w:rPr>
        <w:t xml:space="preserve"> من حقائق كونية ، وأسرار علمية،لم يكن في إمكان بشر أن يعرفها وقت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نزول القرآن .</w:t>
      </w:r>
      <w:r w:rsidRPr="002E28FA">
        <w:rPr>
          <w:rFonts w:ascii="Traditional Arabic" w:eastAsia="Times New Roman" w:hAnsi="Traditional Arabic" w:cs="Traditional Arabic"/>
          <w:sz w:val="36"/>
          <w:szCs w:val="36"/>
          <w:rtl/>
        </w:rPr>
        <w:br/>
        <w:t>2-</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تصحيح الكتاب والسنة لما شاع بين البشرية،في أجيالها المختلفة ، من أفكار باطلة ، حول أسرار الخلق</w:t>
      </w:r>
      <w:bookmarkStart w:id="44" w:name="_ftnref41"/>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"_ftn41</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(41)</w:t>
      </w:r>
      <w:r w:rsidRPr="002E28FA">
        <w:rPr>
          <w:rFonts w:ascii="Traditional Arabic" w:eastAsia="Times New Roman" w:hAnsi="Traditional Arabic" w:cs="Traditional Arabic"/>
          <w:sz w:val="36"/>
          <w:szCs w:val="36"/>
          <w:rtl/>
        </w:rPr>
        <w:fldChar w:fldCharType="end"/>
      </w:r>
      <w:bookmarkEnd w:id="44"/>
      <w:r w:rsidRPr="002E28FA">
        <w:rPr>
          <w:rFonts w:ascii="Traditional Arabic" w:eastAsia="Times New Roman" w:hAnsi="Traditional Arabic" w:cs="Traditional Arabic"/>
          <w:sz w:val="36"/>
          <w:szCs w:val="36"/>
          <w:rtl/>
        </w:rPr>
        <w:t xml:space="preserve"> لا يكون إلا بعلم من أحاط بكل شئ علما.</w:t>
      </w:r>
      <w:r w:rsidRPr="002E28FA">
        <w:rPr>
          <w:rFonts w:ascii="Traditional Arabic" w:eastAsia="Times New Roman" w:hAnsi="Traditional Arabic" w:cs="Traditional Arabic"/>
          <w:sz w:val="36"/>
          <w:szCs w:val="36"/>
          <w:rtl/>
        </w:rPr>
        <w:br/>
        <w:t>3-</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إذا جمعت نصوص الكتاب ، والسنة الصحيحة ، وجدت بعضها يكمل بعضها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الآخر ، فتتجلى بها الحقيقة ، مع أن هذه النصوص قد نزلت مفرقة في الزمن، وفي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مواضعها من الكتاب الكريم ، وهذا لا يكون إلا من عند الله ؛ الذي يعلم السر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السموات والأرض .</w:t>
      </w:r>
      <w:r w:rsidRPr="002E28FA">
        <w:rPr>
          <w:rFonts w:ascii="Traditional Arabic" w:eastAsia="Times New Roman" w:hAnsi="Traditional Arabic" w:cs="Traditional Arabic"/>
          <w:sz w:val="36"/>
          <w:szCs w:val="36"/>
          <w:rtl/>
        </w:rPr>
        <w:br/>
        <w:t>4-</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سن التشريعات الحكيمة ، التي قد تخفى حكمتها على الناس ، وقت نزول القرآن، وتكشفها أبحاث العلماء في شتى المجالات.</w:t>
      </w:r>
      <w:bookmarkStart w:id="45" w:name="_ftnref42"/>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"_ftn42</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(42)</w:t>
      </w:r>
      <w:r w:rsidRPr="002E28FA">
        <w:rPr>
          <w:rFonts w:ascii="Traditional Arabic" w:eastAsia="Times New Roman" w:hAnsi="Traditional Arabic" w:cs="Traditional Arabic"/>
          <w:sz w:val="36"/>
          <w:szCs w:val="36"/>
          <w:rtl/>
        </w:rPr>
        <w:fldChar w:fldCharType="end"/>
      </w:r>
      <w:bookmarkEnd w:id="45"/>
      <w:r w:rsidRPr="002E28FA">
        <w:rPr>
          <w:rFonts w:ascii="Traditional Arabic" w:eastAsia="Times New Roman" w:hAnsi="Traditional Arabic" w:cs="Traditional Arabic"/>
          <w:sz w:val="36"/>
          <w:szCs w:val="36"/>
          <w:rtl/>
        </w:rPr>
        <w:br/>
        <w:t>5-</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عدم الصدام بين نصوص الوحي القاطعة ؛ التي تصف الكون وأسراره،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على كثرتها ، وبين الحقائق العلمية المكتشفة على وفرتها ، مع وجود الصدام الكثير، بين ما يقوله علماء </w:t>
      </w:r>
      <w:r w:rsidRPr="002E28FA">
        <w:rPr>
          <w:rFonts w:ascii="Traditional Arabic" w:eastAsia="Times New Roman" w:hAnsi="Traditional Arabic" w:cs="Traditional Arabic"/>
          <w:sz w:val="36"/>
          <w:szCs w:val="36"/>
          <w:rtl/>
        </w:rPr>
        <w:lastRenderedPageBreak/>
        <w:t xml:space="preserve">الكون ، من نظريات تتبدل مع تقدم الاكتشافات، ووجود الصدام بين العلم ، وما قررته سائر الأديان المحرفة المبدلة.وصدق الله القائل </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b/>
          <w:bCs/>
          <w:color w:val="FF0000"/>
          <w:sz w:val="36"/>
          <w:szCs w:val="36"/>
          <w:rtl/>
        </w:rPr>
        <w:t>﴿ وَمَا كُنْتَ تَتْلُو مِنْ قَبْلِهِ مِنْ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كِتَابٍ وَلَا تَخُطُّهُ بِيَمِينِكَ إِذًا لَارْتَابَ الْمُبْطِلُونَ(48)بَلْ هُوَ</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آيَاتٌ بَيِّنَاتٌ فِي صُدُورِ الَّذِينَ أُوتُوا الْعِلْمَ وَمَا يَجْحَدُ</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بِآيَاتِنَا إِلَّا الظَّالِمُونَ(49)وَقَالُوا لَوْلَا أُنْزِلَ عَلَيْهِ آيَاتٌ</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مِنْ رَبِّهِ قُلْ إِنَّمَا الْآيَاتُ عِنْدَ اللَّهِ وَإِنَّمَا أَنَا نَذِيرٌ</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مُبِينٌ(50)أَوَلَمْ يَكْفِهِمْ أَنَّا أَنْزَلْنَا عَلَيْكَ الْكِتَابَ يُتْلَى عَلَيْهِمْ إِنَّ فِي ذَلِكَ لَرَحْمَةً وَذِكْرَى لِقَوْمٍ يُؤْمِنُونَ(51)قُلْ كَفَى بِاللَّهِ بَيْنِي وَبَيْنَكُمْ شَهِيدًا يَعْلَمُ مَا فِي السَّمَوَاتِ</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وَالْأَرْضِ وَالَّذِينَ آمَنُوا بِالْبَاطِلِ وَكَفَرُوا بِاللَّهِ أُولَئِكَ هُمُ</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الْخَاسِرُونَ(52) ﴾</w:t>
      </w:r>
      <w:r w:rsidRPr="002E28FA">
        <w:rPr>
          <w:rFonts w:ascii="Traditional Arabic" w:eastAsia="Times New Roman" w:hAnsi="Traditional Arabic" w:cs="Traditional Arabic"/>
          <w:sz w:val="36"/>
          <w:szCs w:val="36"/>
          <w:rtl/>
        </w:rPr>
        <w:t xml:space="preserve"> (العنكبوت:48-52).</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تنبيه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وكلامنا هنا محصور في قضايا الإعجاز العلمي؛ الذي تسفر فيه النصوص عن معاني لكيفيات وتفاصيل جديدة عبر العصور ، أما ما يتعلق بالعقائد والعبادات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والمعاملات والأخلاق ، فقد بينها رسول الله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 xml:space="preserve"> ووضح</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تفسيرها</w:t>
      </w:r>
      <w:bookmarkStart w:id="46" w:name="_ftnref43"/>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"_ftn43</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imes New Roman" w:eastAsia="Times New Roman" w:hAnsi="Times New Roman" w:cs="Times New Roman"/>
          <w:color w:val="0000FF"/>
          <w:sz w:val="36"/>
          <w:szCs w:val="36"/>
        </w:rPr>
        <w:t>(43)</w:t>
      </w:r>
      <w:r w:rsidRPr="002E28FA">
        <w:rPr>
          <w:rFonts w:ascii="Traditional Arabic" w:eastAsia="Times New Roman" w:hAnsi="Traditional Arabic" w:cs="Traditional Arabic"/>
          <w:sz w:val="36"/>
          <w:szCs w:val="36"/>
          <w:rtl/>
        </w:rPr>
        <w:fldChar w:fldCharType="end"/>
      </w:r>
      <w:bookmarkEnd w:id="46"/>
      <w:r w:rsidRPr="002E28FA">
        <w:rPr>
          <w:rFonts w:ascii="Traditional Arabic" w:eastAsia="Times New Roman" w:hAnsi="Traditional Arabic" w:cs="Traditional Arabic"/>
          <w:sz w:val="36"/>
          <w:szCs w:val="36"/>
          <w:rtl/>
        </w:rPr>
        <w:t>.</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29"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bookmarkStart w:id="47" w:name="6"/>
      <w:bookmarkEnd w:id="47"/>
      <w:r w:rsidRPr="002E28FA">
        <w:rPr>
          <w:rFonts w:ascii="Traditional Arabic" w:eastAsia="Times New Roman" w:hAnsi="Traditional Arabic" w:cs="Traditional Arabic"/>
          <w:b/>
          <w:bCs/>
          <w:color w:val="0000FF"/>
          <w:sz w:val="36"/>
          <w:szCs w:val="36"/>
          <w:rtl/>
        </w:rPr>
        <w:t xml:space="preserve">أبحاث الإعجاز العلمي في ضوء منهج السلف وكلام المفسرين </w:t>
      </w:r>
      <w:r w:rsidRPr="002E28FA">
        <w:rPr>
          <w:rFonts w:ascii="Traditional Arabic" w:eastAsia="Times New Roman" w:hAnsi="Traditional Arabic" w:cs="Traditional Arabic"/>
          <w:b/>
          <w:bCs/>
          <w:color w:val="0000FF"/>
          <w:sz w:val="36"/>
          <w:szCs w:val="36"/>
          <w:rtl/>
        </w:rPr>
        <w:br/>
      </w:r>
      <w:r w:rsidRPr="002E28FA">
        <w:rPr>
          <w:rFonts w:ascii="Traditional Arabic" w:eastAsia="Times New Roman" w:hAnsi="Traditional Arabic" w:cs="Traditional Arabic"/>
          <w:sz w:val="36"/>
          <w:szCs w:val="36"/>
          <w:rtl/>
        </w:rPr>
        <w:t>للسلف منهج سديد ، في التعامل مع الأمور الغيبية ؛ التي جاء بها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الوحي ، وخاصة فيما يتعلق بأمر الصفات الإلهية ، وأحوال يوم القيامة ، وما لا سبيل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إليه من غير طريق الوحي ، ويتمثل هذا المنهج في الوقوف عندما دلت عليه النصوص، بدون تكلف ، لمعرفة الكيفيات والتفاصيل ؛ التي لم يبينها الوحي ، لأن البحث فيها كالبحث</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الظلام ، وهي قسر لحقائق الوحي الكبرى في قالب تصورات ذهنية بشرية ، بحدود الحس</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والزمان والمكان ، المحيط ببيئة الإنسان .وكلام الخالق سبحانه ، عن أسرار خلقه ، في الآفاق والأنفس ، غيب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قبل أن يرينا الله حقائق تلك الأسرار ، ولا طريق لمعرفة كيفياتها وتفاصيلها قبل رؤيتها ، إلا ما سمعنا من طريق الوحي، وكان السلف لا يتكلفون ما لا علم لهم به.إن معاني الآيات المتعلقة بالأمور الغيبية ، ودلالتها اللغوية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معلومة ، لكن الكيفيات والتفاصيل محجوبة ، وإن من وصف حقائق الوحي الكونية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بدقائقها وتفاصيلها ، بعد أن كشفها الله ، وجلاها للأعين ، </w:t>
      </w:r>
      <w:r w:rsidRPr="002E28FA">
        <w:rPr>
          <w:rFonts w:ascii="Traditional Arabic" w:eastAsia="Times New Roman" w:hAnsi="Traditional Arabic" w:cs="Traditional Arabic"/>
          <w:sz w:val="36"/>
          <w:szCs w:val="36"/>
          <w:rtl/>
        </w:rPr>
        <w:lastRenderedPageBreak/>
        <w:t>غير من وصفها من خلال نص</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يسمع، ولا يرى مدلوله الواقعي، لأن وصف من سمع وشاهد غير من سمع فقط ، ومثلهما كمثل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اثنين استمعا وصفا لمكتبة كبيرة من صاحبها ، وكان بعضها مشاهدا، وبعضها محجوبا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بالستائر والظلام ، وكان أحدهما لا يملك قدرة على إزاحة الستائر، وتبديد الظلام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فوصف ما حجب عنه في ضوء ما سمع، وقياسا على ما رأى ، وتمكن الثاني من كشف بعض</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الستائر ، وتبديد بعض الظلام ، فرأى دقائق، وتفاصيل ، وكيفيات، ما وصف له من قبل سماعا، فجاءت المشاهدة متوافقة مع السماع .ولقد وفق السلف الصالح من المفسرين كثيرا في شرحهم لمعاني الآيات القرآن ، رغم احتجاب حقائقها الكونية ، مع أن المفسر الذي يصف حقائق وكيفيات الآيات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الكونية ، في الآفاق والأنفس ، وهي محجوبة عن الرؤية في عصره ، قياسا على ما يرى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المخلوقات ، وفي ضوء ما سمع من الوحي ، يختلف عن المفسر ؛ الذي كشفت أمامه الآية الكونية ، فجمع بين ما سمع من الوحي ، وبين ما شاهد في الواقع.ونظراً لعدم خطورة ما يتقرر في مجال الأمور الكونية ، على أمر العقيدة يوم ذاك، لم يقف المفسرون بها عند حدود ما دلت عليه النصوص. بل حاولوا شرحها بما يسر الله لهم من الدراية ؛ التي تيسرت لهم في عصورهم ، وبما فتح الله به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عليهم من أفهام ، وكانت تلك الجهود العظيمة التي بذلها المفسرون عبر القرون ، لشرح</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نصوص الوحي ؛ المتعلقة بالأمور الكونية ؛ التي لم تكشف في عصرهم؛ مبينة لمستوى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وصل إليه الإنسان من علم ، في تلك المجالات ، ومبينة لمدى توفيق الله لهؤلاء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المفسرين .فإذا ما حان حين مشاهدة الحقيقة ، في واقعها الكوني ، ظهر التوافق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الجلي بين ما قرره الوحي وما شاهدته الأعين ، وظهرت حدود المعارف الإنسانية ؛ المقيدة بقيود الحس المحدود ،والعلم البشري المحدود بالزمان والمكان ، وازداد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الإعجاز تجليا وظهوراً.وكتب الله التوفيق للمفسرين ، فيما شرحوه من آيات وأحاديث ؛ متعلقة بأسرار الكون وخفاياه ؛ بفضل اهتدائهم بنصوص الوحي ؛ المنزل ممن يعلم السر في الأرض</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والسماء ، مهتدين بما علم لهم من دلالات الألفاظ ، ومعاني الآيات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سرور رسول الله صلَّى الله عليه وسلَّم بظهور التوافق بين الوحي ،</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وبين الواقع:</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روى مسلم في صحيحه</w:t>
      </w:r>
      <w:bookmarkStart w:id="48" w:name="44a"/>
      <w:r w:rsidRPr="002E28FA">
        <w:rPr>
          <w:rFonts w:ascii="Times New Roman" w:eastAsia="Times New Roman" w:hAnsi="Times New Roman" w:cs="Times New Roman"/>
          <w:sz w:val="36"/>
          <w:szCs w:val="36"/>
        </w:rPr>
        <w:fldChar w:fldCharType="begin"/>
      </w:r>
      <w:r w:rsidRPr="002E28FA">
        <w:rPr>
          <w:rFonts w:ascii="Times New Roman" w:eastAsia="Times New Roman" w:hAnsi="Times New Roman" w:cs="Times New Roman"/>
          <w:sz w:val="36"/>
          <w:szCs w:val="36"/>
        </w:rPr>
        <w:instrText xml:space="preserve"> HYPERLINK "http://aliman.org/sorce1.htm" \l "(44)" </w:instrText>
      </w:r>
      <w:r w:rsidRPr="002E28FA">
        <w:rPr>
          <w:rFonts w:ascii="Times New Roman" w:eastAsia="Times New Roman" w:hAnsi="Times New Roman" w:cs="Times New Roman"/>
          <w:sz w:val="36"/>
          <w:szCs w:val="36"/>
        </w:rPr>
        <w:fldChar w:fldCharType="separate"/>
      </w:r>
      <w:r w:rsidRPr="002E28FA">
        <w:rPr>
          <w:rFonts w:ascii="Times New Roman" w:eastAsia="Times New Roman" w:hAnsi="Times New Roman" w:cs="Times New Roman"/>
          <w:color w:val="0000FF"/>
          <w:sz w:val="36"/>
          <w:szCs w:val="36"/>
        </w:rPr>
        <w:t>(44)</w:t>
      </w:r>
      <w:r w:rsidRPr="002E28FA">
        <w:rPr>
          <w:rFonts w:ascii="Times New Roman" w:eastAsia="Times New Roman" w:hAnsi="Times New Roman" w:cs="Times New Roman"/>
          <w:sz w:val="36"/>
          <w:szCs w:val="36"/>
        </w:rPr>
        <w:fldChar w:fldCharType="end"/>
      </w:r>
      <w:bookmarkEnd w:id="48"/>
      <w:r w:rsidRPr="002E28FA">
        <w:rPr>
          <w:rFonts w:ascii="Traditional Arabic" w:eastAsia="Times New Roman" w:hAnsi="Traditional Arabic" w:cs="Traditional Arabic"/>
          <w:sz w:val="36"/>
          <w:szCs w:val="36"/>
          <w:rtl/>
        </w:rPr>
        <w:t xml:space="preserve"> عن فاطمة بنت قيس قال : … فلما قضى رسول الله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صلاته جلس على المنبر وهو يضحك فقال :</w:t>
      </w:r>
      <w:r w:rsidRPr="002E28FA">
        <w:rPr>
          <w:rFonts w:ascii="Times New Roman" w:eastAsia="Times New Roman" w:hAnsi="Times New Roman" w:cs="Times New Roman" w:hint="cs"/>
          <w:sz w:val="36"/>
          <w:szCs w:val="36"/>
        </w:rPr>
        <w:t xml:space="preserve"> </w:t>
      </w:r>
      <w:r w:rsidRPr="002E28FA">
        <w:rPr>
          <w:rFonts w:ascii="Times New Roman" w:eastAsia="Times New Roman" w:hAnsi="Times New Roman" w:cs="Times New Roman"/>
          <w:b/>
          <w:bCs/>
          <w:sz w:val="36"/>
          <w:szCs w:val="36"/>
        </w:rPr>
        <w:t>"</w:t>
      </w:r>
      <w:r w:rsidRPr="002E28FA">
        <w:rPr>
          <w:rFonts w:ascii="Traditional Arabic" w:eastAsia="Times New Roman" w:hAnsi="Traditional Arabic" w:cs="Traditional Arabic"/>
          <w:b/>
          <w:bCs/>
          <w:color w:val="0000FF"/>
          <w:sz w:val="36"/>
          <w:szCs w:val="36"/>
          <w:rtl/>
        </w:rPr>
        <w:t>ليلزم كل إنسان</w:t>
      </w:r>
      <w:r w:rsidRPr="002E28FA">
        <w:rPr>
          <w:rFonts w:ascii="Times New Roman" w:eastAsia="Times New Roman" w:hAnsi="Times New Roman" w:cs="Times New Roman" w:hint="cs"/>
          <w:b/>
          <w:bCs/>
          <w:color w:val="0000FF"/>
          <w:sz w:val="36"/>
          <w:szCs w:val="36"/>
        </w:rPr>
        <w:t xml:space="preserve"> </w:t>
      </w:r>
      <w:r w:rsidRPr="002E28FA">
        <w:rPr>
          <w:rFonts w:ascii="Traditional Arabic" w:eastAsia="Times New Roman" w:hAnsi="Traditional Arabic" w:cs="Traditional Arabic"/>
          <w:b/>
          <w:bCs/>
          <w:color w:val="0000FF"/>
          <w:sz w:val="36"/>
          <w:szCs w:val="36"/>
          <w:rtl/>
        </w:rPr>
        <w:t xml:space="preserve">مصلاه. ثم قال: </w:t>
      </w:r>
      <w:r w:rsidRPr="002E28FA">
        <w:rPr>
          <w:rFonts w:ascii="Traditional Arabic" w:eastAsia="Times New Roman" w:hAnsi="Traditional Arabic" w:cs="Traditional Arabic"/>
          <w:b/>
          <w:bCs/>
          <w:color w:val="0000FF"/>
          <w:sz w:val="36"/>
          <w:szCs w:val="36"/>
          <w:rtl/>
        </w:rPr>
        <w:lastRenderedPageBreak/>
        <w:t>أتدرون لم جمعتكم ؟" قالوا : الله ورسوله أعلم. قال "إني والله ما جمعتكم لرغبة ولا لرهبة ، ولكن جمعتكم لأن تميما الداري ، كان رجلا نصرانيا ، فجاء فبايع وأسلم ، وحدثني حديثا وافق الذي كنت أحدثكم عن مسيح الدجال</w:t>
      </w:r>
      <w:r w:rsidRPr="002E28FA">
        <w:rPr>
          <w:rFonts w:ascii="Traditional Arabic" w:eastAsia="Times New Roman" w:hAnsi="Traditional Arabic" w:cs="Traditional Arabic"/>
          <w:b/>
          <w:bCs/>
          <w:sz w:val="36"/>
          <w:szCs w:val="36"/>
          <w:rtl/>
        </w:rPr>
        <w:t>"</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sz w:val="36"/>
          <w:szCs w:val="36"/>
          <w:rtl/>
        </w:rPr>
        <w:t>ثم ذكر لهم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خبر تميم الداري ورحلته ؛ التي استغرقت أكثر من شهر في البحر، وجاءت موافقة لما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أخبر به الرسول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من قبل.وكان الناس يشككون في نسب أسامة بن زيد ، فعن عائشة رضي الله تعالى عنها – قالت : إن رسول الله دخل علىَّ مسروراً ، تبرق أسارير وجهه، فقال:</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ألم</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ترى أن مجززاً</w:t>
      </w:r>
      <w:r w:rsidRPr="002E28FA">
        <w:rPr>
          <w:rFonts w:ascii="Times New Roman" w:eastAsia="Times New Roman" w:hAnsi="Times New Roman" w:cs="Times New Roman" w:hint="cs"/>
          <w:sz w:val="36"/>
          <w:szCs w:val="36"/>
        </w:rPr>
        <w:t xml:space="preserve"> </w:t>
      </w:r>
      <w:bookmarkStart w:id="49" w:name="a45"/>
      <w:r w:rsidRPr="002E28FA">
        <w:rPr>
          <w:rFonts w:ascii="Times New Roman" w:eastAsia="Times New Roman" w:hAnsi="Times New Roman" w:cs="Times New Roman"/>
          <w:sz w:val="36"/>
          <w:szCs w:val="36"/>
        </w:rPr>
        <w:fldChar w:fldCharType="begin"/>
      </w:r>
      <w:r w:rsidRPr="002E28FA">
        <w:rPr>
          <w:rFonts w:ascii="Times New Roman" w:eastAsia="Times New Roman" w:hAnsi="Times New Roman" w:cs="Times New Roman"/>
          <w:sz w:val="36"/>
          <w:szCs w:val="36"/>
        </w:rPr>
        <w:instrText xml:space="preserve"> HYPERLINK "http://aliman.org/sorce1.htm" \l "(45)" </w:instrText>
      </w:r>
      <w:r w:rsidRPr="002E28FA">
        <w:rPr>
          <w:rFonts w:ascii="Times New Roman" w:eastAsia="Times New Roman" w:hAnsi="Times New Roman" w:cs="Times New Roman"/>
          <w:sz w:val="36"/>
          <w:szCs w:val="36"/>
        </w:rPr>
        <w:fldChar w:fldCharType="separate"/>
      </w:r>
      <w:r w:rsidRPr="002E28FA">
        <w:rPr>
          <w:rFonts w:ascii="Times New Roman" w:eastAsia="Times New Roman" w:hAnsi="Times New Roman" w:cs="Times New Roman"/>
          <w:color w:val="0000FF"/>
          <w:sz w:val="36"/>
          <w:szCs w:val="36"/>
        </w:rPr>
        <w:t>(45)</w:t>
      </w:r>
      <w:r w:rsidRPr="002E28FA">
        <w:rPr>
          <w:rFonts w:ascii="Times New Roman" w:eastAsia="Times New Roman" w:hAnsi="Times New Roman" w:cs="Times New Roman"/>
          <w:sz w:val="36"/>
          <w:szCs w:val="36"/>
        </w:rPr>
        <w:fldChar w:fldCharType="end"/>
      </w:r>
      <w:bookmarkEnd w:id="49"/>
      <w:r w:rsidRPr="002E28FA">
        <w:rPr>
          <w:rFonts w:ascii="Traditional Arabic" w:eastAsia="Times New Roman" w:hAnsi="Traditional Arabic" w:cs="Traditional Arabic"/>
          <w:sz w:val="36"/>
          <w:szCs w:val="36"/>
          <w:rtl/>
        </w:rPr>
        <w:t>نظر آنفا إلى زيد بن حارثة ، وأسامة بن زيد (وفي رواية،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وعليهما قطيفة ، قد غطيا رؤوسهما وبدت أقدامهما)</w:t>
      </w:r>
      <w:bookmarkStart w:id="50" w:name="a46"/>
      <w:r w:rsidRPr="002E28FA">
        <w:rPr>
          <w:rFonts w:ascii="Times New Roman" w:eastAsia="Times New Roman" w:hAnsi="Times New Roman" w:cs="Times New Roman"/>
          <w:sz w:val="36"/>
          <w:szCs w:val="36"/>
        </w:rPr>
        <w:fldChar w:fldCharType="begin"/>
      </w:r>
      <w:r w:rsidRPr="002E28FA">
        <w:rPr>
          <w:rFonts w:ascii="Times New Roman" w:eastAsia="Times New Roman" w:hAnsi="Times New Roman" w:cs="Times New Roman"/>
          <w:sz w:val="36"/>
          <w:szCs w:val="36"/>
        </w:rPr>
        <w:instrText xml:space="preserve"> HYPERLINK "http://aliman.org/sorce1.htm" \l "(46)" </w:instrText>
      </w:r>
      <w:r w:rsidRPr="002E28FA">
        <w:rPr>
          <w:rFonts w:ascii="Times New Roman" w:eastAsia="Times New Roman" w:hAnsi="Times New Roman" w:cs="Times New Roman"/>
          <w:sz w:val="36"/>
          <w:szCs w:val="36"/>
        </w:rPr>
        <w:fldChar w:fldCharType="separate"/>
      </w:r>
      <w:r w:rsidRPr="002E28FA">
        <w:rPr>
          <w:rFonts w:ascii="Times New Roman" w:eastAsia="Times New Roman" w:hAnsi="Times New Roman" w:cs="Times New Roman"/>
          <w:color w:val="0000FF"/>
          <w:sz w:val="36"/>
          <w:szCs w:val="36"/>
        </w:rPr>
        <w:t>(46)</w:t>
      </w:r>
      <w:r w:rsidRPr="002E28FA">
        <w:rPr>
          <w:rFonts w:ascii="Times New Roman" w:eastAsia="Times New Roman" w:hAnsi="Times New Roman" w:cs="Times New Roman"/>
          <w:sz w:val="36"/>
          <w:szCs w:val="36"/>
        </w:rPr>
        <w:fldChar w:fldCharType="end"/>
      </w:r>
      <w:bookmarkEnd w:id="50"/>
      <w:r w:rsidRPr="002E28FA">
        <w:rPr>
          <w:rFonts w:ascii="Traditional Arabic" w:eastAsia="Times New Roman" w:hAnsi="Traditional Arabic" w:cs="Traditional Arabic"/>
          <w:sz w:val="36"/>
          <w:szCs w:val="36"/>
          <w:rtl/>
        </w:rPr>
        <w:t xml:space="preserve"> فقال: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sz w:val="36"/>
          <w:szCs w:val="36"/>
          <w:rtl/>
        </w:rPr>
        <w:t>إن هذه الأقدام بعضها</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من بعض .</w:t>
      </w:r>
      <w:r w:rsidRPr="002E28FA">
        <w:rPr>
          <w:rFonts w:ascii="Traditional Arabic" w:eastAsia="Times New Roman" w:hAnsi="Traditional Arabic" w:cs="Traditional Arabic"/>
          <w:sz w:val="36"/>
          <w:szCs w:val="36"/>
          <w:rtl/>
        </w:rPr>
        <w:t>وهكذا جاء الدليل من الواقع المشاهد ؛ ليحسم الخلاف ، فبرقت 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أسارير وجه الرسول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.وكم يسر المؤمن في عصرنا ، وهو يشاهد حقائق الواقع،والمشاهدات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الكثيرة،قد جاءت مصدقةلما جاءبه الوحي،قبل ألف وأربعمائةعام .</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30"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bookmarkStart w:id="51" w:name="7"/>
      <w:bookmarkEnd w:id="51"/>
      <w:r w:rsidRPr="002E28FA">
        <w:rPr>
          <w:rFonts w:ascii="Traditional Arabic" w:eastAsia="Times New Roman" w:hAnsi="Traditional Arabic" w:cs="Traditional Arabic"/>
          <w:b/>
          <w:bCs/>
          <w:color w:val="0000FF"/>
          <w:sz w:val="36"/>
          <w:szCs w:val="36"/>
          <w:rtl/>
        </w:rPr>
        <w:t xml:space="preserve">أهمية أبحاث الإعجاز العلمي وثمارها </w:t>
      </w:r>
      <w:r w:rsidRPr="002E28FA">
        <w:rPr>
          <w:rFonts w:ascii="Traditional Arabic" w:eastAsia="Times New Roman" w:hAnsi="Traditional Arabic" w:cs="Traditional Arabic"/>
          <w:b/>
          <w:bCs/>
          <w:sz w:val="36"/>
          <w:szCs w:val="36"/>
          <w:rtl/>
        </w:rPr>
        <w:br/>
        <w:t>1-تجديد بينة الرسالة في عصر الكشوف العلمية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إذا كان المعاصرون لرسول الله قد شاهدوا بأعينهم ، كثير من المعجزات ،فإن الله أرى أهل هذا العصر ، معجزة لرسوله تتناسب مع عصرهم ، ويتبين لهم بها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القرآن حق ، وتلك البينة المعجزة هي : بينة الإعجاز العلمي ، في القرآن والسنة ، وأهل عصرنا لا يذعنون لشئ مثل إذعانهم للعلم، وبيناته ودلائله ، على اختلاف أجناسهم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وأوطانهم وأديانهم ، وأبحاث الإعجاز كفيلة بإذن الله بتقديم أوضح الحجج ، وأقوى البينات العلمية ، لمن أراد الحق من سائر الأجناس. وفي حجج هذه الأبحاث قوة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اليقين ، وزيادة في إيمان المؤمنين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وَإِذَا تُلِيَتْ عَلَيْهِمْ آيَاتُهُ زَادَتْهُمْ إِيمَانًا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وَعَلَى رَبِّهِمْ يَتَوَكَّلُونَ﴾</w:t>
      </w:r>
      <w:r w:rsidRPr="002E28FA">
        <w:rPr>
          <w:rFonts w:ascii="Traditional Arabic" w:eastAsia="Times New Roman" w:hAnsi="Traditional Arabic" w:cs="Traditional Arabic"/>
          <w:sz w:val="36"/>
          <w:szCs w:val="36"/>
          <w:rtl/>
        </w:rPr>
        <w:t xml:space="preserve"> (الأنفال:2).وظهور هذه البينات العلمية ، يسكب الثقة مرة ثانية ، في قلوب الذين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فتنهم الكفار من المسلمين عن دينهم باسم العلم ؛ الذي قام عليه التقدم والحضارة</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br/>
        <w:t>2-</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تصحيح مسار العلم التجريبي في العالم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sz w:val="36"/>
          <w:szCs w:val="36"/>
          <w:rtl/>
        </w:rPr>
        <w:lastRenderedPageBreak/>
        <w:t>لقد جعل الله النظر في المخلوقات ؛ الذي تقوم عليه العلوم التجريبية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طريقاً إلى الإيمان به، وطريقاً إلى الإيمان برسول الله ، ولكن أهل الأديان المحرفة كذبوا حقائقه، وسفهوا طرقه ، واضطهدوا دعاته ، فواجههم حملة هذه العلوم التجريبية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بإعلان الحرب على تلك الأديان ، فكشفوا ما فيها من أباطيل، وأصبحت البشرية في متاهة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تبحث عن الدين الحق ؛ الذي يدعو إلى العلم، والعلم يدعو إليه .إن بإمكان المسلمين أن يتقدموا لتصحيح مسار العلم في العالم، ووضعه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مكانه الصحيح، طريقاً إلى الإيمان بالله ورسوله ، ومصدقا بما في القرآن ، ودليلا على الإسلام ، وشاهدا بتحريف غيره من الأديان .</w:t>
      </w:r>
      <w:r w:rsidRPr="002E28FA">
        <w:rPr>
          <w:rFonts w:ascii="Traditional Arabic" w:eastAsia="Times New Roman" w:hAnsi="Traditional Arabic" w:cs="Traditional Arabic"/>
          <w:sz w:val="36"/>
          <w:szCs w:val="36"/>
          <w:rtl/>
        </w:rPr>
        <w:br/>
        <w:t>إن البشرية بحاجة إلى الدين الحق ؛ لإنقاذها مما حل بها من خواء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الروح ، وضياع في الشعور ، وشقاء في النفس ، بحاجة إلى الدين الذي يجمع لها بين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الدين والعلم، والمادة والروح ، والنظام والخلق وسعادة الدنيا وحسن ثواب الآخرة ، ولكنها بحاجة إلى دليل من العلم يثبت لها صحة الدين ، وفي هذه الأبحاث جواب .ومما يبشر بإمكانية تحقيق هذا الهدف ، وجود قاعدة كبيرة من علماء الكون المنصفين، الذين لا يترددون في إعلان ما يقتنعون به من الحق ، وهم أهل الكلمة في شعوبهم ، ولا يستطيع المكابرون والجاحدون أن يحجروا عليهم في كثير من بلدان العالم ، فيما عدا البلاد الشيوعية ؛ التي جعلت الالحاد منهجاً لها في الحياة. ولكن وسائل الإعلام المعاصرة قد تكون سبباً لإبلاغ أهل تلك البلاد حقائق العلم والإيمان،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وربما فتح الله فيها ما لا يتيسر في غيرها .</w:t>
      </w:r>
      <w:r w:rsidRPr="002E28FA">
        <w:rPr>
          <w:rFonts w:ascii="Traditional Arabic" w:eastAsia="Times New Roman" w:hAnsi="Traditional Arabic" w:cs="Traditional Arabic"/>
          <w:sz w:val="36"/>
          <w:szCs w:val="36"/>
          <w:rtl/>
        </w:rPr>
        <w:br/>
        <w:t>3</w:t>
      </w:r>
      <w:r w:rsidRPr="002E28FA">
        <w:rPr>
          <w:rFonts w:ascii="Traditional Arabic" w:eastAsia="Times New Roman" w:hAnsi="Traditional Arabic" w:cs="Traditional Arabic"/>
          <w:b/>
          <w:bCs/>
          <w:sz w:val="36"/>
          <w:szCs w:val="36"/>
          <w:rtl/>
        </w:rPr>
        <w:t>-تنشيط المسلمين للاكتشافات الكونية ، بدافع من الحوافز الإيمانية</w:t>
      </w:r>
      <w:r w:rsidRPr="002E28FA">
        <w:rPr>
          <w:rFonts w:ascii="Times New Roman" w:eastAsia="Times New Roman" w:hAnsi="Times New Roman" w:cs="Times New Roman"/>
          <w:b/>
          <w:bCs/>
          <w:sz w:val="36"/>
          <w:szCs w:val="36"/>
        </w:rPr>
        <w:t xml:space="preserve">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إن التفكر في مخلوقات الله عبادة ، والتفكر في معاني الآيات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والأحاديث عبادة، وتقديمها للناس دعوة إلى الله ، وهذا كله متحقق في أبحاث الإعجاز العلمي في القرآن والسنة. وهذا من شأنه أن يحفز المسلمين إلى اكتشاف أسرار الكون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بدوافع إيمانية ، لعلها تعبر بهم فترة التخلف؛التي عاشوها فترة من الزمن،في هذه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المجالات.وسيجد الباحثون المسلمون ، في كلام الخالق عن أسرار مخلوقاته ، أدلة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تهديهم أثناء سيرهم في أبحاثهم ، وتقرب لهم النتائج ، وتوفر لهم الجهود .</w:t>
      </w:r>
      <w:r w:rsidRPr="002E28FA">
        <w:rPr>
          <w:rFonts w:ascii="Traditional Arabic" w:eastAsia="Times New Roman" w:hAnsi="Traditional Arabic" w:cs="Traditional Arabic"/>
          <w:sz w:val="36"/>
          <w:szCs w:val="36"/>
          <w:rtl/>
        </w:rPr>
        <w:br/>
        <w:t xml:space="preserve">واجب المسلمين :وإذا علمنا أهمية هذه الأبحاث في تقوية إيمان المؤمنين ، ودفع الفتن التي ألبسها الكفار ثوب العلم ، عن بلاد المسلمين ، وفي دعوة غير المسلمين ، وفي فهم ما </w:t>
      </w:r>
      <w:r w:rsidRPr="002E28FA">
        <w:rPr>
          <w:rFonts w:ascii="Traditional Arabic" w:eastAsia="Times New Roman" w:hAnsi="Traditional Arabic" w:cs="Traditional Arabic"/>
          <w:sz w:val="36"/>
          <w:szCs w:val="36"/>
          <w:rtl/>
        </w:rPr>
        <w:lastRenderedPageBreak/>
        <w:t>خوطبنا به في القرآن والسنة ، وفي حفز المسلمين للأخذ بأسباب النهضة العلمية، تبين من ذلك كله أن القيام بهذه الأبحاث من أهم فروض الكفايات .وصدق الله القائل:</w:t>
      </w:r>
      <w:r w:rsidRPr="002E28FA">
        <w:rPr>
          <w:rFonts w:ascii="Traditional Arabic" w:eastAsia="Times New Roman" w:hAnsi="Traditional Arabic" w:cs="Traditional Arabic"/>
          <w:b/>
          <w:bCs/>
          <w:color w:val="FF0000"/>
          <w:sz w:val="36"/>
          <w:szCs w:val="36"/>
          <w:rtl/>
        </w:rPr>
        <w:t>﴿لَمْ يَكُنِ الَّذِينَ كَفَرُوا مِنْ أَهْلِ الْكِتَابِ وَالْمُشْرِكِينَ مُنْفَكِّينَ حَتَّى تَأْتِيَهُمُ الْبَيِّنَةُ﴾</w:t>
      </w:r>
      <w:r w:rsidRPr="002E28FA">
        <w:rPr>
          <w:rFonts w:ascii="Traditional Arabic" w:eastAsia="Times New Roman" w:hAnsi="Traditional Arabic" w:cs="Traditional Arabic"/>
          <w:sz w:val="36"/>
          <w:szCs w:val="36"/>
          <w:rtl/>
        </w:rPr>
        <w:t>(ا</w:t>
      </w:r>
      <w:r w:rsidRPr="002E28FA">
        <w:rPr>
          <w:rFonts w:ascii="Traditional Arabic" w:eastAsia="Times New Roman" w:hAnsi="Traditional Arabic" w:cs="Traditional Arabic"/>
          <w:sz w:val="36"/>
          <w:szCs w:val="36"/>
          <w:rtl/>
          <w:lang w:bidi="ar-YE"/>
        </w:rPr>
        <w:t>لبينة</w:t>
      </w:r>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sz w:val="36"/>
          <w:szCs w:val="36"/>
          <w:rtl/>
          <w:lang w:bidi="ar-YE"/>
        </w:rPr>
        <w:t>1</w:t>
      </w:r>
      <w:r w:rsidRPr="002E28FA">
        <w:rPr>
          <w:rFonts w:ascii="Traditional Arabic" w:eastAsia="Times New Roman" w:hAnsi="Traditional Arabic" w:cs="Traditional Arabic"/>
          <w:sz w:val="36"/>
          <w:szCs w:val="36"/>
          <w:rtl/>
        </w:rPr>
        <w:t>).</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31"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bookmarkStart w:id="52" w:name="8"/>
      <w:bookmarkEnd w:id="52"/>
      <w:r w:rsidRPr="002E28FA">
        <w:rPr>
          <w:rFonts w:ascii="Traditional Arabic" w:eastAsia="Times New Roman" w:hAnsi="Traditional Arabic" w:cs="Traditional Arabic"/>
          <w:b/>
          <w:bCs/>
          <w:color w:val="0000FF"/>
          <w:sz w:val="36"/>
          <w:szCs w:val="36"/>
          <w:rtl/>
        </w:rPr>
        <w:t>ميادين أبحاث الإعجاز العلمي</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 إن كل موضوع تحدث عنه القرآن أو السنة ، في أي مجال من مجالات العلم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التي ظهرت حقيقتها ، والتي لا يمكن نسبة خبرها الذي جاء به الوحي ، إلا إلى الله، هو ميدان من ميادين أبحاث الإعجاز العلمي،ولكن هذا المصطلح،يقصدبه الإعجاز</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العلمي ، الذي كشفت عنه العلوم الحديثة.وميادينه على هذا المفهوم :هي الميادين والمجالات الكونية ؛ التي جاء ذكرها أو الإشارة إليها في القرآن والسنة ، وتمكن العلم البشري من معرفة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أسرارها ، إلى جانب الميادين التي يحتاجها الباحث؛لتفسير النصوص الشرعية، تفسيرا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صحيحا لا شطط فيه،مع معرفةبتاريخ العلوم،وتقدمها،تعينه على توضيح جوانب</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الإعجاز</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32" style="width:0;height:1.5pt" o:hralign="center" o:hrstd="t" o:hrnoshade="t" o:hr="t" fillcolor="green" stroked="f"/>
        </w:pict>
      </w:r>
    </w:p>
    <w:bookmarkStart w:id="53" w:name="_ftn1"/>
    <w:p w:rsidR="002E28FA" w:rsidRPr="002E28FA" w:rsidRDefault="002E28FA" w:rsidP="002E28FA">
      <w:pPr>
        <w:rPr>
          <w:rFonts w:ascii="Traditional Arabic" w:eastAsia="Times New Roman" w:hAnsi="Traditional Arabic" w:cs="Traditional Arabic" w:hint="cs"/>
          <w:sz w:val="36"/>
          <w:szCs w:val="36"/>
          <w:rtl/>
        </w:rPr>
      </w:pPr>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"44a</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w:t>
      </w:r>
      <w:r w:rsidRPr="002E28FA">
        <w:rPr>
          <w:rFonts w:ascii="Times New Roman" w:eastAsia="Times New Roman" w:hAnsi="Times New Roman" w:cs="Times New Roman"/>
          <w:sz w:val="36"/>
          <w:szCs w:val="36"/>
          <w:rtl/>
        </w:rPr>
        <w:fldChar w:fldCharType="end"/>
      </w:r>
      <w:bookmarkEnd w:id="53"/>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الترمذي كتاب باب ما جاء في فضل العلم على العباد 5/51.</w:t>
      </w:r>
      <w:bookmarkStart w:id="54" w:name="_ftn2"/>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"a45</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w:t>
      </w:r>
      <w:r w:rsidRPr="002E28FA">
        <w:rPr>
          <w:rFonts w:ascii="Times New Roman" w:eastAsia="Times New Roman" w:hAnsi="Times New Roman" w:cs="Times New Roman"/>
          <w:sz w:val="36"/>
          <w:szCs w:val="36"/>
          <w:rtl/>
        </w:rPr>
        <w:fldChar w:fldCharType="end"/>
      </w:r>
      <w:bookmarkEnd w:id="54"/>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لسان العرب لابن منظور (مادة عجز) 5/370 ط دار بيروت , و المفردات للراغب الأصفهاني ص 322.</w:t>
      </w:r>
      <w:bookmarkStart w:id="55" w:name="_ftn3"/>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"a46</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w:t>
      </w:r>
      <w:r w:rsidRPr="002E28FA">
        <w:rPr>
          <w:rFonts w:ascii="Times New Roman" w:eastAsia="Times New Roman" w:hAnsi="Times New Roman" w:cs="Times New Roman"/>
          <w:sz w:val="36"/>
          <w:szCs w:val="36"/>
          <w:rtl/>
        </w:rPr>
        <w:fldChar w:fldCharType="end"/>
      </w:r>
      <w:bookmarkEnd w:id="55"/>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معنى ذلك في تفسير القرطبي 1/96 وفتح الباري 6/581.</w:t>
      </w:r>
      <w:bookmarkStart w:id="56" w:name="_ftn4"/>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"_ftnref4</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(4)</w:t>
      </w:r>
      <w:r w:rsidRPr="002E28FA">
        <w:rPr>
          <w:rFonts w:ascii="Times New Roman" w:eastAsia="Times New Roman" w:hAnsi="Times New Roman" w:cs="Times New Roman"/>
          <w:sz w:val="36"/>
          <w:szCs w:val="36"/>
          <w:rtl/>
        </w:rPr>
        <w:fldChar w:fldCharType="end"/>
      </w:r>
      <w:bookmarkEnd w:id="56"/>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راجع الراغب الأصفهاني : المفردات ص 343؛ والشوكاني : إرشاد الفحول ص 4.</w:t>
      </w:r>
      <w:bookmarkStart w:id="57" w:name="_ftn5"/>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"_ftnref5</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(5)</w:t>
      </w:r>
      <w:r w:rsidRPr="002E28FA">
        <w:rPr>
          <w:rFonts w:ascii="Times New Roman" w:eastAsia="Times New Roman" w:hAnsi="Times New Roman" w:cs="Times New Roman"/>
          <w:sz w:val="36"/>
          <w:szCs w:val="36"/>
          <w:rtl/>
        </w:rPr>
        <w:fldChar w:fldCharType="end"/>
      </w:r>
      <w:bookmarkEnd w:id="57"/>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سبب النزول ابن الجوزي : 2/257؛ الطبري 5/122؛ ابن كثير :1/590؛ الجلالين: ص 137.</w:t>
      </w:r>
      <w:bookmarkStart w:id="58" w:name="_ftn6"/>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"_ftnref6</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(6)</w:t>
      </w:r>
      <w:r w:rsidRPr="002E28FA">
        <w:rPr>
          <w:rFonts w:ascii="Times New Roman" w:eastAsia="Times New Roman" w:hAnsi="Times New Roman" w:cs="Times New Roman"/>
          <w:sz w:val="36"/>
          <w:szCs w:val="36"/>
          <w:rtl/>
        </w:rPr>
        <w:fldChar w:fldCharType="end"/>
      </w:r>
      <w:bookmarkEnd w:id="58"/>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الخازن في مجموعة من التفاسير : 2/210.</w:t>
      </w:r>
      <w:bookmarkStart w:id="59" w:name="_ftn7"/>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"_ftnref7</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(7)</w:t>
      </w:r>
      <w:r w:rsidRPr="002E28FA">
        <w:rPr>
          <w:rFonts w:ascii="Times New Roman" w:eastAsia="Times New Roman" w:hAnsi="Times New Roman" w:cs="Times New Roman"/>
          <w:sz w:val="36"/>
          <w:szCs w:val="36"/>
          <w:rtl/>
        </w:rPr>
        <w:fldChar w:fldCharType="end"/>
      </w:r>
      <w:bookmarkEnd w:id="59"/>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ابن كثير : 1/560.</w:t>
      </w:r>
      <w:bookmarkStart w:id="60" w:name="_ftn8"/>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"_ftnref8</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(8)</w:t>
      </w:r>
      <w:r w:rsidRPr="002E28FA">
        <w:rPr>
          <w:rFonts w:ascii="Times New Roman" w:eastAsia="Times New Roman" w:hAnsi="Times New Roman" w:cs="Times New Roman"/>
          <w:sz w:val="36"/>
          <w:szCs w:val="36"/>
          <w:rtl/>
        </w:rPr>
        <w:fldChar w:fldCharType="end"/>
      </w:r>
      <w:bookmarkEnd w:id="60"/>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الفتاوى: 14/196.</w:t>
      </w:r>
      <w:bookmarkStart w:id="61" w:name="_ftn9"/>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"_ftnref9</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(9)</w:t>
      </w:r>
      <w:r w:rsidRPr="002E28FA">
        <w:rPr>
          <w:rFonts w:ascii="Times New Roman" w:eastAsia="Times New Roman" w:hAnsi="Times New Roman" w:cs="Times New Roman"/>
          <w:sz w:val="36"/>
          <w:szCs w:val="36"/>
          <w:rtl/>
        </w:rPr>
        <w:fldChar w:fldCharType="end"/>
      </w:r>
      <w:bookmarkEnd w:id="61"/>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ابن الجوزي : 2/257؛ الزمحشري : 1/584؛ أبوحيان : 3/399؛ الألواسي :6/19-20؛ الشوكاني : 1/539؛ البيضاوي والنسفي و الخازن فى كتاب مجموعة من التفسير :2/210؛ الجلالين: ص 137.</w:t>
      </w:r>
      <w:bookmarkStart w:id="62" w:name="_ftn10"/>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"_ftnref10</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(10)</w:t>
      </w:r>
      <w:r w:rsidRPr="002E28FA">
        <w:rPr>
          <w:rFonts w:ascii="Times New Roman" w:eastAsia="Times New Roman" w:hAnsi="Times New Roman" w:cs="Times New Roman"/>
          <w:sz w:val="36"/>
          <w:szCs w:val="36"/>
          <w:rtl/>
        </w:rPr>
        <w:fldChar w:fldCharType="end"/>
      </w:r>
      <w:bookmarkEnd w:id="62"/>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البخاري : فتح الباري: 9/3, مسلم- كتاب الإيمان.</w:t>
      </w:r>
      <w:bookmarkStart w:id="63" w:name="_ftn11"/>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"_ftnref11</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(11)</w:t>
      </w:r>
      <w:r w:rsidRPr="002E28FA">
        <w:rPr>
          <w:rFonts w:ascii="Times New Roman" w:eastAsia="Times New Roman" w:hAnsi="Times New Roman" w:cs="Times New Roman"/>
          <w:sz w:val="36"/>
          <w:szCs w:val="36"/>
          <w:rtl/>
        </w:rPr>
        <w:fldChar w:fldCharType="end"/>
      </w:r>
      <w:bookmarkEnd w:id="63"/>
      <w:r w:rsidRPr="002E28FA">
        <w:rPr>
          <w:rFonts w:ascii="Traditional Arabic" w:eastAsia="Times New Roman" w:hAnsi="Traditional Arabic" w:cs="Traditional Arabic"/>
          <w:sz w:val="36"/>
          <w:szCs w:val="36"/>
          <w:rtl/>
        </w:rPr>
        <w:t>فتح الباري لابن حجر: 9/7.</w:t>
      </w:r>
      <w:bookmarkStart w:id="64" w:name="_ftn12"/>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"_ftnref12</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(12)</w:t>
      </w:r>
      <w:r w:rsidRPr="002E28FA">
        <w:rPr>
          <w:rFonts w:ascii="Times New Roman" w:eastAsia="Times New Roman" w:hAnsi="Times New Roman" w:cs="Times New Roman"/>
          <w:sz w:val="36"/>
          <w:szCs w:val="36"/>
          <w:rtl/>
        </w:rPr>
        <w:fldChar w:fldCharType="end"/>
      </w:r>
      <w:bookmarkEnd w:id="64"/>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 xml:space="preserve">القرطبي: </w:t>
      </w:r>
      <w:r w:rsidRPr="002E28FA">
        <w:rPr>
          <w:rFonts w:ascii="Traditional Arabic" w:eastAsia="Times New Roman" w:hAnsi="Traditional Arabic" w:cs="Traditional Arabic"/>
          <w:sz w:val="36"/>
          <w:szCs w:val="36"/>
          <w:rtl/>
        </w:rPr>
        <w:lastRenderedPageBreak/>
        <w:t>15/231.</w:t>
      </w:r>
      <w:bookmarkStart w:id="65" w:name="_ftn13"/>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"_ftnref13</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(13)</w:t>
      </w:r>
      <w:r w:rsidRPr="002E28FA">
        <w:rPr>
          <w:rFonts w:ascii="Times New Roman" w:eastAsia="Times New Roman" w:hAnsi="Times New Roman" w:cs="Times New Roman"/>
          <w:sz w:val="36"/>
          <w:szCs w:val="36"/>
          <w:rtl/>
        </w:rPr>
        <w:fldChar w:fldCharType="end"/>
      </w:r>
      <w:bookmarkEnd w:id="65"/>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أبو حيان: 7/412.</w:t>
      </w:r>
      <w:bookmarkStart w:id="66" w:name="_ftn14"/>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"_ftnref14</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(14)</w:t>
      </w:r>
      <w:r w:rsidRPr="002E28FA">
        <w:rPr>
          <w:rFonts w:ascii="Times New Roman" w:eastAsia="Times New Roman" w:hAnsi="Times New Roman" w:cs="Times New Roman"/>
          <w:sz w:val="36"/>
          <w:szCs w:val="36"/>
          <w:rtl/>
        </w:rPr>
        <w:fldChar w:fldCharType="end"/>
      </w:r>
      <w:bookmarkEnd w:id="66"/>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الطبري: 23/121.</w:t>
      </w:r>
      <w:bookmarkStart w:id="67" w:name="_ftn15"/>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"_ftnref15</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(15)</w:t>
      </w:r>
      <w:r w:rsidRPr="002E28FA">
        <w:rPr>
          <w:rFonts w:ascii="Times New Roman" w:eastAsia="Times New Roman" w:hAnsi="Times New Roman" w:cs="Times New Roman"/>
          <w:sz w:val="36"/>
          <w:szCs w:val="36"/>
          <w:rtl/>
        </w:rPr>
        <w:fldChar w:fldCharType="end"/>
      </w:r>
      <w:bookmarkEnd w:id="67"/>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الطبري: 7/147.</w:t>
      </w:r>
      <w:bookmarkStart w:id="68" w:name="_ftn16"/>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"_ftnref16</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(16)</w:t>
      </w:r>
      <w:r w:rsidRPr="002E28FA">
        <w:rPr>
          <w:rFonts w:ascii="Times New Roman" w:eastAsia="Times New Roman" w:hAnsi="Times New Roman" w:cs="Times New Roman"/>
          <w:sz w:val="36"/>
          <w:szCs w:val="36"/>
          <w:rtl/>
        </w:rPr>
        <w:fldChar w:fldCharType="end"/>
      </w:r>
      <w:bookmarkEnd w:id="68"/>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ابن كثير: 2/144</w:t>
      </w:r>
      <w:bookmarkStart w:id="69" w:name="_ftn17"/>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"_ftnref17</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(17)</w:t>
      </w:r>
      <w:r w:rsidRPr="002E28FA">
        <w:rPr>
          <w:rFonts w:ascii="Times New Roman" w:eastAsia="Times New Roman" w:hAnsi="Times New Roman" w:cs="Times New Roman"/>
          <w:sz w:val="36"/>
          <w:szCs w:val="36"/>
          <w:rtl/>
        </w:rPr>
        <w:fldChar w:fldCharType="end"/>
      </w:r>
      <w:bookmarkEnd w:id="69"/>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القرطبي: 7/111 الشوكاني: 2/128؛ الرازي: 7/25-26؛ القاسمي:6/575؛ أبو السعود: 3/147؛ البقاعي: 7/145-146.</w:t>
      </w:r>
      <w:bookmarkStart w:id="70" w:name="_ftn18"/>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"_ftnref18</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(18)</w:t>
      </w:r>
      <w:r w:rsidRPr="002E28FA">
        <w:rPr>
          <w:rFonts w:ascii="Times New Roman" w:eastAsia="Times New Roman" w:hAnsi="Times New Roman" w:cs="Times New Roman"/>
          <w:sz w:val="36"/>
          <w:szCs w:val="36"/>
          <w:rtl/>
        </w:rPr>
        <w:fldChar w:fldCharType="end"/>
      </w:r>
      <w:bookmarkEnd w:id="70"/>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قال زيد بن ثابت عندما أمره أبو بكر الصديق أن يجمع القرآن بعد أن كثر الشهداء من حفظة القرآن: فتبعت القرآن أجمعه من العسب و اللخاف وصدور الرجال(رواه البخاري-كتاب فضائل القرآن). والعسب:جمع عسيب وهو جريد النخل, واللخاف: الحجارة الرقاق.</w:t>
      </w:r>
      <w:bookmarkStart w:id="71" w:name="_ftn19"/>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"_ftnref19</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(19)</w:t>
      </w:r>
      <w:r w:rsidRPr="002E28FA">
        <w:rPr>
          <w:rFonts w:ascii="Times New Roman" w:eastAsia="Times New Roman" w:hAnsi="Times New Roman" w:cs="Times New Roman"/>
          <w:sz w:val="36"/>
          <w:szCs w:val="36"/>
          <w:rtl/>
        </w:rPr>
        <w:fldChar w:fldCharType="end"/>
      </w:r>
      <w:bookmarkEnd w:id="71"/>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انظر:مقاييس اللغة لابن فارس:1/114-115 لسان العرب:10/5-6؛الصحاح للجواهري:4/1446؛تاج العروس:1/279؛ المفردات للأصفهاني: 19.</w:t>
      </w:r>
      <w:bookmarkStart w:id="72" w:name="_ftn20"/>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"_ftnref20</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(20)</w:t>
      </w:r>
      <w:r w:rsidRPr="002E28FA">
        <w:rPr>
          <w:rFonts w:ascii="Times New Roman" w:eastAsia="Times New Roman" w:hAnsi="Times New Roman" w:cs="Times New Roman"/>
          <w:sz w:val="36"/>
          <w:szCs w:val="36"/>
          <w:rtl/>
        </w:rPr>
        <w:fldChar w:fldCharType="end"/>
      </w:r>
      <w:bookmarkEnd w:id="72"/>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فتح القدير: 4/523.</w:t>
      </w:r>
      <w:bookmarkStart w:id="73" w:name="_ftn21"/>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"_ftnref21</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(21)</w:t>
      </w:r>
      <w:r w:rsidRPr="002E28FA">
        <w:rPr>
          <w:rFonts w:ascii="Times New Roman" w:eastAsia="Times New Roman" w:hAnsi="Times New Roman" w:cs="Times New Roman"/>
          <w:sz w:val="36"/>
          <w:szCs w:val="36"/>
          <w:rtl/>
        </w:rPr>
        <w:fldChar w:fldCharType="end"/>
      </w:r>
      <w:bookmarkEnd w:id="73"/>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تفسير ابن كثير: 4/106.</w:t>
      </w:r>
      <w:bookmarkStart w:id="74" w:name="_ftn22"/>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"_ftnref22</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(22)</w:t>
      </w:r>
      <w:r w:rsidRPr="002E28FA">
        <w:rPr>
          <w:rFonts w:ascii="Times New Roman" w:eastAsia="Times New Roman" w:hAnsi="Times New Roman" w:cs="Times New Roman"/>
          <w:sz w:val="36"/>
          <w:szCs w:val="36"/>
          <w:rtl/>
        </w:rPr>
        <w:fldChar w:fldCharType="end"/>
      </w:r>
      <w:bookmarkEnd w:id="74"/>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الكاشف:3/458.</w:t>
      </w:r>
      <w:bookmarkStart w:id="75" w:name="_ftn23"/>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"_ftnref23</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(23)</w:t>
      </w:r>
      <w:r w:rsidRPr="002E28FA">
        <w:rPr>
          <w:rFonts w:ascii="Times New Roman" w:eastAsia="Times New Roman" w:hAnsi="Times New Roman" w:cs="Times New Roman"/>
          <w:sz w:val="36"/>
          <w:szCs w:val="36"/>
          <w:rtl/>
        </w:rPr>
        <w:fldChar w:fldCharType="end"/>
      </w:r>
      <w:bookmarkEnd w:id="75"/>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الفتاوي: 14/189.</w:t>
      </w:r>
      <w:bookmarkStart w:id="76" w:name="_ftn24"/>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"_ftnref24</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(24)</w:t>
      </w:r>
      <w:r w:rsidRPr="002E28FA">
        <w:rPr>
          <w:rFonts w:ascii="Times New Roman" w:eastAsia="Times New Roman" w:hAnsi="Times New Roman" w:cs="Times New Roman"/>
          <w:sz w:val="36"/>
          <w:szCs w:val="36"/>
          <w:rtl/>
        </w:rPr>
        <w:fldChar w:fldCharType="end"/>
      </w:r>
      <w:bookmarkEnd w:id="76"/>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القرطبي: 15/374-375.</w:t>
      </w:r>
      <w:bookmarkStart w:id="77" w:name="_ftn25"/>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"_ftnref25</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(25)</w:t>
      </w:r>
      <w:r w:rsidRPr="002E28FA">
        <w:rPr>
          <w:rFonts w:ascii="Times New Roman" w:eastAsia="Times New Roman" w:hAnsi="Times New Roman" w:cs="Times New Roman"/>
          <w:sz w:val="36"/>
          <w:szCs w:val="36"/>
          <w:rtl/>
        </w:rPr>
        <w:fldChar w:fldCharType="end"/>
      </w:r>
      <w:bookmarkEnd w:id="77"/>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 الطبري : 25/24؛ أبو حيان: 7/505؛ الخازن في مجموعة من التفاسير: 5/395؛ الشوكاني: 4/523.</w:t>
      </w:r>
      <w:bookmarkStart w:id="78" w:name="_ftn26"/>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"_ftnref26</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(26)</w:t>
      </w:r>
      <w:r w:rsidRPr="002E28FA">
        <w:rPr>
          <w:rFonts w:ascii="Times New Roman" w:eastAsia="Times New Roman" w:hAnsi="Times New Roman" w:cs="Times New Roman"/>
          <w:sz w:val="36"/>
          <w:szCs w:val="36"/>
          <w:rtl/>
        </w:rPr>
        <w:fldChar w:fldCharType="end"/>
      </w:r>
      <w:bookmarkEnd w:id="78"/>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الجلالين: 638.</w:t>
      </w:r>
      <w:bookmarkStart w:id="79" w:name="_ftn27"/>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"_ftnref27</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(27)</w:t>
      </w:r>
      <w:r w:rsidRPr="002E28FA">
        <w:rPr>
          <w:rFonts w:ascii="Times New Roman" w:eastAsia="Times New Roman" w:hAnsi="Times New Roman" w:cs="Times New Roman"/>
          <w:sz w:val="36"/>
          <w:szCs w:val="36"/>
          <w:rtl/>
        </w:rPr>
        <w:fldChar w:fldCharType="end"/>
      </w:r>
      <w:bookmarkEnd w:id="79"/>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الطبري: 20/18.</w:t>
      </w:r>
      <w:bookmarkStart w:id="80" w:name="_ftn28"/>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"_ftnref28</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(28)</w:t>
      </w:r>
      <w:r w:rsidRPr="002E28FA">
        <w:rPr>
          <w:rFonts w:ascii="Times New Roman" w:eastAsia="Times New Roman" w:hAnsi="Times New Roman" w:cs="Times New Roman"/>
          <w:sz w:val="36"/>
          <w:szCs w:val="36"/>
          <w:rtl/>
        </w:rPr>
        <w:fldChar w:fldCharType="end"/>
      </w:r>
      <w:bookmarkEnd w:id="80"/>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ابن كثير: 3/380.</w:t>
      </w:r>
      <w:bookmarkStart w:id="81" w:name="_ftn29"/>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"_ftnref29</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(29)</w:t>
      </w:r>
      <w:r w:rsidRPr="002E28FA">
        <w:rPr>
          <w:rFonts w:ascii="Times New Roman" w:eastAsia="Times New Roman" w:hAnsi="Times New Roman" w:cs="Times New Roman"/>
          <w:sz w:val="36"/>
          <w:szCs w:val="36"/>
          <w:rtl/>
        </w:rPr>
        <w:fldChar w:fldCharType="end"/>
      </w:r>
      <w:bookmarkEnd w:id="81"/>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القرطبي: 13/246.</w:t>
      </w:r>
      <w:bookmarkStart w:id="82" w:name="_ftn30"/>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"_ftnref30</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(30)</w:t>
      </w:r>
      <w:r w:rsidRPr="002E28FA">
        <w:rPr>
          <w:rFonts w:ascii="Times New Roman" w:eastAsia="Times New Roman" w:hAnsi="Times New Roman" w:cs="Times New Roman"/>
          <w:sz w:val="36"/>
          <w:szCs w:val="36"/>
          <w:rtl/>
        </w:rPr>
        <w:fldChar w:fldCharType="end"/>
      </w:r>
      <w:bookmarkEnd w:id="82"/>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الآلوسي: 20/40.</w:t>
      </w:r>
      <w:bookmarkStart w:id="83" w:name="_ftn31"/>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"_ftnref31</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(31)</w:t>
      </w:r>
      <w:r w:rsidRPr="002E28FA">
        <w:rPr>
          <w:rFonts w:ascii="Times New Roman" w:eastAsia="Times New Roman" w:hAnsi="Times New Roman" w:cs="Times New Roman"/>
          <w:sz w:val="36"/>
          <w:szCs w:val="36"/>
          <w:rtl/>
        </w:rPr>
        <w:fldChar w:fldCharType="end"/>
      </w:r>
      <w:bookmarkEnd w:id="83"/>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أبو حيان: 7/103.</w:t>
      </w:r>
      <w:bookmarkStart w:id="84" w:name="_ftn32"/>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"_ftnref32</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(32)</w:t>
      </w:r>
      <w:r w:rsidRPr="002E28FA">
        <w:rPr>
          <w:rFonts w:ascii="Times New Roman" w:eastAsia="Times New Roman" w:hAnsi="Times New Roman" w:cs="Times New Roman"/>
          <w:sz w:val="36"/>
          <w:szCs w:val="36"/>
          <w:rtl/>
        </w:rPr>
        <w:fldChar w:fldCharType="end"/>
      </w:r>
      <w:bookmarkEnd w:id="84"/>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البقاعي: 14/229-230.</w:t>
      </w:r>
      <w:bookmarkStart w:id="85" w:name="_ftn33"/>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"_ftnref33</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(33)</w:t>
      </w:r>
      <w:r w:rsidRPr="002E28FA">
        <w:rPr>
          <w:rFonts w:ascii="Times New Roman" w:eastAsia="Times New Roman" w:hAnsi="Times New Roman" w:cs="Times New Roman"/>
          <w:sz w:val="36"/>
          <w:szCs w:val="36"/>
          <w:rtl/>
        </w:rPr>
        <w:fldChar w:fldCharType="end"/>
      </w:r>
      <w:bookmarkEnd w:id="85"/>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الكتاب الذي ألفه الطبيب الفرنسي المشهور: موريس بوكاي بعنوان: "التوراة و الإنجيل والقرآن في ضوء المعارف العلمية الحديثة", وأثبت فية تحريف التوراة والإنجيل وصدامهما مع العلم, وسلامة القرىن من التحريف وسبقه للعلوم الحديثة.</w:t>
      </w:r>
      <w:bookmarkStart w:id="86" w:name="_ftn34"/>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"_ftnref34</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(34)</w:t>
      </w:r>
      <w:r w:rsidRPr="002E28FA">
        <w:rPr>
          <w:rFonts w:ascii="Times New Roman" w:eastAsia="Times New Roman" w:hAnsi="Times New Roman" w:cs="Times New Roman"/>
          <w:sz w:val="36"/>
          <w:szCs w:val="36"/>
          <w:rtl/>
        </w:rPr>
        <w:fldChar w:fldCharType="end"/>
      </w:r>
      <w:bookmarkEnd w:id="86"/>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الأبحاث التي شارك فيها سبعة من كبار علماء الأجنة والتشريح وأمراض النساء, من غير المسلمين في لجنة الإعجاز العلمي في القرآن والسنة, في القاعة الكبرى في المؤتمر الطبي السعودي الثامن المنعقد في الرياض, في محرم عام 1404هـ.</w:t>
      </w:r>
      <w:bookmarkStart w:id="87" w:name="_ftn35"/>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"_ftnref35</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(35)</w:t>
      </w:r>
      <w:r w:rsidRPr="002E28FA">
        <w:rPr>
          <w:rFonts w:ascii="Times New Roman" w:eastAsia="Times New Roman" w:hAnsi="Times New Roman" w:cs="Times New Roman"/>
          <w:sz w:val="36"/>
          <w:szCs w:val="36"/>
          <w:rtl/>
        </w:rPr>
        <w:fldChar w:fldCharType="end"/>
      </w:r>
      <w:bookmarkEnd w:id="87"/>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 xml:space="preserve">مثل البرفيسور: تاجاتات تاجاسن الذي أعلن إسلامه في قاعة المؤتمر الطبي السعودي الثامن في نهاية أبحاث الإعجاز </w:t>
      </w:r>
    </w:p>
    <w:p w:rsidR="002E28FA" w:rsidRPr="002E28FA" w:rsidRDefault="002E28FA" w:rsidP="002E28FA">
      <w:pPr>
        <w:rPr>
          <w:rFonts w:hint="cs"/>
          <w:sz w:val="36"/>
          <w:szCs w:val="36"/>
          <w:rtl/>
        </w:rPr>
      </w:pPr>
      <w:r w:rsidRPr="002E28FA">
        <w:rPr>
          <w:rFonts w:ascii="Traditional Arabic" w:eastAsia="Times New Roman" w:hAnsi="Traditional Arabic" w:cs="Traditional Arabic"/>
          <w:sz w:val="36"/>
          <w:szCs w:val="36"/>
          <w:rtl/>
        </w:rPr>
        <w:t>العلمي.</w:t>
      </w:r>
      <w:bookmarkStart w:id="88" w:name="_ftn36"/>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"_ftnref36</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(36)</w:t>
      </w:r>
      <w:r w:rsidRPr="002E28FA">
        <w:rPr>
          <w:rFonts w:ascii="Times New Roman" w:eastAsia="Times New Roman" w:hAnsi="Times New Roman" w:cs="Times New Roman"/>
          <w:sz w:val="36"/>
          <w:szCs w:val="36"/>
          <w:rtl/>
        </w:rPr>
        <w:fldChar w:fldCharType="end"/>
      </w:r>
      <w:bookmarkEnd w:id="88"/>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فتح الباري: 13/247.</w:t>
      </w:r>
      <w:bookmarkStart w:id="89" w:name="_ftn37"/>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"_ftnref37</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(37)</w:t>
      </w:r>
      <w:r w:rsidRPr="002E28FA">
        <w:rPr>
          <w:rFonts w:ascii="Times New Roman" w:eastAsia="Times New Roman" w:hAnsi="Times New Roman" w:cs="Times New Roman"/>
          <w:sz w:val="36"/>
          <w:szCs w:val="36"/>
          <w:rtl/>
        </w:rPr>
        <w:fldChar w:fldCharType="end"/>
      </w:r>
      <w:bookmarkEnd w:id="89"/>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 xml:space="preserve">هذه قاعدة جليلة يقررها علماء المسلمين,وألف أبو العباس بن تيمية كتابا من أحد عشر مجلدا لبيانها تحت عنوان: "درء </w:t>
      </w:r>
      <w:r w:rsidRPr="002E28FA">
        <w:rPr>
          <w:rFonts w:ascii="Traditional Arabic" w:eastAsia="Times New Roman" w:hAnsi="Traditional Arabic" w:cs="Traditional Arabic"/>
          <w:sz w:val="36"/>
          <w:szCs w:val="36"/>
          <w:rtl/>
        </w:rPr>
        <w:lastRenderedPageBreak/>
        <w:t>تعارض العقل و النقل".</w:t>
      </w:r>
      <w:bookmarkStart w:id="90" w:name="_ftn38"/>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"_ftnref38</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(38)</w:t>
      </w:r>
      <w:r w:rsidRPr="002E28FA">
        <w:rPr>
          <w:rFonts w:ascii="Times New Roman" w:eastAsia="Times New Roman" w:hAnsi="Times New Roman" w:cs="Times New Roman"/>
          <w:sz w:val="36"/>
          <w:szCs w:val="36"/>
          <w:rtl/>
        </w:rPr>
        <w:fldChar w:fldCharType="end"/>
      </w:r>
      <w:bookmarkEnd w:id="90"/>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قال صلي الله عليه وسلم "بعثت بجوامع الكلم". (أخرجه البخاري في الجهاد) ومسل المساجد برقم 4523, والنرمذي في السير برقم 1553 والنسائي في الجهاد باب وجوب الجهاد. وقال ابن حجر في الفتح 13/247: كان يتكلم بالقول الموجز القليل اللفظ الكثير المعاني, ونقل عن البخاري قوله: بلفني أن جوامع الكلم: أن الله عزوجل يجمع له الأمور الكثيرة التي كانت تكتب في الكتب قبله في الأمرالواحد أو الاثين.</w:t>
      </w:r>
      <w:bookmarkStart w:id="91" w:name="_ftn39"/>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"_ftnref39</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(39)</w:t>
      </w:r>
      <w:r w:rsidRPr="002E28FA">
        <w:rPr>
          <w:rFonts w:ascii="Times New Roman" w:eastAsia="Times New Roman" w:hAnsi="Times New Roman" w:cs="Times New Roman"/>
          <w:sz w:val="36"/>
          <w:szCs w:val="36"/>
          <w:rtl/>
        </w:rPr>
        <w:fldChar w:fldCharType="end"/>
      </w:r>
      <w:bookmarkEnd w:id="91"/>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الفتاوي: 14/190.</w:t>
      </w:r>
      <w:bookmarkStart w:id="92" w:name="_ftn40"/>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"_ftnref40</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(40)</w:t>
      </w:r>
      <w:r w:rsidRPr="002E28FA">
        <w:rPr>
          <w:rFonts w:ascii="Times New Roman" w:eastAsia="Times New Roman" w:hAnsi="Times New Roman" w:cs="Times New Roman"/>
          <w:sz w:val="36"/>
          <w:szCs w:val="36"/>
          <w:rtl/>
        </w:rPr>
        <w:fldChar w:fldCharType="end"/>
      </w:r>
      <w:bookmarkEnd w:id="92"/>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البروفيسور: كيث ل. مور وهو من أشهر علماء العالم في علم الأجنة , وكتابه في علم الأجنة مرجع علمي مترجم إلى سبع لغات, منها : الروسية و اليابنية و الألمانية و الصينية. بعد اقتناعه بأبحاث الإعجاز العلمي, ألقى محاضرة في ثلاث كليات طبية في المملكة العربية السعودية عام (1404هـ) بعنوان: " مطابقة علم الأجنة لما في القرآن والسنة".</w:t>
      </w:r>
      <w:bookmarkStart w:id="93" w:name="_ftn41"/>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"_ftnref41</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(41)</w:t>
      </w:r>
      <w:r w:rsidRPr="002E28FA">
        <w:rPr>
          <w:rFonts w:ascii="Times New Roman" w:eastAsia="Times New Roman" w:hAnsi="Times New Roman" w:cs="Times New Roman"/>
          <w:sz w:val="36"/>
          <w:szCs w:val="36"/>
          <w:rtl/>
        </w:rPr>
        <w:fldChar w:fldCharType="end"/>
      </w:r>
      <w:bookmarkEnd w:id="93"/>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مثل ماكان شائعا بين علماء التشريح من أن الولد يتكون من دم الحيض واستمر ذلك الاعتقاد إلى أن اكتشف المجهر, في القرن السادس عشر الميلادي,ونصوص القرآن والسنة,تقررأن الإنسان يخلق من المني,وقد رد ابن القيم وابن حجر,وغيرهما من علماء المسلمين,أقوال علماءالتشريح أن مني الرجل لا أثرله في الولدإلا في عقده,وأنه إنما يتكون من دم الحيض,وأحاديث الباب تبطل ذلك".</w:t>
      </w:r>
      <w:bookmarkStart w:id="94" w:name="_ftn42"/>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"_ftnref42</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(42)</w:t>
      </w:r>
      <w:r w:rsidRPr="002E28FA">
        <w:rPr>
          <w:rFonts w:ascii="Times New Roman" w:eastAsia="Times New Roman" w:hAnsi="Times New Roman" w:cs="Times New Roman"/>
          <w:sz w:val="36"/>
          <w:szCs w:val="36"/>
          <w:rtl/>
        </w:rPr>
        <w:fldChar w:fldCharType="end"/>
      </w:r>
      <w:bookmarkEnd w:id="94"/>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مثل ماكشفه العلم حديثا من حكم في تحريم أكل لحم الخنزير.</w:t>
      </w:r>
      <w:bookmarkStart w:id="95" w:name="_ftn43"/>
      <w:r w:rsidRPr="002E28FA">
        <w:rPr>
          <w:rFonts w:ascii="Times New Roman" w:eastAsia="Times New Roman" w:hAnsi="Times New Roman" w:cs="Times New Roman"/>
          <w:sz w:val="36"/>
          <w:szCs w:val="36"/>
          <w:rtl/>
        </w:rPr>
        <w:fldChar w:fldCharType="begin"/>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Pr>
        <w:instrText>HYPERLINK "http://aliman.org/sorce1.htm" \l "_ftnref43</w:instrText>
      </w:r>
      <w:r w:rsidRPr="002E28FA">
        <w:rPr>
          <w:rFonts w:ascii="Times New Roman" w:eastAsia="Times New Roman" w:hAnsi="Times New Roman" w:cs="Times New Roman"/>
          <w:sz w:val="36"/>
          <w:szCs w:val="36"/>
          <w:rtl/>
        </w:rPr>
        <w:instrText xml:space="preserve">" </w:instrText>
      </w:r>
      <w:r w:rsidRPr="002E28FA">
        <w:rPr>
          <w:rFonts w:ascii="Times New Roman" w:eastAsia="Times New Roman" w:hAnsi="Times New Roman" w:cs="Times New Roman"/>
          <w:sz w:val="36"/>
          <w:szCs w:val="36"/>
          <w:rtl/>
        </w:rPr>
        <w:fldChar w:fldCharType="separate"/>
      </w:r>
      <w:r w:rsidRPr="002E28FA">
        <w:rPr>
          <w:rFonts w:ascii="Times New Roman" w:eastAsia="Times New Roman" w:hAnsi="Times New Roman" w:cs="Times New Roman"/>
          <w:color w:val="0000FF"/>
          <w:sz w:val="36"/>
          <w:szCs w:val="36"/>
        </w:rPr>
        <w:t>(43)</w:t>
      </w:r>
      <w:r w:rsidRPr="002E28FA">
        <w:rPr>
          <w:rFonts w:ascii="Times New Roman" w:eastAsia="Times New Roman" w:hAnsi="Times New Roman" w:cs="Times New Roman"/>
          <w:sz w:val="36"/>
          <w:szCs w:val="36"/>
          <w:rtl/>
        </w:rPr>
        <w:fldChar w:fldCharType="end"/>
      </w:r>
      <w:bookmarkEnd w:id="95"/>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التفسير والمفسرون للذهبي: 1/34.</w:t>
      </w:r>
      <w:bookmarkStart w:id="96" w:name="(44)"/>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"44a</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(44)</w:t>
      </w:r>
      <w:r w:rsidRPr="002E28FA">
        <w:rPr>
          <w:rFonts w:ascii="Traditional Arabic" w:eastAsia="Times New Roman" w:hAnsi="Traditional Arabic" w:cs="Traditional Arabic"/>
          <w:sz w:val="36"/>
          <w:szCs w:val="36"/>
          <w:rtl/>
        </w:rPr>
        <w:fldChar w:fldCharType="end"/>
      </w:r>
      <w:bookmarkEnd w:id="96"/>
      <w:r w:rsidRPr="002E28FA">
        <w:rPr>
          <w:rFonts w:ascii="Traditional Arabic" w:eastAsia="Times New Roman" w:hAnsi="Traditional Arabic" w:cs="Traditional Arabic"/>
          <w:sz w:val="36"/>
          <w:szCs w:val="36"/>
          <w:rtl/>
        </w:rPr>
        <w:t>صحيح مسلم " كتاب الفتن وأشراط الساعة" باب قصة الجساسة" حديث رقم 119" (2942).</w:t>
      </w:r>
      <w:bookmarkStart w:id="97" w:name="(45)"/>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"a45</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(45)</w:t>
      </w:r>
      <w:r w:rsidRPr="002E28FA">
        <w:rPr>
          <w:rFonts w:ascii="Traditional Arabic" w:eastAsia="Times New Roman" w:hAnsi="Traditional Arabic" w:cs="Traditional Arabic"/>
          <w:sz w:val="36"/>
          <w:szCs w:val="36"/>
          <w:rtl/>
        </w:rPr>
        <w:fldChar w:fldCharType="end"/>
      </w:r>
      <w:bookmarkEnd w:id="97"/>
      <w:r w:rsidRPr="002E28FA">
        <w:rPr>
          <w:rFonts w:ascii="Traditional Arabic" w:eastAsia="Times New Roman" w:hAnsi="Traditional Arabic" w:cs="Traditional Arabic"/>
          <w:sz w:val="36"/>
          <w:szCs w:val="36"/>
          <w:rtl/>
        </w:rPr>
        <w:t>مجزز: كان قائفا, والقائف: هو الذي يعرف الشبه ويميز الأثر.</w:t>
      </w:r>
      <w:bookmarkStart w:id="98" w:name="(46)"/>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"http://aliman.org/sorce1.htm" \l "a46</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(46)</w:t>
      </w:r>
      <w:r w:rsidRPr="002E28FA">
        <w:rPr>
          <w:rFonts w:ascii="Traditional Arabic" w:eastAsia="Times New Roman" w:hAnsi="Traditional Arabic" w:cs="Traditional Arabic"/>
          <w:sz w:val="36"/>
          <w:szCs w:val="36"/>
          <w:rtl/>
        </w:rPr>
        <w:fldChar w:fldCharType="end"/>
      </w:r>
      <w:bookmarkEnd w:id="98"/>
      <w:r w:rsidRPr="002E28FA">
        <w:rPr>
          <w:rFonts w:ascii="Traditional Arabic" w:eastAsia="Times New Roman" w:hAnsi="Traditional Arabic" w:cs="Traditional Arabic"/>
          <w:sz w:val="36"/>
          <w:szCs w:val="36"/>
          <w:rtl/>
        </w:rPr>
        <w:t>انظر فتح الباري ج 12 ص 56.</w:t>
      </w:r>
    </w:p>
    <w:p w:rsidR="002E28FA" w:rsidRPr="002E28FA" w:rsidRDefault="002E28FA">
      <w:pPr>
        <w:rPr>
          <w:rFonts w:hint="cs"/>
          <w:sz w:val="36"/>
          <w:szCs w:val="36"/>
          <w:rtl/>
        </w:rPr>
      </w:pPr>
    </w:p>
    <w:p w:rsidR="002E28FA" w:rsidRPr="002E28FA" w:rsidRDefault="002E28FA">
      <w:pPr>
        <w:rPr>
          <w:rFonts w:hint="cs"/>
          <w:sz w:val="36"/>
          <w:szCs w:val="36"/>
          <w:rtl/>
        </w:rPr>
      </w:pP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Pr>
      </w:pPr>
      <w:r w:rsidRPr="002E28FA">
        <w:rPr>
          <w:rFonts w:ascii="Times New Roman" w:eastAsia="Times New Roman" w:hAnsi="Times New Roman" w:cs="Times New Roman" w:hint="cs"/>
          <w:b/>
          <w:bCs/>
          <w:sz w:val="36"/>
          <w:szCs w:val="36"/>
          <w:rtl/>
        </w:rPr>
        <w:t> </w:t>
      </w:r>
      <w:r w:rsidRPr="002E28FA">
        <w:rPr>
          <w:rFonts w:ascii="Times New Roman" w:eastAsia="Times New Roman" w:hAnsi="Times New Roman" w:cs="Times New Roman" w:hint="cs"/>
          <w:b/>
          <w:bCs/>
          <w:color w:val="FF0000"/>
          <w:sz w:val="36"/>
          <w:szCs w:val="36"/>
          <w:rtl/>
        </w:rPr>
        <w:t>موقع موسوعة الإعجاز العلمي في القرآن والسنة</w:t>
      </w:r>
      <w:r w:rsidRPr="002E28FA">
        <w:rPr>
          <w:rFonts w:ascii="Times New Roman" w:eastAsia="Times New Roman" w:hAnsi="Times New Roman" w:cs="Times New Roman" w:hint="cs"/>
          <w:b/>
          <w:bCs/>
          <w:sz w:val="36"/>
          <w:szCs w:val="36"/>
          <w:rtl/>
        </w:rPr>
        <w:t xml:space="preserve">                  على الرابط   </w:t>
      </w:r>
      <w:hyperlink r:id="rId6" w:history="1">
        <w:r w:rsidRPr="002E28FA">
          <w:rPr>
            <w:rFonts w:ascii="Times New Roman" w:eastAsia="Times New Roman" w:hAnsi="Times New Roman" w:cs="Times New Roman"/>
            <w:b/>
            <w:bCs/>
            <w:color w:val="0000FF"/>
            <w:sz w:val="36"/>
            <w:szCs w:val="36"/>
          </w:rPr>
          <w:t>www.55a.net</w:t>
        </w:r>
      </w:hyperlink>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36"/>
          <w:szCs w:val="36"/>
          <w:rtl/>
        </w:rPr>
      </w:pPr>
      <w:r w:rsidRPr="002E28FA">
        <w:rPr>
          <w:rFonts w:ascii="Traditional Arabic" w:eastAsia="Times New Roman" w:hAnsi="Traditional Arabic" w:cs="Traditional Arabic"/>
          <w:b/>
          <w:bCs/>
          <w:color w:val="0000FF"/>
          <w:sz w:val="36"/>
          <w:szCs w:val="36"/>
          <w:rtl/>
        </w:rPr>
        <w:lastRenderedPageBreak/>
        <w:t>2-مستندات التوفيق بين النصوص القرآنية وبين النتائج العلمية</w:t>
      </w:r>
      <w:r w:rsidRPr="002E28FA">
        <w:rPr>
          <w:rFonts w:ascii="Times New Roman" w:eastAsia="Times New Roman" w:hAnsi="Times New Roman" w:cs="Times New Roman" w:hint="cs"/>
          <w:b/>
          <w:bCs/>
          <w:color w:val="0000FF"/>
          <w:sz w:val="36"/>
          <w:szCs w:val="36"/>
        </w:rPr>
        <w:t xml:space="preserve"> </w:t>
      </w:r>
      <w:r w:rsidRPr="002E28FA">
        <w:rPr>
          <w:rFonts w:ascii="Traditional Arabic" w:eastAsia="Times New Roman" w:hAnsi="Traditional Arabic" w:cs="Traditional Arabic"/>
          <w:b/>
          <w:bCs/>
          <w:color w:val="0000FF"/>
          <w:sz w:val="36"/>
          <w:szCs w:val="36"/>
          <w:rtl/>
        </w:rPr>
        <w:t>الصحيحة</w:t>
      </w:r>
      <w:r w:rsidRPr="002E28FA">
        <w:rPr>
          <w:rFonts w:ascii="Traditional Arabic" w:eastAsia="Times New Roman" w:hAnsi="Traditional Arabic" w:cs="Traditional Arabic"/>
          <w:b/>
          <w:bCs/>
          <w:color w:val="FF0000"/>
          <w:sz w:val="36"/>
          <w:szCs w:val="36"/>
          <w:rtl/>
        </w:rPr>
        <w:br/>
      </w:r>
      <w:r w:rsidRPr="002E28FA">
        <w:rPr>
          <w:rFonts w:ascii="Traditional Arabic" w:eastAsia="Times New Roman" w:hAnsi="Traditional Arabic" w:cs="Traditional Arabic"/>
          <w:b/>
          <w:bCs/>
          <w:color w:val="0000FF"/>
          <w:sz w:val="36"/>
          <w:szCs w:val="36"/>
          <w:rtl/>
        </w:rPr>
        <w:t>أ. د. سعاد يلدرم            رئيس قسم التفسير – جامعة أتاتورك – تركيا</w:t>
      </w:r>
      <w:r w:rsidRPr="002E28FA">
        <w:rPr>
          <w:rFonts w:ascii="Traditional Arabic" w:eastAsia="Times New Roman" w:hAnsi="Traditional Arabic" w:cs="Traditional Arabic"/>
          <w:b/>
          <w:bCs/>
          <w:color w:val="FF0000"/>
          <w:sz w:val="36"/>
          <w:szCs w:val="36"/>
          <w:rtl/>
        </w:rPr>
        <w:br/>
      </w:r>
      <w:r w:rsidRPr="002E28FA">
        <w:rPr>
          <w:rFonts w:ascii="Traditional Arabic" w:eastAsia="Times New Roman" w:hAnsi="Traditional Arabic" w:cs="Traditional Arabic"/>
          <w:sz w:val="36"/>
          <w:szCs w:val="36"/>
          <w:rtl/>
        </w:rPr>
        <w:t>الحمد لله وكفى ، والصلاة والسلام على عباده الذين اصطفى ..إن اصطلاحات "الإعجاز العلمي" و "التفسير العلمي" و "معجزة علمية"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أو "فنية" من التعابير ، التي استحدثت ، وشاعت في العصر الحديث ، ومعلوم أن هذه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التعابير ، تفيد تأويل بعض الآيات القرآنية ، بما يتفق وبعض النظريات ، أو</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الاكتشافات الحديثة ، في العلوم الطبيعية .وعدد المؤلفين المعاصرين الذين حاولوا التوفيق ، بين المعنى القرآني ، وبين المسائل الفنية ليس بقليل. غير أن قسماً منهم أفرطوا في هذا الأمر، وتكلفوا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كثير من الأحيان. وهذا القسم تسبب في ظهور أهل تفريط ينكر هذا التوفيق رأساً.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ومعظم المفسرين، الذين عاشوا في القرن الأخير ، اقتصدوا في هذا الأمر ولم يضلوا عن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سواء السبيل.ونحن في بحثنا هذا نريد أن نؤصل هذا الموقف المعتدل ، ونظهر بعض</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أسانيده وبالله التوفيق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color w:val="0000FF"/>
          <w:sz w:val="36"/>
          <w:szCs w:val="36"/>
          <w:rtl/>
        </w:rPr>
        <w:t>آراء المعترضين في التفسير العلمي :</w:t>
      </w:r>
      <w:r w:rsidRPr="002E28FA">
        <w:rPr>
          <w:rFonts w:ascii="Traditional Arabic" w:eastAsia="Times New Roman" w:hAnsi="Traditional Arabic" w:cs="Traditional Arabic"/>
          <w:b/>
          <w:bCs/>
          <w:color w:val="0000FF"/>
          <w:sz w:val="36"/>
          <w:szCs w:val="36"/>
          <w:rtl/>
        </w:rPr>
        <w:br/>
      </w:r>
      <w:r w:rsidRPr="002E28FA">
        <w:rPr>
          <w:rFonts w:ascii="Traditional Arabic" w:eastAsia="Times New Roman" w:hAnsi="Traditional Arabic" w:cs="Traditional Arabic"/>
          <w:sz w:val="36"/>
          <w:szCs w:val="36"/>
          <w:rtl/>
        </w:rPr>
        <w:t>وقبل أن نخوض في الموضوع ، يحسن بنا أن نذكر بعض آراء المعترضين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وفي مقدمتها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1-</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آراء أبي اسحق الشاطبي المتوفي سنة 790هـ. قال رحمه الله في</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الموافقات : 2/55-56 .</w:t>
      </w:r>
      <w:r w:rsidRPr="002E28FA">
        <w:rPr>
          <w:rFonts w:ascii="Traditional Arabic" w:eastAsia="Times New Roman" w:hAnsi="Traditional Arabic" w:cs="Traditional Arabic"/>
          <w:b/>
          <w:bCs/>
          <w:sz w:val="36"/>
          <w:szCs w:val="36"/>
          <w:rtl/>
        </w:rPr>
        <w:br/>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أن كثيراً من الناس تجاوزوا في الدعوى على القرآن الحدَّ ؛ فأضافوا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إليه كل علم يذكر للمتقدمين ، أو المتأخرين ، من علوم الطبيعيات والتعاليم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والمنطق، وعلم الحروف ، وجميع ما نظر فيه الناظرون ، من أهل الفنون ، وأشباهها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وهذا إذا عرضناه على ما تقدم :</w:t>
      </w:r>
      <w:hyperlink r:id="rId7" w:anchor="_ftn4" w:history="1">
        <w:r w:rsidRPr="002E28FA">
          <w:rPr>
            <w:rFonts w:ascii="Times New Roman" w:eastAsia="Times New Roman" w:hAnsi="Times New Roman" w:cs="Times New Roman"/>
            <w:color w:val="0000FF"/>
            <w:sz w:val="36"/>
            <w:szCs w:val="36"/>
          </w:rPr>
          <w:t>(1)</w:t>
        </w:r>
      </w:hyperlink>
      <w:r w:rsidRPr="002E28FA">
        <w:rPr>
          <w:rFonts w:ascii="Traditional Arabic" w:eastAsia="Times New Roman" w:hAnsi="Traditional Arabic" w:cs="Traditional Arabic"/>
          <w:sz w:val="36"/>
          <w:szCs w:val="36"/>
          <w:rtl/>
        </w:rPr>
        <w:t xml:space="preserve"> لم يصح ..وإضافة إلى هذا فإن السلف الصالح ، من الصحابة ، والتابعين ومن يليهم كانوا أعرف بالقرآن ، وبعلومه ، وما أودع فيه ، ولم يبلغنا أنه تكلم أحد منهم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شئ من هذا المدعى ، سوى ما تقدم ، وما ثبت فيه من أحكام التكاليف ، وأحكام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الآخرة، وما يلي ذلك ، ولو كان لهم في ذلك خوض ، ونظر ، لبلغنا منه ما يدلنا على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أصل المسألة ، إلا أن ذلك لم يكن ، فدل على أنه غير موجود عندهم ، وذلك دليل على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القرآن لم يقصد فيه تقرير لشئ ، مما زعموا"وفيما بعد : ادعى الشاطبي أن المعاني ، التي لا عهد للعرب بها ، غير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معتبرة فقال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وربما استدلوا على دعواهم بقوله تعالى</w:t>
      </w:r>
      <w:r w:rsidRPr="002E28FA">
        <w:rPr>
          <w:rFonts w:ascii="Traditional Arabic" w:eastAsia="Times New Roman" w:hAnsi="Traditional Arabic" w:cs="Traditional Arabic"/>
          <w:b/>
          <w:bCs/>
          <w:color w:val="FF0000"/>
          <w:sz w:val="36"/>
          <w:szCs w:val="36"/>
          <w:rtl/>
        </w:rPr>
        <w:t xml:space="preserve">﴿وَنَزَّلْنَا عَلَيْكَ الْكِتَابَ تِبْيَانًا لِكُلِّ </w:t>
      </w:r>
      <w:r w:rsidRPr="002E28FA">
        <w:rPr>
          <w:rFonts w:ascii="Traditional Arabic" w:eastAsia="Times New Roman" w:hAnsi="Traditional Arabic" w:cs="Traditional Arabic"/>
          <w:b/>
          <w:bCs/>
          <w:color w:val="FF0000"/>
          <w:sz w:val="36"/>
          <w:szCs w:val="36"/>
          <w:rtl/>
        </w:rPr>
        <w:lastRenderedPageBreak/>
        <w:t>شَيْءٍ</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وَهُدًى وَرَحْمَةً وَبُشْرَى لِلْمُسْلِمِينَ</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(النحل:8).وقوله</w:t>
      </w:r>
      <w:r w:rsidRPr="002E28FA">
        <w:rPr>
          <w:rFonts w:ascii="Traditional Arabic" w:eastAsia="Times New Roman" w:hAnsi="Traditional Arabic" w:cs="Traditional Arabic"/>
          <w:b/>
          <w:bCs/>
          <w:color w:val="FF0000"/>
          <w:sz w:val="36"/>
          <w:szCs w:val="36"/>
          <w:rtl/>
        </w:rPr>
        <w:t>﴿مَا فَرَّطْنَا فِي الْكِتَابِ مِنْ شَيْءٍ ثُمَّ إِلَى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رَبِّهِمْ يُحْشَرُونَ</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sz w:val="36"/>
          <w:szCs w:val="36"/>
          <w:rtl/>
        </w:rPr>
        <w:t>(الأنعام:38) .ونحو ذلك …، فأما الآيات فالمراد بها ، عند المفسرين : ما يتعلق بحال التكليف والتعبد، أو المراد بالكتاب في قوله</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b/>
          <w:bCs/>
          <w:color w:val="FF0000"/>
          <w:sz w:val="36"/>
          <w:szCs w:val="36"/>
          <w:rtl/>
        </w:rPr>
        <w:t>مَا فَرَّطْنَا فِي</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الْكِتَابِ مِنْ شَيْءٍ ثُمَّ إِلَى رَبِّهِمْ يُحْشَرُونَ ﴾</w:t>
      </w:r>
      <w:r w:rsidRPr="002E28FA">
        <w:rPr>
          <w:rFonts w:ascii="Traditional Arabic" w:eastAsia="Times New Roman" w:hAnsi="Traditional Arabic" w:cs="Traditional Arabic"/>
          <w:sz w:val="36"/>
          <w:szCs w:val="36"/>
          <w:rtl/>
        </w:rPr>
        <w:t>(الأنعام:38)اللوح المحفوظ، ولم يذكروا فيها ما يقتضي تضمنه لجميع تلك العلوم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النقلية ، والعقلية "…" فليس بجائز أن يضاف إلى القرآن ما لا يقتضيه ، كما أنه 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يصلح أن ينكر منه ما يقتضيه ، ويجب الاقتصار في الاستعانة على فهمه ، على كل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يضاف علمه ، إلى العرب خاصة ، فبه يوصل إلى علم ما أودع من الأحكام الشرعية ، فمن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طلبه بغير ما هو أداة له ، ضل عن فهمه ، وتقول على الله ورسوله فيه ، والله أعلم وبه التوفيق" "الموافقات 2/55-56" في المسألة الرابعة من النوع الثاني ، في بيان قصد الشارع ، في وضع الشريعة للافهام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2-</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آراء.محمد حسين الذهبي</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ويمكن أن نعتبر الأستاذ الدكتور محمد حسين الذهبي ممثل المنكرين للتفسير العلمي. يعرف الدكتور الذهبي: التفسير العلمي بأنه هو : التفسير ، الذي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يحكم الاصطلاحات العلمية ، في عبارات القرآن ، ويجتهد في استخراج مختلف العلوم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والآراء الفلسفية منها .ويعترض الدكتور الذهبي على التفسير العلمي من النواحي الآتية</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أولاً : الناحية اللغوية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كثير من الألفاظ القرآنية ، تغيرت وتوسعت دلالاتها ، بمرور الزمان.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وهذه المعاني كلها تقوم بلفظ واحد ، بعضها عرفته العرب وقت نزول القرآن ، وبعضها 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علم للعرب به ، وقت نزول القرآن ، نظراً لحدوثه ، وطروئه ، على اللفظ ، فهل يعقل أن نتوسع هذا التوسع العجيب ، في فهم ألفاظ القرآن ، وجعلها تدل على معان ، جدت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باصطلاح حادث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ثانياً : الناحية البلاغية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البلاغة هي المطابقة لمقتضى الحال ، والتفسير العلمي للقرآن ، يضر بلاغة القرآن. لأن من خوطبوا بالقرآن في وقت نزوله : إن كانوا يجهلون هذه المعاني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وكان الله يريدها من خطابه إياهم لزم على ذلك أن يكون القرآن غير بليغ ، لأنه لم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يراع حال المخاطب ؟ وإن كانوا يعرفون هذه المعاني ، فلم لم تظهر نهضة العرب العلمية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من لدن نزول القرآن ، الذي حوى </w:t>
      </w:r>
      <w:r w:rsidRPr="002E28FA">
        <w:rPr>
          <w:rFonts w:ascii="Traditional Arabic" w:eastAsia="Times New Roman" w:hAnsi="Traditional Arabic" w:cs="Traditional Arabic"/>
          <w:sz w:val="36"/>
          <w:szCs w:val="36"/>
          <w:rtl/>
        </w:rPr>
        <w:lastRenderedPageBreak/>
        <w:t>علوم الأولين والآخرين ؟</w:t>
      </w:r>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sz w:val="36"/>
          <w:szCs w:val="36"/>
          <w:rtl/>
        </w:rPr>
        <w:t>ثالثاً : الناحية الاعتقادية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أنزل الله القرآن ، إلى الناس كافة حتى قيام الساعة. ولو ذهبنا مذهب من يحمل القرآن كل شئ، وجعلناه مصدراً للعلوم ، لكنا بذلك قد أوقعنا الشك ، في عقائد المسلمين ، نحو القرآن الكريم. وذلك لأن قواعد العلوم ، وما تقوم عليه ، من نظريات ، لا قرار لها ولا بقاء . ولو نحن ذهبنا إلى تقصيد القرآن ، ما لم يقصد ، من نظريات ، ثم ظهر بطلان هذه النظريات فسوف يتزلزل اعتقاد المسلمين في القرآن الكريم.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لأنه لا يجوز للقرآن أن يكذب اليوم ، ما صححه بالأمس.</w:t>
      </w:r>
      <w:hyperlink r:id="rId8" w:anchor="_ftn5" w:history="1">
        <w:r w:rsidRPr="002E28FA">
          <w:rPr>
            <w:rFonts w:ascii="Times New Roman" w:eastAsia="Times New Roman" w:hAnsi="Times New Roman" w:cs="Times New Roman"/>
            <w:color w:val="0000FF"/>
            <w:sz w:val="36"/>
            <w:szCs w:val="36"/>
          </w:rPr>
          <w:t>(2)</w:t>
        </w:r>
      </w:hyperlink>
      <w:r w:rsidRPr="002E28FA">
        <w:rPr>
          <w:rFonts w:ascii="Traditional Arabic" w:eastAsia="Times New Roman" w:hAnsi="Traditional Arabic" w:cs="Traditional Arabic"/>
          <w:sz w:val="36"/>
          <w:szCs w:val="36"/>
          <w:rtl/>
        </w:rPr>
        <w:t>هذا ما قاله الدكتور الذهبي ملخصاً ! ونحن نظن أن الذهبي بمطالعاته هذه يرد على المفرطين ، والمسرفين ، في التوفيق بين النصوص القرآنية ، والمسائل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العلمية. وإلا فهو ليس معترضاً – فيما يبدو – على كون القرآن يشير إلى بعض الحقائق العلمية رأسا. وهذا يظهر في آخر ما كتب في هذا الموضوع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وحسبهم أن لا يكون في القرآن نص صريح ، يصادم حقيقة علمية ثابتة.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وحسب القرآن أنه يمكن التوفيق بينه ،وبين ماجد ويجد من نظريات وقوانين علمية، تقوم على أساس من الحق ، وتستند إلى أصل من الصحة".أليس كون القرآن لا يصادم حقائق علمية ثابتة معجزة علمية ؟</w:t>
      </w:r>
      <w:hyperlink r:id="rId9" w:anchor="_ftn6" w:history="1">
        <w:r w:rsidRPr="002E28FA">
          <w:rPr>
            <w:rFonts w:ascii="Times New Roman" w:eastAsia="Times New Roman" w:hAnsi="Times New Roman" w:cs="Times New Roman"/>
            <w:color w:val="0000FF"/>
            <w:sz w:val="36"/>
            <w:szCs w:val="36"/>
          </w:rPr>
          <w:t>(3)</w:t>
        </w:r>
      </w:hyperlink>
      <w:r w:rsidRPr="002E28FA">
        <w:rPr>
          <w:rFonts w:ascii="Traditional Arabic" w:eastAsia="Times New Roman" w:hAnsi="Traditional Arabic" w:cs="Traditional Arabic"/>
          <w:sz w:val="36"/>
          <w:szCs w:val="36"/>
          <w:rtl/>
        </w:rPr>
        <w:br/>
      </w:r>
      <w:r w:rsidRPr="002E28FA">
        <w:rPr>
          <w:rFonts w:ascii="Traditional Arabic" w:eastAsia="Times New Roman" w:hAnsi="Traditional Arabic" w:cs="Traditional Arabic"/>
          <w:b/>
          <w:bCs/>
          <w:color w:val="0000FF"/>
          <w:sz w:val="36"/>
          <w:szCs w:val="36"/>
          <w:rtl/>
        </w:rPr>
        <w:t>3-</w:t>
      </w:r>
      <w:r w:rsidRPr="002E28FA">
        <w:rPr>
          <w:rFonts w:ascii="Times New Roman" w:eastAsia="Times New Roman" w:hAnsi="Times New Roman" w:cs="Times New Roman" w:hint="cs"/>
          <w:b/>
          <w:bCs/>
          <w:color w:val="0000FF"/>
          <w:sz w:val="36"/>
          <w:szCs w:val="36"/>
        </w:rPr>
        <w:t xml:space="preserve"> </w:t>
      </w:r>
      <w:r w:rsidRPr="002E28FA">
        <w:rPr>
          <w:rFonts w:ascii="Traditional Arabic" w:eastAsia="Times New Roman" w:hAnsi="Traditional Arabic" w:cs="Traditional Arabic"/>
          <w:b/>
          <w:bCs/>
          <w:color w:val="0000FF"/>
          <w:sz w:val="36"/>
          <w:szCs w:val="36"/>
          <w:rtl/>
        </w:rPr>
        <w:t>الإعجاز العلمي للقرآن وآراء ابن عاشور ، وسعيد النورسي</w:t>
      </w:r>
      <w:r w:rsidRPr="002E28FA">
        <w:rPr>
          <w:rFonts w:ascii="Times New Roman" w:eastAsia="Times New Roman" w:hAnsi="Times New Roman" w:cs="Times New Roman"/>
          <w:b/>
          <w:bCs/>
          <w:color w:val="0000FF"/>
          <w:sz w:val="36"/>
          <w:szCs w:val="36"/>
        </w:rPr>
        <w:t xml:space="preserve">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sz w:val="36"/>
          <w:szCs w:val="36"/>
          <w:rtl/>
        </w:rPr>
        <w:t>وفي الصفحات التالية سنعالج هذه الآراء ،وننتقدها ، مستفيدين من المفسرين المعاصرين، ولا سيما الأستاذ "محمد الطاهر بن عاشور" من "تونس" والإمام</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سعيد النورسي" من "تركيا". لأن لهما فضلا كبيراً ، في هذا المضمار ، وقد وفقاً جداً في تأصيل هذا المنهج القويم ، في تفسير القرآن الكريم. ولأنهما لم يشتهرا بين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المفسرين كما ينبغي لهما .</w:t>
      </w:r>
      <w:r w:rsidRPr="002E28FA">
        <w:rPr>
          <w:rFonts w:ascii="Traditional Arabic" w:eastAsia="Times New Roman" w:hAnsi="Traditional Arabic" w:cs="Traditional Arabic"/>
          <w:b/>
          <w:bCs/>
          <w:sz w:val="36"/>
          <w:szCs w:val="36"/>
          <w:rtl/>
        </w:rPr>
        <w:t>قال ابن عاشور – رحمه الله – في تفسيره " في المقدمة العاشرة 1/127/-129" عند البحث عن إعجاز القرآن ما نصه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وأما النوع الثاني ، من إعجازه العلمي ، فهو ينقسم إلى قسمين : قسم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يكفي لادراكه فهمه وسمعه ، وقسم يحتاج إدراك وجه إعجازه إلى العلم بقواعد العلوم ، فينبلج للناس شيئاً فشيئاً انبلاج أضواء الفجر على حسب مبالغ الفهوم وتطورات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العلوم. وكلا القسمين : دليل على أنه من عند الله ، لأنه جاء به "أمي" في موضع ، لم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يعالج أهله دقائق العلوم ، والجائى به ثاوٍ بينهم لم يفارقهم. ولقد أشار القرآن إلى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هذه الجهة من </w:t>
      </w:r>
      <w:r w:rsidRPr="002E28FA">
        <w:rPr>
          <w:rFonts w:ascii="Traditional Arabic" w:eastAsia="Times New Roman" w:hAnsi="Traditional Arabic" w:cs="Traditional Arabic"/>
          <w:sz w:val="36"/>
          <w:szCs w:val="36"/>
          <w:rtl/>
        </w:rPr>
        <w:lastRenderedPageBreak/>
        <w:t>الإعجاز بقوله تعالى في سورة القصص:</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قُلْ فَأْتُوا بِكِتَابٍ مِنْ عِنْدِ اللَّهِ هُوَ أَهْدَى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مِنْهُمَا أَتَّبِعْهُ إِنْ كُنْتُمْ صَادِقِينَ(49)فَإِنْ لَمْ يَسْتَجِيبُوا لَكَ</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فَاعْلَمْ أَنَّمَا يَتَّبِعُونَ أَهْوَاءَهُمْ</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sz w:val="36"/>
          <w:szCs w:val="36"/>
          <w:rtl/>
        </w:rPr>
        <w:t xml:space="preserve">القصص:49-50) .ثم إنه ماكان قصاراه إلى مشاركة أهل العلوم في علومهم الحاضرة ، حتى ارتقى إلى ما لم يألفوه ، وتجاوز ما درسوه ، وألفوه .قال ابن عرفة عند 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تُولِجُ اللَّيْلَ فِي النَّهَارِ</w:t>
      </w:r>
      <w:r w:rsidRPr="002E28FA">
        <w:rPr>
          <w:rFonts w:ascii="Times New Roman" w:eastAsia="Times New Roman" w:hAnsi="Times New Roman" w:cs="Times New Roman" w:hint="cs"/>
          <w:b/>
          <w:bCs/>
          <w:sz w:val="36"/>
          <w:szCs w:val="36"/>
        </w:rPr>
        <w:t xml:space="preserve"> </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sz w:val="36"/>
          <w:szCs w:val="36"/>
          <w:rtl/>
        </w:rPr>
        <w:t>في سورة آل عمران آية (27) "كان بعضهم يقول : إن القرآن يشتمل على ألفاظ ، يفهمها العوام، وألفاظ يفهمها الخواص ، وعلى ما يفهمه "الفريقان". ومنه هذه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الآية ؛ فإن الايلاج يشمل الأيام التي لا يدركها إلا الخواص ، والفصول التي يدركها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سائر العوام" .أقول ،وكذلك قوله تعالى</w:t>
      </w:r>
      <w:r w:rsidRPr="002E28FA">
        <w:rPr>
          <w:rFonts w:ascii="Traditional Arabic" w:eastAsia="Times New Roman" w:hAnsi="Traditional Arabic" w:cs="Traditional Arabic"/>
          <w:b/>
          <w:bCs/>
          <w:color w:val="FF0000"/>
          <w:sz w:val="36"/>
          <w:szCs w:val="36"/>
          <w:rtl/>
        </w:rPr>
        <w:t>﴿أَنَّ السَّمَوَاتِ وَالْأَرْضَ كَانَتَا رَتْقًا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فَفَتَقْنَاهُمَا</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(الأنبياء:30).فمن طرق إعجازه العلمية</w:t>
      </w:r>
      <w:hyperlink r:id="rId10" w:anchor="_ftn7" w:history="1">
        <w:r w:rsidRPr="002E28FA">
          <w:rPr>
            <w:rFonts w:ascii="Times New Roman" w:eastAsia="Times New Roman" w:hAnsi="Times New Roman" w:cs="Times New Roman"/>
            <w:color w:val="0000FF"/>
            <w:sz w:val="36"/>
            <w:szCs w:val="36"/>
          </w:rPr>
          <w:t>(4)</w:t>
        </w:r>
      </w:hyperlink>
      <w:r w:rsidRPr="002E28FA">
        <w:rPr>
          <w:rFonts w:ascii="Traditional Arabic" w:eastAsia="Times New Roman" w:hAnsi="Traditional Arabic" w:cs="Traditional Arabic"/>
          <w:sz w:val="36"/>
          <w:szCs w:val="36"/>
          <w:rtl/>
        </w:rPr>
        <w:t xml:space="preserve"> أنه دعا للنظر والاستدلال. قال في الشفاء</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ومنها جمعه لعلوم ومعارف ، لم تعهد للعرب ، ولا يحيط بها أحد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علماء الأمم، ولا يشتمل عليها كتاب ، من كتبهم ، فجمع فيه من بيان علم الشرائع ، والتنبيه على طرق الحجة العقلية ، والرد على فرق الأمم ، ببراهين قوية ، وأدلة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كقوله</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لَوْ كَانَ فِيهِمَا آلِهَةٌ إِلَّا اللَّهُ لَفَسَدَتَا</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sz w:val="36"/>
          <w:szCs w:val="36"/>
          <w:rtl/>
        </w:rPr>
        <w:t>(الأنبياء:22).وقوله</w:t>
      </w:r>
      <w:r w:rsidRPr="002E28FA">
        <w:rPr>
          <w:rFonts w:ascii="Traditional Arabic" w:eastAsia="Times New Roman" w:hAnsi="Traditional Arabic" w:cs="Traditional Arabic"/>
          <w:b/>
          <w:bCs/>
          <w:color w:val="FF0000"/>
          <w:sz w:val="36"/>
          <w:szCs w:val="36"/>
          <w:rtl/>
        </w:rPr>
        <w:t>﴿ أَوَلَيْسَ الَّذِي خَلَقَ السَّمَوَاتِ وَالْأَرْضَ</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بِقَادِرٍ عَلَى أَنْ يَخْلُقَ مِثْلَهُمْ﴾</w:t>
      </w:r>
      <w:r w:rsidRPr="002E28FA">
        <w:rPr>
          <w:rFonts w:ascii="Traditional Arabic" w:eastAsia="Times New Roman" w:hAnsi="Traditional Arabic" w:cs="Traditional Arabic"/>
          <w:sz w:val="36"/>
          <w:szCs w:val="36"/>
          <w:rtl/>
        </w:rPr>
        <w:t xml:space="preserve"> (يس:81) .ولقد فتح الأعين إلى فضائل العلوم ، بأن شبه العلم بالنور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وبالحياة ، كقوله:</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لِيُنْذِرَ مَنْ كَانَ حَيًّا﴾</w:t>
      </w:r>
      <w:r w:rsidRPr="002E28FA">
        <w:rPr>
          <w:rFonts w:ascii="Traditional Arabic" w:eastAsia="Times New Roman" w:hAnsi="Traditional Arabic" w:cs="Traditional Arabic"/>
          <w:sz w:val="36"/>
          <w:szCs w:val="36"/>
          <w:rtl/>
        </w:rPr>
        <w:t>(يس:70)</w:t>
      </w:r>
      <w:r w:rsidRPr="002E28FA">
        <w:rPr>
          <w:rFonts w:ascii="Traditional Arabic" w:eastAsia="Times New Roman" w:hAnsi="Traditional Arabic" w:cs="Traditional Arabic"/>
          <w:b/>
          <w:bCs/>
          <w:sz w:val="36"/>
          <w:szCs w:val="36"/>
          <w:rtl/>
        </w:rPr>
        <w:t>.وقوله :</w:t>
      </w:r>
      <w:r w:rsidRPr="002E28FA">
        <w:rPr>
          <w:rFonts w:ascii="Traditional Arabic" w:eastAsia="Times New Roman" w:hAnsi="Traditional Arabic" w:cs="Traditional Arabic"/>
          <w:b/>
          <w:bCs/>
          <w:color w:val="FF0000"/>
          <w:sz w:val="36"/>
          <w:szCs w:val="36"/>
          <w:rtl/>
        </w:rPr>
        <w:t>﴿يُخْرِجُهُمْ مِنَ الظُّلُمَاتِ إِلَى النُّورِ﴾</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sz w:val="36"/>
          <w:szCs w:val="36"/>
          <w:rtl/>
        </w:rPr>
        <w:t>(البقرة:257)</w:t>
      </w:r>
      <w:r w:rsidRPr="002E28FA">
        <w:rPr>
          <w:rFonts w:ascii="Traditional Arabic" w:eastAsia="Times New Roman" w:hAnsi="Traditional Arabic" w:cs="Traditional Arabic"/>
          <w:b/>
          <w:bCs/>
          <w:sz w:val="36"/>
          <w:szCs w:val="36"/>
          <w:rtl/>
        </w:rPr>
        <w:t>.وقال:</w:t>
      </w:r>
      <w:r w:rsidRPr="002E28FA">
        <w:rPr>
          <w:rFonts w:ascii="Traditional Arabic" w:eastAsia="Times New Roman" w:hAnsi="Traditional Arabic" w:cs="Traditional Arabic"/>
          <w:b/>
          <w:bCs/>
          <w:color w:val="FF0000"/>
          <w:sz w:val="36"/>
          <w:szCs w:val="36"/>
          <w:rtl/>
        </w:rPr>
        <w:t>﴿وَتِلْكَ الْأَمْثَالُ نَضْرِبُهَا لِلنَّاسِ وَمَا يَعْقِلُهَا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إِلَّا الْعَالِمُونَ ﴾</w:t>
      </w:r>
      <w:r w:rsidRPr="002E28FA">
        <w:rPr>
          <w:rFonts w:ascii="Traditional Arabic" w:eastAsia="Times New Roman" w:hAnsi="Traditional Arabic" w:cs="Traditional Arabic"/>
          <w:sz w:val="36"/>
          <w:szCs w:val="36"/>
          <w:rtl/>
        </w:rPr>
        <w:t>(العنكبوت:43)</w:t>
      </w:r>
      <w:r w:rsidRPr="002E28FA">
        <w:rPr>
          <w:rFonts w:ascii="Traditional Arabic" w:eastAsia="Times New Roman" w:hAnsi="Traditional Arabic" w:cs="Traditional Arabic"/>
          <w:b/>
          <w:bCs/>
          <w:sz w:val="36"/>
          <w:szCs w:val="36"/>
          <w:rtl/>
        </w:rPr>
        <w:t>.وقال:</w:t>
      </w:r>
      <w:r w:rsidRPr="002E28FA">
        <w:rPr>
          <w:rFonts w:ascii="Traditional Arabic" w:eastAsia="Times New Roman" w:hAnsi="Traditional Arabic" w:cs="Traditional Arabic"/>
          <w:b/>
          <w:bCs/>
          <w:color w:val="FF0000"/>
          <w:sz w:val="36"/>
          <w:szCs w:val="36"/>
          <w:rtl/>
        </w:rPr>
        <w:t>﴿هَلْ يَسْتَوِي الَّذِينَ يَعْلَمُونَ وَالَّذِينَ لَا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يَعْلَمُونَ</w:t>
      </w:r>
      <w:r w:rsidRPr="002E28FA">
        <w:rPr>
          <w:rFonts w:ascii="Traditional Arabic" w:eastAsia="Times New Roman" w:hAnsi="Traditional Arabic" w:cs="Traditional Arabic"/>
          <w:b/>
          <w:bCs/>
          <w:sz w:val="36"/>
          <w:szCs w:val="36"/>
          <w:rtl/>
        </w:rPr>
        <w:t xml:space="preserve"> ﴾ (الزمر: 9)</w:t>
      </w:r>
      <w:r w:rsidRPr="002E28FA">
        <w:rPr>
          <w:rFonts w:ascii="Traditional Arabic" w:eastAsia="Times New Roman" w:hAnsi="Traditional Arabic" w:cs="Traditional Arabic"/>
          <w:sz w:val="36"/>
          <w:szCs w:val="36"/>
          <w:rtl/>
        </w:rPr>
        <w:t>وهذا النوع من الإعجاز هو الذي خالف به القرآن ، أساليب الشعر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وأغراضه مخالفة واضحة.هذا والشاطبي قال في الموافقات : (إن القرآن لا تحمل معانيه ، ولا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يتأول إلا على ما هو متعارف عند العرب). ولعل هذا الكلام صدر منه في التَّفَصي</w:t>
      </w:r>
      <w:hyperlink r:id="rId11" w:anchor="_ftn8" w:history="1">
        <w:r w:rsidRPr="002E28FA">
          <w:rPr>
            <w:rFonts w:ascii="Times New Roman" w:eastAsia="Times New Roman" w:hAnsi="Times New Roman" w:cs="Times New Roman"/>
            <w:color w:val="0000FF"/>
            <w:sz w:val="36"/>
            <w:szCs w:val="36"/>
          </w:rPr>
          <w:t>(5)</w:t>
        </w:r>
      </w:hyperlink>
      <w:r w:rsidRPr="002E28FA">
        <w:rPr>
          <w:rFonts w:ascii="Traditional Arabic" w:eastAsia="Times New Roman" w:hAnsi="Traditional Arabic" w:cs="Traditional Arabic"/>
          <w:sz w:val="36"/>
          <w:szCs w:val="36"/>
          <w:rtl/>
        </w:rPr>
        <w:t>َّ من مشكلات في مطاعن الملحدين ، اقتصاداً في البحث ، وإبقاءً على نفيس الوقت ، وإلا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فكيف ينفي إعجاز القرآن ، لأهل كل العصور ، وكيف يقصر إدراك إعجازه بعد العصر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العربي ، على الاستدلال بعجز أهل زمانه ، إذ عجزوا عن معارضته .وإذ نحن نسلم لهم بالتفوق في البلاغة والفصاحة ، فهذا إعجاز إقناعي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بعجز أهل عصر واحد ، ولا يفيد أهل كل عصر ، إدراك طائفة منهم لإعجاز القرآن .ثم يستدل الأستاذ ابن عاشور بحديث</w:t>
      </w:r>
      <w:r w:rsidRPr="002E28FA">
        <w:rPr>
          <w:rFonts w:ascii="Times New Roman" w:eastAsia="Times New Roman" w:hAnsi="Times New Roman" w:cs="Times New Roman" w:hint="cs"/>
          <w:sz w:val="36"/>
          <w:szCs w:val="36"/>
        </w:rPr>
        <w:t xml:space="preserve"> </w:t>
      </w:r>
      <w:r w:rsidRPr="002E28FA">
        <w:rPr>
          <w:rFonts w:ascii="Times New Roman" w:eastAsia="Times New Roman" w:hAnsi="Times New Roman" w:cs="Times New Roman"/>
          <w:b/>
          <w:bCs/>
          <w:color w:val="0000FF"/>
          <w:sz w:val="36"/>
          <w:szCs w:val="36"/>
        </w:rPr>
        <w:t>"</w:t>
      </w:r>
      <w:r w:rsidRPr="002E28FA">
        <w:rPr>
          <w:rFonts w:ascii="Traditional Arabic" w:eastAsia="Times New Roman" w:hAnsi="Traditional Arabic" w:cs="Traditional Arabic"/>
          <w:b/>
          <w:bCs/>
          <w:color w:val="0000FF"/>
          <w:sz w:val="36"/>
          <w:szCs w:val="36"/>
          <w:rtl/>
        </w:rPr>
        <w:t xml:space="preserve">ما من الأنبياء نبي إلا </w:t>
      </w:r>
      <w:r w:rsidRPr="002E28FA">
        <w:rPr>
          <w:rFonts w:ascii="Traditional Arabic" w:eastAsia="Times New Roman" w:hAnsi="Traditional Arabic" w:cs="Traditional Arabic"/>
          <w:b/>
          <w:bCs/>
          <w:color w:val="0000FF"/>
          <w:sz w:val="36"/>
          <w:szCs w:val="36"/>
          <w:rtl/>
        </w:rPr>
        <w:lastRenderedPageBreak/>
        <w:t>أوتي</w:t>
      </w:r>
      <w:r w:rsidRPr="002E28FA">
        <w:rPr>
          <w:rFonts w:ascii="Times New Roman" w:eastAsia="Times New Roman" w:hAnsi="Times New Roman" w:cs="Times New Roman"/>
          <w:b/>
          <w:bCs/>
          <w:color w:val="0000FF"/>
          <w:sz w:val="36"/>
          <w:szCs w:val="36"/>
        </w:rPr>
        <w:t xml:space="preserve"> – </w:t>
      </w:r>
      <w:r w:rsidRPr="002E28FA">
        <w:rPr>
          <w:rFonts w:ascii="Traditional Arabic" w:eastAsia="Times New Roman" w:hAnsi="Traditional Arabic" w:cs="Traditional Arabic"/>
          <w:b/>
          <w:bCs/>
          <w:color w:val="0000FF"/>
          <w:sz w:val="36"/>
          <w:szCs w:val="36"/>
          <w:rtl/>
        </w:rPr>
        <w:t>أو أعطى– من الآيات ما مثله آمن عليه البشر ، وإنما كان الذي أوتيت وحياً أوحاه الله ، فأرجو أن أكون أكثرهم تابعاً يوم القيامة</w:t>
      </w:r>
      <w:r w:rsidRPr="002E28FA">
        <w:rPr>
          <w:rFonts w:ascii="Traditional Arabic" w:eastAsia="Times New Roman" w:hAnsi="Traditional Arabic" w:cs="Traditional Arabic"/>
          <w:b/>
          <w:bCs/>
          <w:sz w:val="36"/>
          <w:szCs w:val="36"/>
          <w:rtl/>
        </w:rPr>
        <w:t>"</w:t>
      </w:r>
      <w:r w:rsidRPr="002E28FA">
        <w:rPr>
          <w:rFonts w:ascii="Times New Roman" w:eastAsia="Times New Roman" w:hAnsi="Times New Roman" w:cs="Times New Roman" w:hint="cs"/>
          <w:b/>
          <w:bCs/>
          <w:sz w:val="36"/>
          <w:szCs w:val="36"/>
        </w:rPr>
        <w:t xml:space="preserve">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البخاري فضائل القرآن1 ومسلم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كتاب الإيمان 239"</w:t>
      </w:r>
      <w:hyperlink r:id="rId12" w:anchor="_ftn9" w:history="1">
        <w:r w:rsidRPr="002E28FA">
          <w:rPr>
            <w:rFonts w:ascii="Times New Roman" w:eastAsia="Times New Roman" w:hAnsi="Times New Roman" w:cs="Times New Roman"/>
            <w:color w:val="0000FF"/>
            <w:sz w:val="36"/>
            <w:szCs w:val="36"/>
          </w:rPr>
          <w:t>(6)</w:t>
        </w:r>
      </w:hyperlink>
      <w:r w:rsidRPr="002E28FA">
        <w:rPr>
          <w:rFonts w:ascii="Traditional Arabic" w:eastAsia="Times New Roman" w:hAnsi="Traditional Arabic" w:cs="Traditional Arabic"/>
          <w:sz w:val="36"/>
          <w:szCs w:val="36"/>
          <w:rtl/>
        </w:rPr>
        <w:t xml:space="preserve"> "…" فالمناسبة بين كونه أوتي وحياً وبين كونه يرجو أن يكون أكثرهم تابعاً لا تنجلي ، إلا إذا كانت المعجزة صالحة ، لجميع الأزمان ، حتى يكون الذين يهتدون لدينه لأجل معجزته ، أمما كثيرين ، على اختلاف قرائحهم ، فيكون هو</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أكثر الأنبياء تابعا ، لا محالة ، وقد تحقق ذلك ، لأن المعنى بالتابع : التابع له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حقائق الدين ، لا اتباع الادعاء والانتساب بالقول "…" .وهذه الجهة من الإعجاز : إنما تثبت للقرآن بمجموعه ؛ إذ ليست كل آية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من ، آياته، ولا كل سورة من سوره ، بمشتملة على هذا النوع من الإعجاز ،ولذلك فهو إعجاز حاصل،من القرآن،وغير حاصل به التحدي،إلا إشارة نحو قوله</w:t>
      </w:r>
      <w:r w:rsidRPr="002E28FA">
        <w:rPr>
          <w:rFonts w:ascii="Traditional Arabic" w:eastAsia="Times New Roman" w:hAnsi="Traditional Arabic" w:cs="Traditional Arabic"/>
          <w:b/>
          <w:bCs/>
          <w:color w:val="FF0000"/>
          <w:sz w:val="36"/>
          <w:szCs w:val="36"/>
          <w:rtl/>
        </w:rPr>
        <w:t>﴿وَلَوْ كَانَ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مِنْ عِنْدِ غَيْرِ اللَّهِ لَوَجَدُوا فِيهِ اخْتِلَافًا كَثِيرًا</w:t>
      </w:r>
      <w:r w:rsidRPr="002E28FA">
        <w:rPr>
          <w:rFonts w:ascii="Times New Roman" w:eastAsia="Times New Roman" w:hAnsi="Times New Roman" w:cs="Times New Roman" w:hint="cs"/>
          <w:sz w:val="36"/>
          <w:szCs w:val="36"/>
          <w:rtl/>
        </w:rPr>
        <w:t>﴾</w:t>
      </w:r>
      <w:r w:rsidRPr="002E28FA">
        <w:rPr>
          <w:rFonts w:ascii="Times New Roman" w:eastAsia="Times New Roman" w:hAnsi="Times New Roman" w:cs="Times New Roman" w:hint="cs"/>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color w:val="000000"/>
          <w:sz w:val="36"/>
          <w:szCs w:val="36"/>
          <w:rtl/>
        </w:rPr>
        <w:t>النساء</w:t>
      </w:r>
      <w:r w:rsidRPr="002E28FA">
        <w:rPr>
          <w:rFonts w:ascii="Traditional Arabic" w:eastAsia="Times New Roman" w:hAnsi="Traditional Arabic" w:cs="Traditional Arabic"/>
          <w:sz w:val="36"/>
          <w:szCs w:val="36"/>
          <w:rtl/>
        </w:rPr>
        <w:t>:82)</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وقال الأستاذ ابن عاشور في المقدمة الرابعة "تفسير التحرير والتنوير 1/42-45"</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وفي الطريقة الثالثة : تجلب مسائل علمية ، من علوم لها مناسبة بمقصد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الآية، إما على أن بعضها يومئ إليه معنى الآية ، ولو بتلويح ما ، كما يفسر أحد قوله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تعالى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b/>
          <w:bCs/>
          <w:color w:val="FF0000"/>
          <w:sz w:val="36"/>
          <w:szCs w:val="36"/>
        </w:rPr>
        <w:t xml:space="preserve"> </w:t>
      </w:r>
      <w:r w:rsidRPr="002E28FA">
        <w:rPr>
          <w:rFonts w:ascii="Traditional Arabic" w:eastAsia="Times New Roman" w:hAnsi="Traditional Arabic" w:cs="Traditional Arabic"/>
          <w:b/>
          <w:bCs/>
          <w:color w:val="FF0000"/>
          <w:sz w:val="36"/>
          <w:szCs w:val="36"/>
          <w:rtl/>
        </w:rPr>
        <w:t>وَمَنْ يُؤْتَ الْحِكْمَةَ فَقَدْ أُوتِيَ خَيْرًا كَثِيرًا</w:t>
      </w:r>
      <w:r w:rsidRPr="002E28FA">
        <w:rPr>
          <w:rFonts w:ascii="Times New Roman" w:eastAsia="Times New Roman" w:hAnsi="Times New Roman" w:cs="Times New Roman"/>
          <w:b/>
          <w:bCs/>
          <w:sz w:val="36"/>
          <w:szCs w:val="36"/>
        </w:rPr>
        <w:t xml:space="preserve"> </w:t>
      </w:r>
      <w:r w:rsidRPr="002E28FA">
        <w:rPr>
          <w:rFonts w:ascii="Times New Roman" w:eastAsia="Times New Roman" w:hAnsi="Times New Roman" w:cs="Times New Roman" w:hint="cs"/>
          <w:sz w:val="36"/>
          <w:szCs w:val="36"/>
          <w:rtl/>
        </w:rPr>
        <w:t>﴾</w:t>
      </w:r>
      <w:r w:rsidRPr="002E28FA">
        <w:rPr>
          <w:rFonts w:ascii="Traditional Arabic" w:eastAsia="Times New Roman" w:hAnsi="Traditional Arabic" w:cs="Traditional Arabic"/>
          <w:color w:val="000000"/>
          <w:sz w:val="36"/>
          <w:szCs w:val="36"/>
          <w:rtl/>
        </w:rPr>
        <w:t xml:space="preserve"> (</w:t>
      </w:r>
      <w:r w:rsidRPr="002E28FA">
        <w:rPr>
          <w:rFonts w:ascii="Traditional Arabic" w:eastAsia="Times New Roman" w:hAnsi="Traditional Arabic" w:cs="Traditional Arabic"/>
          <w:sz w:val="36"/>
          <w:szCs w:val="36"/>
          <w:rtl/>
        </w:rPr>
        <w:t>البقرة:269).فيذكر تقسيم علوم الحكمة ومنافعها ، مدخلا ذلك تحت قوله (خيراً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كثيراً) فالحكمة،وإن كانت علماً اصطلاحياً ، وليس هو تمام المعنى للآية،إلا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معنى الآيةالأصلي، لا يفوت ، وتفاريع الحكمة تعين عليه. وكذلك أن نأخذ من قوله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تعالى</w:t>
      </w:r>
      <w:r w:rsidRPr="002E28FA">
        <w:rPr>
          <w:rFonts w:ascii="Traditional Arabic" w:eastAsia="Times New Roman" w:hAnsi="Traditional Arabic" w:cs="Traditional Arabic"/>
          <w:b/>
          <w:bCs/>
          <w:color w:val="FF0000"/>
          <w:sz w:val="36"/>
          <w:szCs w:val="36"/>
          <w:rtl/>
        </w:rPr>
        <w:t>﴿كَيْ لَا يَكُونَ دُولَةً بَيْنَ الْأَغْنِيَاءِ مِنْكُمْ ﴾</w:t>
      </w:r>
      <w:r w:rsidRPr="002E28FA">
        <w:rPr>
          <w:rFonts w:ascii="Traditional Arabic" w:eastAsia="Times New Roman" w:hAnsi="Traditional Arabic" w:cs="Traditional Arabic"/>
          <w:sz w:val="36"/>
          <w:szCs w:val="36"/>
          <w:rtl/>
        </w:rPr>
        <w:t>(الحشر:7) .تفاصيل من علم الاقتصاد السياسي ، وتوزيع الثروة العامة ، ونعلل بذلك مشروعية الزكاة، والمواريث ، والمعاملات المركبة ، من رأس مال وعمل ، على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ذلك تومئ إليه الآية إيماء.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وإن بعض مسائل العلوم ، قد تكون أشدّ تعلقاً بتفسير آي القرآن ،كما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نفرض مسألة كلامية، لتقرير دليل قرآني ، مثل برهان التمانع</w:t>
      </w:r>
      <w:hyperlink r:id="rId13" w:anchor="_ftn10" w:history="1">
        <w:r w:rsidRPr="002E28FA">
          <w:rPr>
            <w:rFonts w:ascii="Times New Roman" w:eastAsia="Times New Roman" w:hAnsi="Times New Roman" w:cs="Times New Roman"/>
            <w:color w:val="0000FF"/>
            <w:sz w:val="36"/>
            <w:szCs w:val="36"/>
          </w:rPr>
          <w:t>(7)</w:t>
        </w:r>
      </w:hyperlink>
      <w:r w:rsidRPr="002E28FA">
        <w:rPr>
          <w:rFonts w:ascii="Traditional Arabic" w:eastAsia="Times New Roman" w:hAnsi="Traditional Arabic" w:cs="Traditional Arabic"/>
          <w:sz w:val="36"/>
          <w:szCs w:val="36"/>
          <w:rtl/>
        </w:rPr>
        <w:t xml:space="preserve"> لتقرير معنى قوله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تعالى</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لَوْ كَانَ فِيهِمَا آلِهَةٌ إِلَّا اللَّهُ لَفَسَدَتَا ﴾</w:t>
      </w:r>
      <w:r w:rsidRPr="002E28FA">
        <w:rPr>
          <w:rFonts w:ascii="Traditional Arabic" w:eastAsia="Times New Roman" w:hAnsi="Traditional Arabic" w:cs="Traditional Arabic"/>
          <w:sz w:val="36"/>
          <w:szCs w:val="36"/>
          <w:rtl/>
        </w:rPr>
        <w:t>(الأنبياء:22).وكتقرير مسألة المتشابه ؛ لتحقيق معنى نحو قوله تعالى</w:t>
      </w:r>
      <w:r w:rsidRPr="002E28FA">
        <w:rPr>
          <w:rFonts w:ascii="Traditional Arabic" w:eastAsia="Times New Roman" w:hAnsi="Traditional Arabic" w:cs="Traditional Arabic"/>
          <w:b/>
          <w:bCs/>
          <w:color w:val="FF0000"/>
          <w:sz w:val="36"/>
          <w:szCs w:val="36"/>
          <w:rtl/>
        </w:rPr>
        <w:t>﴿وَالسَّمَاءَ بَنَيْنَاهَا بِأَيْد</w:t>
      </w:r>
      <w:r w:rsidRPr="002E28FA">
        <w:rPr>
          <w:rFonts w:ascii="Traditional Arabic" w:eastAsia="Times New Roman" w:hAnsi="Traditional Arabic" w:cs="Traditional Arabic"/>
          <w:b/>
          <w:bCs/>
          <w:sz w:val="36"/>
          <w:szCs w:val="36"/>
          <w:rtl/>
        </w:rPr>
        <w:t>﴾</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sz w:val="36"/>
          <w:szCs w:val="36"/>
          <w:rtl/>
        </w:rPr>
        <w:t>(الذّاريات47)</w:t>
      </w:r>
      <w:r w:rsidRPr="002E28FA">
        <w:rPr>
          <w:rFonts w:ascii="Traditional Arabic" w:eastAsia="Times New Roman" w:hAnsi="Traditional Arabic" w:cs="Traditional Arabic"/>
          <w:b/>
          <w:bCs/>
          <w:sz w:val="36"/>
          <w:szCs w:val="36"/>
          <w:rtl/>
        </w:rPr>
        <w:t>.</w:t>
      </w:r>
      <w:r w:rsidRPr="002E28FA">
        <w:rPr>
          <w:rFonts w:ascii="Traditional Arabic" w:eastAsia="Times New Roman" w:hAnsi="Traditional Arabic" w:cs="Traditional Arabic"/>
          <w:sz w:val="36"/>
          <w:szCs w:val="36"/>
          <w:rtl/>
        </w:rPr>
        <w:t>فهذا كونه من غايات التفسير واضح.وكذا قوله تعالى</w:t>
      </w:r>
      <w:r w:rsidRPr="002E28FA">
        <w:rPr>
          <w:rFonts w:ascii="Traditional Arabic" w:eastAsia="Times New Roman" w:hAnsi="Traditional Arabic" w:cs="Traditional Arabic"/>
          <w:b/>
          <w:bCs/>
          <w:color w:val="FF0000"/>
          <w:sz w:val="36"/>
          <w:szCs w:val="36"/>
          <w:rtl/>
        </w:rPr>
        <w:t>﴿أَفَلَمْ يَنْظُرُوا إِلَى السَّمَاءِ فَوْقَهُمْ كَيْفَ</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بَنَيْنَاهَا وَزَيَّنَّاهَا وَمَا لَهَا مِنْ فُرُوجٍ﴾</w:t>
      </w:r>
      <w:r w:rsidRPr="002E28FA">
        <w:rPr>
          <w:rFonts w:ascii="Traditional Arabic" w:eastAsia="Times New Roman" w:hAnsi="Traditional Arabic" w:cs="Traditional Arabic"/>
          <w:sz w:val="36"/>
          <w:szCs w:val="36"/>
          <w:rtl/>
        </w:rPr>
        <w:t>(ق:6).فإن القصد منه الاعتبار، بالحالة المشاهدة. فلو زاد المفسر ففصل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تلك الحالة ، وبين أسرارها ، وعللها ، بما هو مبين ، في علم الهيئة ، كان قد زاد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المقصد </w:t>
      </w:r>
      <w:r w:rsidRPr="002E28FA">
        <w:rPr>
          <w:rFonts w:ascii="Traditional Arabic" w:eastAsia="Times New Roman" w:hAnsi="Traditional Arabic" w:cs="Traditional Arabic"/>
          <w:sz w:val="36"/>
          <w:szCs w:val="36"/>
          <w:rtl/>
        </w:rPr>
        <w:lastRenderedPageBreak/>
        <w:t>خدمة. وإما على وجه التوفيق بين المعنى القرآني ، وبين المسائل الصحيحة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العلم ، حيث يمكن الجمع. وإما على وجه الاسترواح من الآية كما يؤخذ من قوله تعالى</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وَيَوْمَ نُسَيِّرُ الْجِبَالَ﴾</w:t>
      </w:r>
      <w:r w:rsidRPr="002E28FA">
        <w:rPr>
          <w:rFonts w:ascii="Traditional Arabic" w:eastAsia="Times New Roman" w:hAnsi="Traditional Arabic" w:cs="Traditional Arabic"/>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الكهف:47) .أن فناء العالم يكون بالزلازل ، ومن قوله تعالى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ِذَا الشَّمْسُ كُوِّرَتْ﴾</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التكوير:1) .أن قانون الجاذبية يختل عند فناء العالم .وشروط كون ذلك مقبولاً أن يسلك فيه مسلك الايجاز ؛ فلا يجلب إلا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الخلاصة من ذلك العلم ، ولا يصير الاستطراد كالغرض المقصود له ، لئلا يكون كقولهم</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السى بالسى يذكر"</w:t>
      </w:r>
      <w:hyperlink r:id="rId14" w:anchor="_ftn11" w:history="1">
        <w:r w:rsidRPr="002E28FA">
          <w:rPr>
            <w:rFonts w:ascii="Times New Roman" w:eastAsia="Times New Roman" w:hAnsi="Times New Roman" w:cs="Times New Roman"/>
            <w:color w:val="0000FF"/>
            <w:sz w:val="36"/>
            <w:szCs w:val="36"/>
          </w:rPr>
          <w:t>(8)</w:t>
        </w:r>
      </w:hyperlink>
      <w:r w:rsidRPr="002E28FA">
        <w:rPr>
          <w:rFonts w:ascii="Traditional Arabic" w:eastAsia="Times New Roman" w:hAnsi="Traditional Arabic" w:cs="Traditional Arabic"/>
          <w:sz w:val="36"/>
          <w:szCs w:val="36"/>
          <w:rtl/>
        </w:rPr>
        <w:t>.وللعلماء في سلوك هذه الطريقة الثالثة على الاجمال آراء : فأما جماعة منهم فيرون من الحسن : التوفيق بين العلوم غير الدينية ، وآلاتها ، وبين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المعاني القرآنية ، ويرون القرآن مشيراً إلى كثير منها. قال ابن رشد الحفيد "هو</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محمد ابن أحمد بن رشد المتوفي 1198م" في فصل المقال : "أجمع المسلمون ، على أن ليس</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يجب أن تحمل ألفاظ الشرع كلها ، على ظاهرها ، ولا أن تخرج كلها عن ظاهرها،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بالتأويل. والسبب في ورود الشرع بظاهر وباطن، هو : اختلاف نظر الناس ، وتباين قرائحهم ، في التصديق" .وتخلص إلى القول بأن بين العلوم الشرعية والفلسفية اتصالا. وإلى مثل ذلك ذهب "قطب الدين الشيرازي" في شرح حكمة الاشراق ، وكذلك الغزالي ، والامام الرازي، وأبوبكر بن العربي ، وأمثالهم صنيعهم يقتضي التبسط وتوفيق المسائل العلمية،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فقد ملأوا كتبهم من الاستدلال على المعاني القرآنية ، بقواعد العلوم اُلحكْمِية</w:t>
      </w:r>
      <w:hyperlink r:id="rId15" w:anchor="_ftn12" w:history="1">
        <w:r w:rsidRPr="002E28FA">
          <w:rPr>
            <w:rFonts w:ascii="Times New Roman" w:eastAsia="Times New Roman" w:hAnsi="Times New Roman" w:cs="Times New Roman"/>
            <w:color w:val="0000FF"/>
            <w:sz w:val="36"/>
            <w:szCs w:val="36"/>
          </w:rPr>
          <w:t>(9)</w:t>
        </w:r>
      </w:hyperlink>
      <w:r w:rsidRPr="002E28FA">
        <w:rPr>
          <w:rFonts w:ascii="Traditional Arabic" w:eastAsia="Times New Roman" w:hAnsi="Traditional Arabic" w:cs="Traditional Arabic"/>
          <w:sz w:val="36"/>
          <w:szCs w:val="36"/>
          <w:rtl/>
        </w:rPr>
        <w:t xml:space="preserve"> وغيرها .وكذلك الفقهاء : في كتب أحكام القرآن. وقد علمت ما قاله ابن العربي فيما أملاه، على سورة (نوح) وقصة (الخضر). وكذلك ابن جني ، والزجاج. وأبوحيان قد أشبعوا تفاسيرهم ، من الاستدلال على القواعد العربية ، ولاشك أن الكلام الصادر عن علام الغيوب تعالى ، وتقدس ، لا تبنى معانيه على فهم طائفة واحدة ، ولكن معانيه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تطابق الحقائق ، وكل ماكان من الحقيقة في عمل من العلوم، وكانت الآية لها اعتلاق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بذلك ، فالحقيقة العلمية مرادة، بمقدار ما بلغت إليه أفهام البشر ، وبمقدار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ستبلغ إليه. وذلك يختلف باختلاف المقامات ويبنى على توفر الفهم ، وشرطه أن لا يخرج</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عما يصلح له اللفظ العربي ، ولا يبعد عن الظاهر ، إلا بدليل، ولا يكون تكلفاً بينا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ولا خروجاً عن المعنى الأصلي ، حتى لا يكون في ذلك كتفاسير الباطنية .وأما "أبو اسحق الشاطبي" ، فقال في الفصل الثالث من المسألة الرابعة</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 xml:space="preserve">لا يصح في مسلك الفهم والافهام إلا ما يكون عاماً لجميع العرب. فلا يتكلف </w:t>
      </w:r>
      <w:r w:rsidRPr="002E28FA">
        <w:rPr>
          <w:rFonts w:ascii="Traditional Arabic" w:eastAsia="Times New Roman" w:hAnsi="Traditional Arabic" w:cs="Traditional Arabic"/>
          <w:sz w:val="36"/>
          <w:szCs w:val="36"/>
          <w:rtl/>
        </w:rPr>
        <w:lastRenderedPageBreak/>
        <w:t>فيه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فوق ما يقدرون عليه". وقال في المسألة الرابعة من النوع الثاني : "ينقل ابن عاشور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قول الشاطبي الذي اقتبسناه آنفاً وتعقبه بقوله"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وهذا مبني على ما أسسه ، من كون القرآن ، لما كان خطاباً للأميين ،وهم العرب ، فإنما يعتمد في مسلك فهمه ، وإفهامه ، على مقدرتهم وطاقتهم وأن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الشريعة أمية. وهو أساس واهٍ لوجوه ستة.الأول : أن ما بناه عليه : يقتضي أن القرآن لم يقصد منه انتقال العرب من حال إلى حال ، وهذا باطل لما قدمناه ، قال تعالى</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تِلْكَ مِنْ أَنْبَاءِ الْغَيْبِ نُوحِيهَا إِلَيْكَ مَا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كُنْتَ تَعْلَمُهَا أَنْتَ وَلَا قَوْمُكَ مِنْ قَبْلِ هَذَا</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هود:49).وهذا صريح في أن القرآن يحتوي على كثير من الحقائق التي يجهلها قومه ، والتي هي من قبيل أنباء الغيب والمعجزات .</w:t>
      </w:r>
      <w:r w:rsidRPr="002E28FA">
        <w:rPr>
          <w:rFonts w:ascii="Traditional Arabic" w:eastAsia="Times New Roman" w:hAnsi="Traditional Arabic" w:cs="Traditional Arabic"/>
          <w:sz w:val="36"/>
          <w:szCs w:val="36"/>
          <w:rtl/>
        </w:rPr>
        <w:br/>
        <w:t>الثاني : أن مقاصد القرآن ، راجعة إلى عموم الدعوة ، وهو معجزة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باقية ، فلا بد أن يكون فيه ، ما يصلح لأن تتناوله أفهام من يأتي من الناس في عصور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انتشار العلوم في الأمة.</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وقال ابن عاشور في موضع آخر من تفسيره (1/104) : "إن وجوه الإعجاز ترجع إلى ثلاث جهات "…" الجهة الثالثة : ما أودع فيه من المعاني الحكمية والاشارات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إلى الحقائق العقلية والعلمية ، مما لم تبلغ إليه عقول البشر في عصر نزول القرآن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وفي عصور بعده متفاوتة ، وهذه الجهة أغفلها المتكلمون في إعجاز القرآن ، من علمائنا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مثل أبي بكر الباقلاني ، والقاضي عياض ، "…" والقرآن معجز من الجهة الثالثة للبشر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قاطبة ، إعجازاً مستمراً على ممر العصور ، وهذا من جملة ما شمله قول أئمة الدين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إن القرآن هو المعجزة المستمرة ، على تعاقب السنين ، لأنه قدر يدرك إعجازه العقلاء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من غير الأمة العربية ، بواسطة ترجمة معانيه التشريعية ، والحكمية، والعلمية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والأخلاقية وهو دليل تفصيلي لأهل تلك المعاني ، وإجمالي لمن تبلغه شهادتهم بذلك.</w:t>
      </w:r>
      <w:r w:rsidRPr="002E28FA">
        <w:rPr>
          <w:rFonts w:ascii="Times New Roman" w:eastAsia="Times New Roman" w:hAnsi="Times New Roman" w:cs="Times New Roman" w:hint="cs"/>
          <w:sz w:val="36"/>
          <w:szCs w:val="36"/>
        </w:rPr>
        <w:t xml:space="preserve">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انظر أيضاً تفسيره 1/127-128".</w:t>
      </w:r>
      <w:r w:rsidRPr="002E28FA">
        <w:rPr>
          <w:rFonts w:ascii="Traditional Arabic" w:eastAsia="Times New Roman" w:hAnsi="Traditional Arabic" w:cs="Traditional Arabic"/>
          <w:sz w:val="36"/>
          <w:szCs w:val="36"/>
          <w:rtl/>
        </w:rPr>
        <w:br/>
        <w:t>الثالث:أن السلف</w:t>
      </w:r>
      <w:hyperlink r:id="rId16" w:anchor="_ftn13" w:history="1">
        <w:r w:rsidRPr="002E28FA">
          <w:rPr>
            <w:rFonts w:ascii="Times New Roman" w:eastAsia="Times New Roman" w:hAnsi="Times New Roman" w:cs="Times New Roman"/>
            <w:color w:val="0000FF"/>
            <w:sz w:val="36"/>
            <w:szCs w:val="36"/>
          </w:rPr>
          <w:t>(10)</w:t>
        </w:r>
      </w:hyperlink>
      <w:r w:rsidRPr="002E28FA">
        <w:rPr>
          <w:rFonts w:ascii="Traditional Arabic" w:eastAsia="Times New Roman" w:hAnsi="Traditional Arabic" w:cs="Traditional Arabic"/>
          <w:sz w:val="36"/>
          <w:szCs w:val="36"/>
          <w:rtl/>
        </w:rPr>
        <w:t xml:space="preserve"> قالوا : إن القرآن لا تنقضي عجائبه ، يعنون معانيه،ولو كان كما قال الشاطبي لا نقضت عجائبه،بانحصار أنواع معانيه .</w:t>
      </w:r>
      <w:r w:rsidRPr="002E28FA">
        <w:rPr>
          <w:rFonts w:ascii="Traditional Arabic" w:eastAsia="Times New Roman" w:hAnsi="Traditional Arabic" w:cs="Traditional Arabic"/>
          <w:sz w:val="36"/>
          <w:szCs w:val="36"/>
          <w:rtl/>
        </w:rPr>
        <w:br/>
        <w:t>الرابع : أن من تمام إعجازه : أن يتضمن من المعاني مع إيجاز لفظه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لم تف به الأسفار المتكاثرة .</w:t>
      </w:r>
      <w:r w:rsidRPr="002E28FA">
        <w:rPr>
          <w:rFonts w:ascii="Traditional Arabic" w:eastAsia="Times New Roman" w:hAnsi="Traditional Arabic" w:cs="Traditional Arabic"/>
          <w:sz w:val="36"/>
          <w:szCs w:val="36"/>
          <w:rtl/>
        </w:rPr>
        <w:br/>
        <w:t>الخامس : أن مقدار أفهام المخاطبين به ابتداء لا يقتضى ، إلا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يكون المعنى الأصلي مفهوماً لديهم ، فأما مازاد على المعاني الأساسية فقد يتهيأ لفهمه أقوام ، وتحجب عنه أقوام </w:t>
      </w:r>
      <w:r w:rsidRPr="002E28FA">
        <w:rPr>
          <w:rFonts w:ascii="Traditional Arabic" w:eastAsia="Times New Roman" w:hAnsi="Traditional Arabic" w:cs="Traditional Arabic"/>
          <w:sz w:val="36"/>
          <w:szCs w:val="36"/>
          <w:rtl/>
        </w:rPr>
        <w:lastRenderedPageBreak/>
        <w:t>، "ورب حامل فقه إلى من هو أفقه منه"</w:t>
      </w:r>
      <w:hyperlink r:id="rId17" w:anchor="_ftn14" w:history="1">
        <w:r w:rsidRPr="002E28FA">
          <w:rPr>
            <w:rFonts w:ascii="Times New Roman" w:eastAsia="Times New Roman" w:hAnsi="Times New Roman" w:cs="Times New Roman"/>
            <w:color w:val="0000FF"/>
            <w:sz w:val="36"/>
            <w:szCs w:val="36"/>
          </w:rPr>
          <w:t>(11)</w:t>
        </w:r>
      </w:hyperlink>
      <w:r w:rsidRPr="002E28FA">
        <w:rPr>
          <w:rFonts w:ascii="Traditional Arabic" w:eastAsia="Times New Roman" w:hAnsi="Traditional Arabic" w:cs="Traditional Arabic"/>
          <w:sz w:val="36"/>
          <w:szCs w:val="36"/>
          <w:rtl/>
        </w:rPr>
        <w:t>.</w:t>
      </w:r>
      <w:r w:rsidRPr="002E28FA">
        <w:rPr>
          <w:rFonts w:ascii="Traditional Arabic" w:eastAsia="Times New Roman" w:hAnsi="Traditional Arabic" w:cs="Traditional Arabic"/>
          <w:sz w:val="36"/>
          <w:szCs w:val="36"/>
          <w:rtl/>
        </w:rPr>
        <w:br/>
        <w:t>السادس : أن عدم تكلم السلف عليها : إن كان فيما ليس راجعاً إلى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مقاصده ، فنحن نساعد عليه ، وإن كان فيما يرجع إليها فلا نسلم وقوفهم فيها عند ظواهر الآيات ، بل قد بينوا ، وفصلوا ، وفرعوا ، في علوم عنوا بها ، ولا يمنعنا ذلك</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أن نقفي على آثارهم ، في علوم ن أخرى راجعة لخدمة المقاصد القرآنية ، أو لبيان سعة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العلوم الإسلامية. أما ما وراء ذلك ، فإن كان ذكره لإيضاح المعنى ، فذلك تابع</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للتفسير أيضاً. لأن العلوم العقلية تبحث عن أحوال الأشياء ، على ما هي عليه، وإن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كان فيما زاد على ذلك ، فذلك ليس من التفسير ، لكنه تكملة للمباحث العلمية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واستطراد في العلم لمناسبة التفسير ، ليكون متعاطي التفسير ، أوسع قريحة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العلوم.ثم قال ابن عاشور : "وأنا أقول" إن علاقة العلوم بالقرآن على أربع</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مراتب :</w:t>
      </w:r>
      <w:r w:rsidRPr="002E28FA">
        <w:rPr>
          <w:rFonts w:ascii="Traditional Arabic" w:eastAsia="Times New Roman" w:hAnsi="Traditional Arabic" w:cs="Traditional Arabic"/>
          <w:sz w:val="36"/>
          <w:szCs w:val="36"/>
          <w:rtl/>
        </w:rPr>
        <w:br/>
        <w:t>الأولى : علوم تضمنها القرآن،كأخبار الأنبياء ، والأمم ، وتهذيب الأخلاق، والفقه، والتشريع ، والاعتقاد ، والأصول ، والعربية ، والبلاغة .</w:t>
      </w:r>
      <w:r w:rsidRPr="002E28FA">
        <w:rPr>
          <w:rFonts w:ascii="Traditional Arabic" w:eastAsia="Times New Roman" w:hAnsi="Traditional Arabic" w:cs="Traditional Arabic"/>
          <w:sz w:val="36"/>
          <w:szCs w:val="36"/>
          <w:rtl/>
        </w:rPr>
        <w:br/>
        <w:t>الثانية : علوم ، تزيد المفسر علماً ، كالحكمة والهيئة ، وخواص</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المخلوقات.</w:t>
      </w:r>
      <w:r w:rsidRPr="002E28FA">
        <w:rPr>
          <w:rFonts w:ascii="Traditional Arabic" w:eastAsia="Times New Roman" w:hAnsi="Traditional Arabic" w:cs="Traditional Arabic"/>
          <w:sz w:val="36"/>
          <w:szCs w:val="36"/>
          <w:rtl/>
        </w:rPr>
        <w:br/>
        <w:t>الثالثة : علوم ، أشار إليها ، أو جاءت مؤيدة له ، كعلم طبقات الأرض</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والطب ، والمنطق.</w:t>
      </w:r>
      <w:r w:rsidRPr="002E28FA">
        <w:rPr>
          <w:rFonts w:ascii="Traditional Arabic" w:eastAsia="Times New Roman" w:hAnsi="Traditional Arabic" w:cs="Traditional Arabic"/>
          <w:sz w:val="36"/>
          <w:szCs w:val="36"/>
          <w:rtl/>
        </w:rPr>
        <w:br/>
        <w:t>الرابعة : علوم ، لا علاقة لها به ، إما لبطلانها ، كالزجر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والعيافة ، والميثولوجيا</w:t>
      </w:r>
      <w:hyperlink r:id="rId18" w:anchor="_ftn15" w:history="1">
        <w:r w:rsidRPr="002E28FA">
          <w:rPr>
            <w:rFonts w:ascii="Times New Roman" w:eastAsia="Times New Roman" w:hAnsi="Times New Roman" w:cs="Times New Roman"/>
            <w:color w:val="0000FF"/>
            <w:sz w:val="36"/>
            <w:szCs w:val="36"/>
          </w:rPr>
          <w:t>(12)</w:t>
        </w:r>
      </w:hyperlink>
      <w:r w:rsidRPr="002E28FA">
        <w:rPr>
          <w:rFonts w:ascii="Traditional Arabic" w:eastAsia="Times New Roman" w:hAnsi="Traditional Arabic" w:cs="Traditional Arabic"/>
          <w:sz w:val="36"/>
          <w:szCs w:val="36"/>
          <w:rtl/>
        </w:rPr>
        <w:t>، وأما لأنها لا تعين على خدمته ، كعلم العروض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والقوافي ، "تفسير التحرير والتنوير ، 1/45" .وقال الأستاذ ابن عاشور في المقدمة التاسعة من تفسيره "1/94" "في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المعاني التي تتحملها جمل القرآن تعتبر مرادة منها"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ولما كان القرآن نازلاً من المحيط علمه بكل شئ ، كان ما تسمح تراكيبه الجارية ، على فصيح استعمال الكلام البليغ ، باحتماله ، من المعاني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المألوفة للعرب ، في أمثال تلك التراكيب، مظنوناً بأنه مراد لمنزله ، ما لم يمنع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ذلك مانع، صريح ، أو غالب ، من دلالة شرعية ، أو لغوية ، أو توفيقية. وقد جعل الله القرآن كتاب الأمة. كلها ، وفيه هديها ، ودعاهم إلى تدبره ، وبذل الجهد في استخراج</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معانيه ، في غير ما آية ويدل على تأصيلنا هذا ما وقع إلينا من تفسيرات مروية ، عن النبي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صلَّى الله عليه وسلَّم لآيات، فنرى منها ما نوقن بأنه ليس هو المعنى الأسبق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التركيب ؛ ولكننا بالتأمل نعلم أن الرسول عليه الصلاة والسلام ، ما أراد بتفسيره ، إلا إيقاظ الأذهان، إلى أخذ أقصى </w:t>
      </w:r>
      <w:r w:rsidRPr="002E28FA">
        <w:rPr>
          <w:rFonts w:ascii="Traditional Arabic" w:eastAsia="Times New Roman" w:hAnsi="Traditional Arabic" w:cs="Traditional Arabic"/>
          <w:sz w:val="36"/>
          <w:szCs w:val="36"/>
          <w:rtl/>
        </w:rPr>
        <w:lastRenderedPageBreak/>
        <w:t>المعاني ، من ألفاظ القرآن. ويمثل الأستاذ ابن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عاشور لذلك بأمثلة متعددة من تفسير النبي </w:t>
      </w:r>
      <w:r w:rsidRPr="002E28FA">
        <w:rPr>
          <w:rFonts w:ascii="AGA Arabesque" w:eastAsia="Times New Roman" w:hAnsi="AGA Arabesque" w:cs="Times New Roman"/>
          <w:sz w:val="36"/>
          <w:szCs w:val="36"/>
        </w:rPr>
        <w:t></w:t>
      </w:r>
      <w:r w:rsidRPr="002E28FA">
        <w:rPr>
          <w:rFonts w:ascii="Traditional Arabic" w:eastAsia="Times New Roman" w:hAnsi="Traditional Arabic" w:cs="Traditional Arabic"/>
          <w:sz w:val="36"/>
          <w:szCs w:val="36"/>
          <w:rtl/>
        </w:rPr>
        <w:t>.والأستاذ "بديع الزمان سعيد النورسي" طار صيته ، في جميع أنحاء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العالم الإسلامي كمجاهد. وهو كما اشتهر. إلا أنه لا ينبغي لنا أن نغض البصر عن ناحيته العلمية. كان رحمه الله عضوا في دار الحكمة الإسلامية. وهذه المؤسسة كانت كبرى المؤسسات العلمية في أواخر الدولة العثمانية. والأستاذ النورسي ألف تفسيره باللغة العربية. لسورة البقرة المسمى "باشارات الاعجاز في مظان الايجاز" عندما كان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يحارب مع طلبته ضد الروس في الحرب العالمية الأولى ، أي ما قبل سبعين عاماً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تقريباً. وألف كتبه المسماة "بكليات رسائل النور" باللغة التركية، في تفسير بعض</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الآيات القرآنية بعد هذا وانتهى من تأليفه سنة 1930م أي ما قبل خمسة وخمسين عاماً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تقريباً. وتوفي – رحمه الله – في عام 1960م في السابع والثمانين من عمره ، الملئ</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بالعلم والجهاد ، حتى آخر أنفاسه. وفي الصفحات الآتية نعالج ونترجم قسماً من أفكاره إلى اللغة العربية للتوفيق بين المعنى القرآني، وبين الحقائق الصحيحة ، من العلوم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الطبيعية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قسم من آيات القرآن يزداد وضوحاً ، بمرور الزمان ، وبتطور العلوم.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وهذا يعني أن القرآن الكريم خزينة ، لا تحصى جواهرها ، ولا تنقضي عجائبها. له محكمات ونصوص ، لا تتغير معانيها ، وأحكامها ، في كل الأزمان. ولكن له أيضاً معان ثانوية، تشير إلى بعض الحقائق العلمية ، التي تنكشف شيئاً فشيئاً، حسب تقدم المستوى العلمي البشري. أما الحقائق الظاهرية، التي بينها السلف الصالح فمسلمة محفوظة ، لا تعتريها شبة. لأنها نصوص ، ومحكمات ، وأسس ، وقواعد ، يجب الإيمان بها. والكتاب</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الكريم موصوف بأنه "قرآن عربي مبين". وهذا يقتضي كونه واضحاً ، في معانيه الأساسية.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والخطاب الالهي يدرو حول هذه المعاني ، ويقويها ، ويظهرها. ومن ينكر هذه المعاني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المنصوصة ، فكأنما يكذب الله تعالى ويتهم فهم الرسول صلَّى الله عليه وسلَّم.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للقرآن الكريم. إذن لا شك في أن المعاني المنصوصة مأخوذة من منبع الرسالة إلخ</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المكتوبات 400-401".ويتساءل الأستاذ النورسي ، بعد أن تعرض لبعض المعاني الاشارية ،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قبيل الإعجاز العلمي فيقول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فإن قلت : كيف نستطيع أن نعلم : أن القرآن أراد هذه المعاني ، وأشار إليها ؟ فالجواب : مادام القرآن خطة أزلية ، ومادام هو يدرس، ويخاطب كل طبقات البشر، المصطفة. جيلاً بعد جيل ، إلى يوم القيامة ، فلابد له من مراعاة تلك الأفهام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المختلفة ، ودرج المعاني المتعددة ن وإرادتها ، </w:t>
      </w:r>
      <w:r w:rsidRPr="002E28FA">
        <w:rPr>
          <w:rFonts w:ascii="Traditional Arabic" w:eastAsia="Times New Roman" w:hAnsi="Traditional Arabic" w:cs="Traditional Arabic"/>
          <w:sz w:val="36"/>
          <w:szCs w:val="36"/>
          <w:rtl/>
        </w:rPr>
        <w:lastRenderedPageBreak/>
        <w:t>ووضع القرائن للإرشاد بأنه أرادها.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وكل هذه الوجوه والمعاني تعد من معاني القرآن ، بشهادات واتفاق أهل الاجتهاد ، وأهل التفسير ، وأهل أصول الدين ، وأهل أصول الفقه، بشرط كونه صحيحاً،من ناحية العلوم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العربية ، وحقاً من جهة الأصول الدينية ، ومقبولاً من الناحية البلاغية . والقرآن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وضع أمارة لكل وجه من هذه الوجوه:إما لفظية وإما معنوية.والأمارة المعنوية إما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أن تفهم من سياق الكلام وسباقه،وإما أمارة مستنبطةمن آية أخرى تشير إليها "يعني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إلى هذا المعنى" .</w:t>
      </w:r>
      <w:r w:rsidRPr="002E28FA">
        <w:rPr>
          <w:rFonts w:ascii="Traditional Arabic" w:eastAsia="Times New Roman" w:hAnsi="Traditional Arabic" w:cs="Traditional Arabic"/>
          <w:b/>
          <w:bCs/>
          <w:sz w:val="36"/>
          <w:szCs w:val="36"/>
          <w:rtl/>
        </w:rPr>
        <w:t>وكتب التفاسير التي تعد بالآلاف ، والتي ألفها المحققون : تشهد</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sz w:val="36"/>
          <w:szCs w:val="36"/>
          <w:rtl/>
        </w:rPr>
        <w:t>بجامعية القرآن هذه وخارقيته "سوزلر</w:t>
      </w:r>
      <w:hyperlink r:id="rId19" w:anchor="_ftn16" w:history="1">
        <w:r w:rsidRPr="002E28FA">
          <w:rPr>
            <w:rFonts w:ascii="Times New Roman" w:eastAsia="Times New Roman" w:hAnsi="Times New Roman" w:cs="Times New Roman"/>
            <w:color w:val="0000FF"/>
            <w:sz w:val="36"/>
            <w:szCs w:val="36"/>
          </w:rPr>
          <w:t>(13)</w:t>
        </w:r>
      </w:hyperlink>
      <w:r w:rsidRPr="002E28FA">
        <w:rPr>
          <w:rFonts w:ascii="Traditional Arabic" w:eastAsia="Times New Roman" w:hAnsi="Traditional Arabic" w:cs="Traditional Arabic"/>
          <w:b/>
          <w:bCs/>
          <w:sz w:val="36"/>
          <w:szCs w:val="36"/>
          <w:rtl/>
        </w:rPr>
        <w:t xml:space="preserve"> : أي الكلمات، 414-415".</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b/>
          <w:bCs/>
          <w:color w:val="0000FF"/>
          <w:sz w:val="36"/>
          <w:szCs w:val="36"/>
          <w:rtl/>
        </w:rPr>
        <w:t>ويقول :</w:t>
      </w:r>
      <w:r w:rsidRPr="002E28FA">
        <w:rPr>
          <w:rFonts w:ascii="Traditional Arabic" w:eastAsia="Times New Roman" w:hAnsi="Traditional Arabic" w:cs="Traditional Arabic"/>
          <w:b/>
          <w:bCs/>
          <w:color w:val="0000FF"/>
          <w:sz w:val="36"/>
          <w:szCs w:val="36"/>
          <w:rtl/>
        </w:rPr>
        <w:br/>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فإن قلت : من شأن الهداية ، والبلاغة : البيان والوضوح ، وحفظ</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الأذهان عن التشتت ، فما بال المفسرين ، في أمثال هذه الآية ، اختلفوا ختلافاً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مشتتاً وأظهروا احتمالات مختلفة ، وبينوا وجوه تراكيب متباينة ، وكيف يعرف الحق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بينها ؟ قيل لك : قد يكون الكل حقاً ، لكن الأمر يختلف من سامع إلى سامع، إذ القرآن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مانزل لأهل عصر فقط ؛ بل لأهل جميع الأعصار. ولا لطبقة فقط ، بل جميع طبقات الإنسان ، ولا لصنف فقط بل لجميع أصناف البشر ، ولكل فيه نصيب من الفهم. والحال : أن فهم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نوع البشر يختلف درجة درجة .. وذوقه يتفاوت جهة جهة.. وميله يتشتت جانباً جانباً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واستحسانه يتفرق وجهاً وجهاً .. ومتعته تتنوع نوعاً نوعاً .. وطبيعته تتباين قسماً</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قسماً .. فكم من أشياء يستحسنها نظر طائفة ، دون طائفة ، وتستلذها طبقة ، ولا تتنزل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إليها طبقة ، وقس. فلأجل هذا السر وهذه الحكمة ، أكثر القرآن من حذف الخاص للتعميم ، ليقدر كل مقتضى ذوقه واستحسانه .ولقد نظم القرآن جملة ، ووضعها في مكان ، ينفتح من جهاته وجوه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مختلفة ، لمراعاة الأفهام المختلفة ؛ ليأخذ كل فهم حصته ، وقس ، فإذا يجوز أن تكون الوجوه بتمامها مرادة ، بشرط أن لا تردها العلوم العربية ، وبشرط أن تستحسنها البلاغة ، وبشرط أن يقبلها علم أصول مقاصد الشريعة . فظهر من هذه النكتة : أن من وجوه إعجاز القرآن : نظمه ، وسبكه في أسلوب ، ينطبق على أفهام عصر فعصر .. وطبقة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فطبقة ( إشارات الإعجاز 40-41) .لنأخذ مثلاً قوله تعالى</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أَوَلَمْ يَرَ الَّذِينَ كَفَرُوا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 السَّمَوَاتِ وَالْأَرْضَ كَانَتَا رَتْقًا فَفَتَقْنَاهُمَا ﴾</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الأنبياء:30). هذه الآية تفهم من لم يتوغل في المسائل الفلسفية ، هذا المعنى </w:t>
      </w:r>
      <w:r w:rsidRPr="002E28FA">
        <w:rPr>
          <w:rFonts w:ascii="Traditional Arabic" w:eastAsia="Times New Roman" w:hAnsi="Traditional Arabic" w:cs="Traditional Arabic"/>
          <w:sz w:val="36"/>
          <w:szCs w:val="36"/>
          <w:rtl/>
        </w:rPr>
        <w:lastRenderedPageBreak/>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بينما كانت السماء صافية بدون صحاب والأرض جافة ، ليست قابلة للتوليد ، فتح الله السماء بالمطر والأرض بالخضروات، وزاوج بينهما ، وخلق من هذا الماء كل شيء حي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وتفهم الآية الحكيم المحقق: أنه في ابتداء الخليقة كانت السموات والأرض كوماً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بدون أي شكل ، وعجيناً بدون نفع ، ليس عليها أي كائن أو مخلوق ، ولكن الفاطر الحكيم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فتحهما ، وبسطهما فجعل كلتيهما نافعة مثمرة ، مزينة ومنشأ لكثير من المخلوقات. يفهم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هذا ويعظم حكمة الله تعالى . وتفهم الآية أيضاً في نظر حكيم معاصر : أن أرضنا وسائر (السيارات) التي تشكل المنظومة الشمسية كانت في ابتداء الأمر ممزوجة مع الشمس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عجيناً ، ولكن القيوم القدير بسط هذا العجين ، ووضع السيارات في أمكنتها وخلق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التراب فوق الأرض ، وأنزل المطر من السماء، وأرسل الأشعة من الشمس ، وعمر الدنيا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بالحياة . يفهم هذا ويتخلص من شرك الطبيعة (سوزلر أي الكلمات 411-412) .إن الإنسان يتساءل : إن الواقع الذي نشاهده ضد ما أشار إليه القرآن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بعض الأحيان . فمثلاً نرى الشمس تشرق ، وتغرب ، والأرض منبسطة ساكنة ، ماذا تقول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ذلك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نجيب عن هذا السؤال بأن القرآن كتاب هداية وإرشاد . والإرشاد إنما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يكون نافعاً ، إذا كان على درجة (استعداد) أفكار الجمهور الأكثر . والجمهور باعتبار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المعظم عوام . والعوام لا يقدرون على رؤية الحقيقة عريانة ، ولا يستأنسون بها ، إلا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بلباس خيالهم المألوف . فلهذه النكتة صور القرآن تلك الحقائق بمتشابهات ، وتشبيهات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واستعارات ، وحافظ على الجمهور الذين لم يتحملوا ، عن الوقوع في ورطة التكذيب بما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لم يحيطوا بعلمه ، فأجمل في المسائل التي يعتقد الجمهور بالحس الظاهر مخالفتها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للواقع ، لكن مع ذلك أومأ إلى الحقيقة بنصب أمارات . فإذا تفطنت لهذه النكتة فاعلم</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أن الديانة ، والشريعة الإسلامية ، المؤسسة على البرهان العقلي ، ملخصة من علوم وفنون ، تضمنت العقد الحيوية في جميع العلوم الأساسية ، من فن تهذيب الروح ، وعلم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رياضة القلب ، وعلم تربية الوجدان ، وفن تدبير الجسد ، وعلم تدبير المنزل ، وفن السياسة المدنية ، وعلم الحقوق والمعاملات وفن الآداب الاجتماعية ، وكذا وكذا … إلخ</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مع أن الشريعة فسرت ، وأوضحت في مواقع اللزوم ، ومظان الاحتياج ، وفيما لم يلزم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حينه أو لم تستعد له الأذهان ، أو لم يساعد له الزمان ، أجملت بفذلكة</w:t>
      </w:r>
      <w:hyperlink r:id="rId20" w:anchor="(14)" w:history="1">
        <w:r w:rsidRPr="002E28FA">
          <w:rPr>
            <w:rFonts w:ascii="Times New Roman" w:eastAsia="Times New Roman" w:hAnsi="Times New Roman" w:cs="Times New Roman"/>
            <w:color w:val="0000FF"/>
            <w:sz w:val="36"/>
            <w:szCs w:val="36"/>
          </w:rPr>
          <w:t>(14)</w:t>
        </w:r>
      </w:hyperlink>
      <w:r w:rsidRPr="002E28FA">
        <w:rPr>
          <w:rFonts w:ascii="Traditional Arabic" w:eastAsia="Times New Roman" w:hAnsi="Traditional Arabic" w:cs="Traditional Arabic"/>
          <w:sz w:val="36"/>
          <w:szCs w:val="36"/>
          <w:rtl/>
        </w:rPr>
        <w:t xml:space="preserve"> ووضعت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أساساً، وأحالت إلى الاستنباط منه ، وتفريعه ونشوء نمائه ، على مشورة العقول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lastRenderedPageBreak/>
        <w:t>إشارات الإعجاز 175).فمثلاً يراعي القرآن ، ويتلطف مع الحس الظاهري ، الذي يشاهد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الأرض ساكنة ومنبسطة ، ولا يقول بصراحة : أن الأرض كروية ، تدور حول نفسها ، وحول الشمس بسرعة . لا ، ما أراد القرآن أن يلبس على الناس ويشوش أفكارهم، فيبعدهم عن هداية القرآن . ولو قال القرآن هذا وأمثاله ، من الحقائق العلمية ، لانفض الناس من حوله ، ولأنكروا ذلك ، لم يكن من ذلك شيء . إلا أن القرآن لم يهمل الإشارة إلى العصر ، وإلى المستوى ، الذي أدرك الناس فيه حقيقة شكل الأرض أو حركتها .وبناء على هذه الحقيقة لا بد للمفسرين المتأخرين ، من أن يوفقوا بين الحقائق الكونية المنكشفة ، وبين النص القرآني ، المشير إلى هذه الاكتشافات . لأن هذه الحقائق كانت توجد في القرآن مجملة ، وفي شكل الفذلكة . وليست هذه المسائل من قبيل العقائد ، والعبادات ، والأحكام ، والمعاملات . ولهذا يجوز أن تفهم ، وتؤمن الأجيال المتقدمة ، بالمعنى الإجمالي ويكتفوا به . وهذا لا يسبب أي نقيصة ، 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للقرآن ، ولا للمتقدمين من الأمة ، الذين لم يكن في استطاعتهم أن يعرفوا هذه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المسائل بالتفصيل ، بل يكون دليلاً آخر للإعجاز القرآني .. لأن القرآن يعلن بصراحة</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أنه يحتوي على بعض الحقائق ، التي لم تظهر حقيقتها في وقت النزول:</w:t>
      </w:r>
      <w:r w:rsidRPr="002E28FA">
        <w:rPr>
          <w:rFonts w:ascii="Traditional Arabic" w:eastAsia="Times New Roman" w:hAnsi="Traditional Arabic" w:cs="Traditional Arabic"/>
          <w:b/>
          <w:bCs/>
          <w:color w:val="FF0000"/>
          <w:sz w:val="36"/>
          <w:szCs w:val="36"/>
          <w:rtl/>
        </w:rPr>
        <w:t>﴿بَلْ كَذَّبُوا بِمَا لَمْ يُحِيطُوا بِعِلْمِهِ وَلَمَّا يَأْتِهِمْ تَأْوِيلُهُ﴾</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يونس:39).والجملة الأخيرة من الآية صريحة ، في أن القرآن يحتوي على بعض الحقائق ، التي ستتضح بمرور الأزمان .يقول المفسر شهاب الدين الآلوسي في تفسيره المسمى بروح المعاني ، عند تفسير الآية المذكورة ما نصه :</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فالتأويل : نوع من التفسير ، والإتيان : مجاز عن المعرفة والوقوف ، ولعل اختياره للأشعار بأن تلك المعاني متوجهة إلى الأذهان منساقة إليها بنفسها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وجوز أن يراد بالتأويل : وقوع مدلوله وهو عاقبته وما يؤول إليه . وهو المعنى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الحقيقي عند البعض ، فإتيانه حينئذ مجاز عن تبينه وانكشافه أي : " ولم يتبين لهم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إلى الآن تأويل ما فيه من الإخبار بالغيب ، حتى يظهر أنه صدق أم كذب .. والمعنى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أن القرآن معجز من جهة النظم ، ومن جهة الإخبار بالغيب ، وهم فاجئوا تكذيبه قبل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يتدبروا نظمه ، ويتفكروا في معناه،أو ينتظروا وقوع ما أخبر به من الأمور المستقبلة</w:t>
      </w:r>
      <w:r w:rsidRPr="002E28FA">
        <w:rPr>
          <w:rFonts w:ascii="Traditional Arabic" w:eastAsia="Times New Roman" w:hAnsi="Traditional Arabic" w:cs="Traditional Arabic"/>
          <w:b/>
          <w:bCs/>
          <w:sz w:val="36"/>
          <w:szCs w:val="36"/>
          <w:rtl/>
        </w:rPr>
        <w:t>(روح المعاني 11/120)</w:t>
      </w:r>
      <w:r w:rsidRPr="002E28FA">
        <w:rPr>
          <w:rFonts w:ascii="Traditional Arabic" w:eastAsia="Times New Roman" w:hAnsi="Traditional Arabic" w:cs="Traditional Arabic"/>
          <w:sz w:val="36"/>
          <w:szCs w:val="36"/>
          <w:rtl/>
        </w:rPr>
        <w:t>.وكذا قوله تعالى</w:t>
      </w:r>
      <w:r w:rsidRPr="002E28FA">
        <w:rPr>
          <w:rFonts w:ascii="Traditional Arabic" w:eastAsia="Times New Roman" w:hAnsi="Traditional Arabic" w:cs="Traditional Arabic"/>
          <w:b/>
          <w:bCs/>
          <w:color w:val="FF0000"/>
          <w:sz w:val="36"/>
          <w:szCs w:val="36"/>
          <w:rtl/>
        </w:rPr>
        <w:t>﴿سَنُرِيهِمْ آيَاتِنَا فِي الْآفَاقِ وَفِي</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أَنْفُسِهِمْ حَتَّى يَتَبَيَّنَ لَهُمْ أَنَّهُ الْحَقُّ أَوَلَمْ يَكْفِ</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بِرَبِّكَ أَنَّهُ عَلَى كُلِّ شَيْءٍ شَهِيدٌ</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(فصلت:53).هذه الآية صريحة في أن الله يظهر بعض الآيات أي بعض الحقائق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lastRenderedPageBreak/>
        <w:t>القرآنية ، بعد زمن النزول .فلنقرأ ما كتبه المفسر ابن كثير (المتوفي سنة 774هـ) الذي هو أبعد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المفسرين، عن التفسير المسمى بالعلمي ، قال رحمة الله في تفسير هذه الآية الكريمة :</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أي سنظهر لهم دلالاتنا ، وحججنا ، على كون القرآن حقاً ، منزلاً من عند الله عز</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وجل على رسوله صلَّى الله عليه وسلَّم بدلائل خارجية ، في الآفاق من الفتوحات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وظهور الإسلام على الأقاليم ، وسائر الأديان ( … ) ويحتمل أن يكون المراد من ذلك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الإنسان مركب منه ، وفيه ، وعليه، من المواد والأخلاط ، والهيئات العجيبة ، كما هو</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مبسوط في علم (التشريح الدال ، على حكمة الصانع ، تبارك وتعالى) تفسير ابن كثير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7/175</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وقال ابن زيد : (آفاق السموات) : نجومها ، وشمسها ، وقمرها ، اللاتي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يجرين، وآيات في أنفسهم أيضاً (تفسير الطبري 25/5) . ويصرح ابن كثير بأن هذه الآية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تشير إلى بعض الحقائق ، التي يدرسها علم الأحياء ، وعلم التشريح ، وابن زيد من السلف يفسر (الآيات) بعلوم الكون ، بينما كان ابن جرير الطبري لا يلتزم هذا التفسير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ناً بأن السموات والشمس والقمر ، كانت مشهودة ومعلومة عندهم .وقال الأستاذ النورسي ، دفعاً لبعض الشبه ، في هذه الموضوع : ثم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اعلم أن آية: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وَإِنْ كُنْتُمْ فِي رَيْبٍ مِمَّا نَزَّلْنَا عَلَى عَبْدِنَا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فَأْتُوا بِسُورَةٍ مِنْ مِثْلِهِ وَادْعُوا شُهَدَاءَكُمْ مِنْ دُونِ اللَّهِ إِنْ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كُنْتُمْ صَادِقِينَ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(البقرة</w:t>
      </w:r>
      <w:r w:rsidRPr="002E28FA">
        <w:rPr>
          <w:rFonts w:ascii="Traditional Arabic" w:eastAsia="Times New Roman" w:hAnsi="Traditional Arabic" w:cs="Traditional Arabic"/>
          <w:sz w:val="36"/>
          <w:szCs w:val="36"/>
          <w:rtl/>
        </w:rPr>
        <w:t>:23).تشير إلى أن أناساً بسبب الغفلة عن مقصود الشارع في إرشاد الجمهور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وجهلهم بلزوم كون الإرشاد بنسبة استعداد الأفكار وقعوا في شكوك وريب منبعها ثلاثة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أمور ( … )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br/>
        <w:t>والثاني : أنهم يقولون : إن القرآن الكريم أطلق وأبهم ، في حقائق الخلقة ، وفنون الكائنات، مع أنه مناف لمسلك التعليم والإرشاد .</w:t>
      </w:r>
      <w:r w:rsidRPr="002E28FA">
        <w:rPr>
          <w:rFonts w:ascii="Traditional Arabic" w:eastAsia="Times New Roman" w:hAnsi="Traditional Arabic" w:cs="Traditional Arabic"/>
          <w:sz w:val="36"/>
          <w:szCs w:val="36"/>
          <w:rtl/>
        </w:rPr>
        <w:br/>
        <w:t>والثالث : أنهم يقولون إن بعض ظواهر القرآن الكريم أقرب إلى خلاف</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الدليل العقلي فيحتمل خلاف الواقع وهو مخالف لصدقه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br/>
        <w:t>والجواب وبالله التوفيق : أيها المشككون : اعلموا أن ما تتصورونه سبباً للنقص، إنما هي شواهد صدق ، على سر إعجاز القرآن ….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br/>
        <w:t>أما الجواب عن الشبهة الثانية : وهو إبهام القرآن ، في بحث تشكيل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الخلقة ، على ما شرحته الفنون الجديدة ، فاعلم : أن في شجرة العالم ميل الاستكمال وتشعب منه في الإنسان ميل الترقي ، وميل الترقي كالنواة يحصل نشؤه ونماؤه بواسطة التجارب الكثيرة ، ويتشكل ويتوسع </w:t>
      </w:r>
      <w:r w:rsidRPr="002E28FA">
        <w:rPr>
          <w:rFonts w:ascii="Traditional Arabic" w:eastAsia="Times New Roman" w:hAnsi="Traditional Arabic" w:cs="Traditional Arabic"/>
          <w:sz w:val="36"/>
          <w:szCs w:val="36"/>
          <w:rtl/>
        </w:rPr>
        <w:lastRenderedPageBreak/>
        <w:t>، بواسطة تلاحق نتائج الأفكار ، فيثمر فنوناً مترتبة ، بحيث لا ينعقد المتأخر ، إلا بعد تشكل المتقدم ، ولا يكون المتقدم ، مقدمة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للمؤخر ، إلا بعد صيرورته كالعلوم المتعارفة . فبناء على هذا السر لو أراد أحد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تعليم فن أو تفهيم علم – وهو </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إنما تولد بتجارب كثيرة – ودعا الناس إليه قبل هذا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بعشرة أعصر ، لا يفيد إلا تشويش أذهان الجمهور ووقوع الناس في السفسطة ، والمغالطة</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مثلاً : لو قال القرآن : (يا أيها الناس انظروا إلى سكون الشمس وحركة الأرض واجتماع مليون حيوان في قطرة ، لتتصوروا عظمة الخالق) لأوقع الجمهور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إما في التكذيب ، وإما في المغالطة مع أنفسهم ، والمكابرة معها ، بسبب أن حسهم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الظاهري أو غلط الحس يرى انبساط الأرض ، ودوران الشمس ، من البديهيات المشاهدة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والحال أن تشويش الأذهان – لا سيما في مقدار عشرة أعصر، لتشهي بعض أهل زماننا – مناف لمنهاج الإرشاد ، وروح البلاغة ، يا هذا، لا تظنن قياس أمثالها ، على النظريات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المستقبلة من أحوال الآخرة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إذ الحس الظاهري لما لم يتعلق بجهة منها بقيت في درجة الإمكان ، فيمكن الاعتقاد والاطمئنان بها فحقها الصريح التصريح بها ، لكن ما نحن فيه لما خرج</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من درجة الإمكان والاحتمال في نظرهم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بحكم غلط الحس – إلى درجة البداهة عندهم فحقه في نظر البلاغة الإبهام ، والإطلاق ، احتراماً لحسياتهم ، وحفظاً لأذهانهم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التشويش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ولكن مع ذلك أشار القرآن الكريم ، ورمز ، ولوح ، إلى الحقيقة ، وفتح الباب للأفكار ، ودعاها للدخول ، بنصب أمارات وقرائن . فيا هذا ، إن كنت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المنصفين إذا تأملت في دستور (كلم الناس على قدر عقولهم)</w:t>
      </w:r>
      <w:hyperlink r:id="rId21" w:anchor="(15)" w:history="1">
        <w:r w:rsidRPr="002E28FA">
          <w:rPr>
            <w:rFonts w:ascii="Times New Roman" w:eastAsia="Times New Roman" w:hAnsi="Times New Roman" w:cs="Times New Roman"/>
            <w:color w:val="0000FF"/>
            <w:sz w:val="36"/>
            <w:szCs w:val="36"/>
          </w:rPr>
          <w:t>(15)</w:t>
        </w:r>
      </w:hyperlink>
      <w:r w:rsidRPr="002E28FA">
        <w:rPr>
          <w:rFonts w:ascii="Traditional Arabic" w:eastAsia="Times New Roman" w:hAnsi="Traditional Arabic" w:cs="Traditional Arabic"/>
          <w:sz w:val="36"/>
          <w:szCs w:val="36"/>
          <w:rtl/>
        </w:rPr>
        <w:t xml:space="preserve"> ورأيت أن أفكار الجمهور ، لعدم استعداد الزمان ، والمحيط ، لا تتحمل ، ولا تهضم التكليف ، بمثل هذه الأمور ، التي إنما تتولد بنتائج تلاحق الأفكار – لعرفت أن ما اختاره القرآن من الإبهام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والإطلاق ، من محض البلاغة ، ومن دلائل إعجازه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أما الجواب عن الشبهة الثالثة : وهو إمالة بعض ظواهر الآيات إلى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منافي الدلائل العقلية ، وما كشفه الفن . فاعلم ، أن المقصد الأصلي في القرآن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إرشاد الجمهور ، إلى أربعة أصول هي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إثبات الصانع الواحد ، والنبوة ، والحشر ، والعدالة ، فذكر الكائنات في القرآن: إنما هو تبعي ، واستطرادي للاستدلال ، إذ ما نزل القرآن لدرس الجغرافيا والقوزموغرافيا ، بل إنما ذكر الكائنات للاستدلال بالصنعة الإلهة ، والنظام البديع على صانع النظام الحقيقي جل جلاله. والحال : أن أثر الصنعة . والقصد ، والنظام، يتراءى في كل شيء . </w:t>
      </w:r>
      <w:r w:rsidRPr="002E28FA">
        <w:rPr>
          <w:rFonts w:ascii="Traditional Arabic" w:eastAsia="Times New Roman" w:hAnsi="Traditional Arabic" w:cs="Traditional Arabic"/>
          <w:sz w:val="36"/>
          <w:szCs w:val="36"/>
          <w:rtl/>
        </w:rPr>
        <w:lastRenderedPageBreak/>
        <w:t>وكيف كان التشكل فلا علينا إذ لا يتعلق بالمقصد الأصلي . فحينئذ ما دام أنه يبحث عنها للاستدلال ، وما دام أنه يجب كونه معلوماً قبل المدعي ، وما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دام أنه يستحسن وضوح الدليل – كيف لا يقتضي الإرشاد والبلاغة ، تأنيس معتقداتهم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الحسية ، ومماشاة معلوماتهم الأدبية ، بإمالة بعض ظواهر النصوص إليها ، لا ليدل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عليها ، بل من قبيل الكنايات ، أو مستتبعات التراكيب ، مع وضع قرائن وإمارات تشير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إلى الحقيقة لأهل التحقيق .مثلاً لو قال القرآن الكريم في مقام الاستدلال : أيها الناس ، تفكروا في سكون الشمس مع حركتها الصورية ، وحركة الأرض اليومية والسنوية ، مع سكونها ظاهراً ، وتأملوا في غرائب الجاذب العمومي ، بين النجوم ، وانظروا إلى عجائب الكهرباء ، وإلى الامتزاجات غير المتناهية بين العناصر السبعين ، وإلى اجتماع ألوف</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ألوف الحيوانات في قطرة ماء ، لتعلموا أن الله على كل شيء قدير ) لكان الدليل أخفى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وأغمض ، وأشكل ، بدرجات من المدعي . وإن هذا لمناف لقاعدة الاستدلال ، ثم لأنها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قبيل الكنايات ، لا يكون معانيها ، مدار صدق وكذب . ألا ترى أن لفظ (قال) ألفه يفيد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خفة ، سواء كان أصله واواً أو قافاً أو كافاً .ا</w:t>
      </w:r>
      <w:r w:rsidRPr="002E28FA">
        <w:rPr>
          <w:rFonts w:ascii="Traditional Arabic" w:eastAsia="Times New Roman" w:hAnsi="Traditional Arabic" w:cs="Traditional Arabic"/>
          <w:b/>
          <w:bCs/>
          <w:color w:val="0000FF"/>
          <w:sz w:val="36"/>
          <w:szCs w:val="36"/>
          <w:rtl/>
        </w:rPr>
        <w:t>لحاصل</w:t>
      </w:r>
      <w:r w:rsidRPr="002E28FA">
        <w:rPr>
          <w:rFonts w:ascii="Traditional Arabic" w:eastAsia="Times New Roman" w:hAnsi="Traditional Arabic" w:cs="Traditional Arabic"/>
          <w:sz w:val="36"/>
          <w:szCs w:val="36"/>
          <w:rtl/>
        </w:rPr>
        <w:t>:بما أن القرآن الكريم نزل لجميع البشر في جميع الأزمان،فالنقط الثلاث المذكورة من دلائل إعجازه (إشارات الإعجاز 180 – 182).ويرى الأستاذ سعيد النورسي في قصص معجزات الأنبياء عليهم السلام إشارات إلى المكتشفات العلمية الحديثة أيضاً .ومعلوم أن القصص القرآنية ليست مسوقة لتعليم الحوادث التاريخية فقط</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بل لها عدة أغراض ، من بينها الإشارة والإرشاد إلى بعض الأمور الدنيوية . يقول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الأستاذ : كما أن قصص معجزات الأنبياء ترشد إلى الاستفادة من كمالات الأنبياء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الدينية ، في نفس الوقت ترشد إلى الاستفادة من معجزاتهم المادية أيضاً . نعم حقق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الله هذه الخوارق على أيديهم معجزة، إلا أن هذه القصص تثير في الناس الميل إلى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محاكاتهم . لأن الله لم يحقق هذه المعجزات بدون سبب ، بل جعل لها وسائل مادية.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فمثلاً جعل الريح سبباً لسير سليمان عليه السلام </w:t>
      </w:r>
      <w:r w:rsidRPr="002E28FA">
        <w:rPr>
          <w:rFonts w:ascii="Times New Roman" w:eastAsia="Times New Roman" w:hAnsi="Times New Roman" w:cs="Times New Roman"/>
          <w:sz w:val="36"/>
          <w:szCs w:val="36"/>
        </w:rPr>
        <w:t> </w:t>
      </w:r>
      <w:r w:rsidRPr="002E28FA">
        <w:rPr>
          <w:rFonts w:ascii="Traditional Arabic" w:eastAsia="Times New Roman" w:hAnsi="Traditional Arabic" w:cs="Traditional Arabic"/>
          <w:sz w:val="36"/>
          <w:szCs w:val="36"/>
          <w:rtl/>
        </w:rPr>
        <w:t xml:space="preserve"> مسيرة شهرين . يريد القرآن أن يقول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من خلال هذه القصص : (فاعتبروا يا أولي الأبصار) لكم في معجزات الأنبياء عبرة من عدة وجوه ، فاستفيدوا من كل هذه الوجوه ، حاولوا وسيروا في هذا الطريق ، لعلكم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تستطيعون أن تحققوا ، عن طريق سنن الله الكونية ، ما تشبه هذه المعجزات ، التي أعطاها الله لأنبيائه معجزة خارقة . ونستطيع أن نقول : إن بعض </w:t>
      </w:r>
      <w:r w:rsidRPr="002E28FA">
        <w:rPr>
          <w:rFonts w:ascii="Traditional Arabic" w:eastAsia="Times New Roman" w:hAnsi="Traditional Arabic" w:cs="Traditional Arabic"/>
          <w:sz w:val="36"/>
          <w:szCs w:val="36"/>
          <w:rtl/>
        </w:rPr>
        <w:lastRenderedPageBreak/>
        <w:t>الكمالات المادية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الدينية ، والخوارق الدنيوية أهديت إلى البشرية – مثل الكمالات الدينية – على يد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الأنبياء ، فمثلاً السفينة ، أهديت إلى البشرية على يد نوح عليه السلام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ويقول الأستاذ النورسي :</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 xml:space="preserve">ثم إني– نظراً إلى </w:t>
      </w:r>
      <w:r w:rsidRPr="002E28FA">
        <w:rPr>
          <w:rFonts w:ascii="Traditional Arabic" w:eastAsia="Times New Roman" w:hAnsi="Traditional Arabic" w:cs="Traditional Arabic"/>
          <w:b/>
          <w:bCs/>
          <w:color w:val="000000"/>
          <w:sz w:val="36"/>
          <w:szCs w:val="36"/>
          <w:rtl/>
        </w:rPr>
        <w:t>:</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وَلَا رَطْبٍ وَلَا يَابِسٍ إِلَّا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فِي كِتَابٍ مُبِينٍ</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(الأنعام</w:t>
      </w:r>
      <w:r w:rsidRPr="002E28FA">
        <w:rPr>
          <w:rFonts w:ascii="Traditional Arabic" w:eastAsia="Times New Roman" w:hAnsi="Traditional Arabic" w:cs="Traditional Arabic"/>
          <w:sz w:val="36"/>
          <w:szCs w:val="36"/>
          <w:rtl/>
        </w:rPr>
        <w:t>:59) ، ومستنداً إلى أن التنزيل كما يفيدك بدلالاته و نصوصه ، كذلك يعلمك بإشاراته ورموزه – لأفهم من إشارات أستاذية إعجاز</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القرآن ، في قصص الأنبياء، ومعجزاتهم : التشويق والتشجيع ، للبشر على التوسل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للوصول إلى أشباهها ، كأن القرآن ، بتلك القصص ، يضع إصبعه على الخطوط الأساسية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ونظائر نتائج نهايات مساعي البشر ، للترقي في الاستقبال ، الذي يبني على مؤسسات الماضي ، الذي هو مرآة المستقبل . وكأن القرآن الكريم يمسح ظهر البشر بيد التشويق والتشجيع ، قائلاً له : " اسع واجتهد في الوسائل ، التي توصلك إلى أشباه بعض تلك</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الخوارق " .أفلا ترى أن الساعة والسفينة أول من أهداهما للبشر ، يد المعجزة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وإن شئت فانظر إلى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b/>
          <w:bCs/>
          <w:color w:val="FF0000"/>
          <w:sz w:val="36"/>
          <w:szCs w:val="36"/>
          <w:rtl/>
        </w:rPr>
        <w:t>وَعَلَّمَ آدَمَ الْأَسْمَاءَ كُلَّهَا</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sz w:val="36"/>
          <w:szCs w:val="36"/>
          <w:rtl/>
        </w:rPr>
        <w:t>(البقرة: 31).</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b/>
          <w:bCs/>
          <w:sz w:val="36"/>
          <w:szCs w:val="36"/>
          <w:rtl/>
        </w:rPr>
        <w:t xml:space="preserve">وإلـى: </w:t>
      </w:r>
      <w:r w:rsidRPr="002E28FA">
        <w:rPr>
          <w:rFonts w:ascii="Traditional Arabic" w:eastAsia="Times New Roman" w:hAnsi="Traditional Arabic" w:cs="Traditional Arabic"/>
          <w:b/>
          <w:bCs/>
          <w:color w:val="FF0000"/>
          <w:sz w:val="36"/>
          <w:szCs w:val="36"/>
          <w:rtl/>
        </w:rPr>
        <w:t>﴿وَلَقَدْ آتَيْنَا دَاوُدَ مِنَّا فَضْلًا يَا جِبَالُ أَوِّبِي مَعَهُ</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وَالطَّيْرَ وَأَلَنَّا لَهُ الْحَدِيدَ</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sz w:val="36"/>
          <w:szCs w:val="36"/>
          <w:rtl/>
        </w:rPr>
        <w:t>(سبأ:10).</w:t>
      </w:r>
      <w:r w:rsidRPr="002E28FA">
        <w:rPr>
          <w:rFonts w:ascii="Traditional Arabic" w:eastAsia="Times New Roman" w:hAnsi="Traditional Arabic" w:cs="Traditional Arabic"/>
          <w:b/>
          <w:bCs/>
          <w:sz w:val="36"/>
          <w:szCs w:val="36"/>
          <w:rtl/>
        </w:rPr>
        <w:t xml:space="preserve"> وإلـى: </w:t>
      </w:r>
      <w:r w:rsidRPr="002E28FA">
        <w:rPr>
          <w:rFonts w:ascii="Traditional Arabic" w:eastAsia="Times New Roman" w:hAnsi="Traditional Arabic" w:cs="Traditional Arabic"/>
          <w:b/>
          <w:bCs/>
          <w:color w:val="FF0000"/>
          <w:sz w:val="36"/>
          <w:szCs w:val="36"/>
          <w:rtl/>
        </w:rPr>
        <w:t>﴿ وَلِسُلَيْمَانَ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الرِّيحَ غُدُوُّهَا شَهْرٌ وَرَوَاحُهَا شَهْرٌ وَأَسَلْنَا لَهُ عَيْنَ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 xml:space="preserve">الْقِطْرِ﴾ </w:t>
      </w:r>
      <w:r w:rsidRPr="002E28FA">
        <w:rPr>
          <w:rFonts w:ascii="Traditional Arabic" w:eastAsia="Times New Roman" w:hAnsi="Traditional Arabic" w:cs="Traditional Arabic"/>
          <w:sz w:val="36"/>
          <w:szCs w:val="36"/>
          <w:rtl/>
        </w:rPr>
        <w:t>(سبأ:12)</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color w:val="0000FF"/>
          <w:sz w:val="36"/>
          <w:szCs w:val="36"/>
          <w:rtl/>
        </w:rPr>
        <w:t>أي النحاس.</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sz w:val="36"/>
          <w:szCs w:val="36"/>
          <w:rtl/>
        </w:rPr>
        <w:t xml:space="preserve">وإلـى: </w:t>
      </w:r>
      <w:r w:rsidRPr="002E28FA">
        <w:rPr>
          <w:rFonts w:ascii="Traditional Arabic" w:eastAsia="Times New Roman" w:hAnsi="Traditional Arabic" w:cs="Traditional Arabic"/>
          <w:b/>
          <w:bCs/>
          <w:color w:val="FF0000"/>
          <w:sz w:val="36"/>
          <w:szCs w:val="36"/>
          <w:rtl/>
        </w:rPr>
        <w:t>﴿ فَقُلْنَا اضْرِبْ بِعَصَاكَ الْحَجَرَ فَانْفَجَرَتْ</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مِنْهُ اثْنَتَا عَشْرَةَ عَيْنًا﴾</w:t>
      </w:r>
      <w:r w:rsidRPr="002E28FA">
        <w:rPr>
          <w:rFonts w:ascii="Traditional Arabic" w:eastAsia="Times New Roman" w:hAnsi="Traditional Arabic" w:cs="Traditional Arabic"/>
          <w:sz w:val="36"/>
          <w:szCs w:val="36"/>
          <w:rtl/>
        </w:rPr>
        <w:t xml:space="preserve"> (البقرة:60). وإلـى: </w:t>
      </w:r>
      <w:r w:rsidRPr="002E28FA">
        <w:rPr>
          <w:rFonts w:ascii="Traditional Arabic" w:eastAsia="Times New Roman" w:hAnsi="Traditional Arabic" w:cs="Traditional Arabic"/>
          <w:b/>
          <w:bCs/>
          <w:color w:val="FF0000"/>
          <w:sz w:val="36"/>
          <w:szCs w:val="36"/>
          <w:rtl/>
        </w:rPr>
        <w:t>﴿وَأُبْرِئُ</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 xml:space="preserve">الْأَكْمَهَ وَالْأَبْرَصَ وَأُحْيِي الْمَوْتَى بِإِذْنِ اللَّهِ ﴾ </w:t>
      </w:r>
      <w:r w:rsidRPr="002E28FA">
        <w:rPr>
          <w:rFonts w:ascii="Traditional Arabic" w:eastAsia="Times New Roman" w:hAnsi="Traditional Arabic" w:cs="Traditional Arabic"/>
          <w:sz w:val="36"/>
          <w:szCs w:val="36"/>
          <w:rtl/>
        </w:rPr>
        <w:t>(آل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عمران:49). ثم تأمل فيما مخضه تلاحق أفكار البشر ، واستنبطه من ألوف فنون، ناطق كل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منها – بخواص ، وأسماء – نوع من أنواع الكائنات ، حتى صار البشر مظهر :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b/>
          <w:bCs/>
          <w:color w:val="FF0000"/>
          <w:sz w:val="36"/>
          <w:szCs w:val="36"/>
          <w:rtl/>
        </w:rPr>
        <w:t>وَعَلَّمَ آدَمَ الْأَسْمَاءَ كُلَّهَا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(البقرة:31) ، ثم فيما استخرجه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فكر البشر ، من عجائب الصنعة ، من السكة الحديدية ، والآلة البرقية ، وغيرهما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بواسطة تليين الحديد ، وإذابة النحاس ، حتى صار مظهر: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وَأَلَنَّا لَهُ</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الْحَدِيدَ</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سبأ:10) الذي هو أم صنائعه.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وفيما أفرخته أذهان البشر ، من الطائرات ، التي تسير في يوم شهراً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حتى كاد أن يصير مظهر :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 xml:space="preserve">غُدُوُّهَا شَهْرٌ وَرَوَاحُهَا شَهْرٌ </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سبأ:12)، وفيما ترقى إليه سعي البشر من اختراع الآلات ، والعصى ، التي تضرب في الأرض الرملة اليابسة ، فتفور منها عين نضاخة ، وتصير الرملة روضة ، حتى أوشك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يصير مظهر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b/>
          <w:bCs/>
          <w:color w:val="FF0000"/>
          <w:sz w:val="36"/>
          <w:szCs w:val="36"/>
        </w:rPr>
        <w:t xml:space="preserve">... </w:t>
      </w:r>
      <w:r w:rsidRPr="002E28FA">
        <w:rPr>
          <w:rFonts w:ascii="Traditional Arabic" w:eastAsia="Times New Roman" w:hAnsi="Traditional Arabic" w:cs="Traditional Arabic"/>
          <w:b/>
          <w:bCs/>
          <w:color w:val="FF0000"/>
          <w:sz w:val="36"/>
          <w:szCs w:val="36"/>
          <w:rtl/>
        </w:rPr>
        <w:t>فَقُلْنَا اضْرِبْ بِعَصَاكَ الْحَجَرَ ...</w:t>
      </w:r>
      <w:r w:rsidRPr="002E28FA">
        <w:rPr>
          <w:rFonts w:ascii="Traditional Arabic" w:eastAsia="Times New Roman" w:hAnsi="Traditional Arabic" w:cs="Traditional Arabic"/>
          <w:color w:val="FF0000"/>
          <w:sz w:val="36"/>
          <w:szCs w:val="36"/>
          <w:rtl/>
        </w:rPr>
        <w:t xml:space="preserve">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(البقرة:60)</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وفيما أنتجه تجارب البشر ، من خوارق الطب ، التي طفق : أن تبرئ الأكمه </w:t>
      </w:r>
      <w:r w:rsidRPr="002E28FA">
        <w:rPr>
          <w:rFonts w:ascii="Traditional Arabic" w:eastAsia="Times New Roman" w:hAnsi="Traditional Arabic" w:cs="Traditional Arabic"/>
          <w:sz w:val="36"/>
          <w:szCs w:val="36"/>
          <w:rtl/>
        </w:rPr>
        <w:lastRenderedPageBreak/>
        <w:t>والأبرص</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والمزمن بإذن الله ، وترى مناسبة تامة تصحح لك أن تقول تلك عبرها ومحاكاتها وذكرها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يشير إليها ، ويشجع عليها …وكذا انظر إلى قوله </w:t>
      </w:r>
      <w:r w:rsidRPr="002E28FA">
        <w:rPr>
          <w:rFonts w:ascii="Traditional Arabic" w:eastAsia="Times New Roman" w:hAnsi="Traditional Arabic" w:cs="Traditional Arabic"/>
          <w:b/>
          <w:bCs/>
          <w:color w:val="FF0000"/>
          <w:sz w:val="36"/>
          <w:szCs w:val="36"/>
          <w:rtl/>
        </w:rPr>
        <w:t>﴿ يَا نَارُ كُونِي بَرْدًا ﴾</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sz w:val="36"/>
          <w:szCs w:val="36"/>
          <w:rtl/>
        </w:rPr>
        <w:t xml:space="preserve">(الأنبياء:69). وإلى: </w:t>
      </w:r>
      <w:r w:rsidRPr="002E28FA">
        <w:rPr>
          <w:rFonts w:ascii="Traditional Arabic" w:eastAsia="Times New Roman" w:hAnsi="Traditional Arabic" w:cs="Traditional Arabic"/>
          <w:b/>
          <w:bCs/>
          <w:color w:val="FF0000"/>
          <w:sz w:val="36"/>
          <w:szCs w:val="36"/>
          <w:rtl/>
        </w:rPr>
        <w:t>﴿لَوْلَا أَنْ رَأَى بُرْهَانَ رَبِّهِ ﴾</w:t>
      </w:r>
      <w:r w:rsidRPr="002E28FA">
        <w:rPr>
          <w:rFonts w:ascii="Traditional Arabic" w:eastAsia="Times New Roman" w:hAnsi="Traditional Arabic" w:cs="Traditional Arabic"/>
          <w:sz w:val="36"/>
          <w:szCs w:val="36"/>
          <w:rtl/>
        </w:rPr>
        <w:t xml:space="preserve"> (يوسف:24)</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أي صورة يعقوب عليه السلام عاضاً على إصبعه في رواية</w:t>
      </w:r>
      <w:hyperlink r:id="rId22" w:anchor="(16)" w:history="1">
        <w:r w:rsidRPr="002E28FA">
          <w:rPr>
            <w:rFonts w:ascii="Times New Roman" w:eastAsia="Times New Roman" w:hAnsi="Times New Roman" w:cs="Times New Roman"/>
            <w:color w:val="0000FF"/>
            <w:sz w:val="36"/>
            <w:szCs w:val="36"/>
          </w:rPr>
          <w:t>(16)</w:t>
        </w:r>
      </w:hyperlink>
      <w:r w:rsidRPr="002E28FA">
        <w:rPr>
          <w:rFonts w:ascii="Traditional Arabic" w:eastAsia="Times New Roman" w:hAnsi="Traditional Arabic" w:cs="Traditional Arabic"/>
          <w:sz w:val="36"/>
          <w:szCs w:val="36"/>
          <w:rtl/>
        </w:rPr>
        <w:t xml:space="preserve"> وإلى :</w:t>
      </w:r>
      <w:r w:rsidRPr="002E28FA">
        <w:rPr>
          <w:rFonts w:ascii="Traditional Arabic" w:eastAsia="Times New Roman" w:hAnsi="Traditional Arabic" w:cs="Traditional Arabic"/>
          <w:b/>
          <w:bCs/>
          <w:color w:val="FF0000"/>
          <w:sz w:val="36"/>
          <w:szCs w:val="36"/>
          <w:rtl/>
        </w:rPr>
        <w:t>﴿ وَلَمَّا فَصَلَتِ</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الْعِيرُ قَالَ أَبُوهُمْ إِنِّي لَأَجِدُ رِيحَ يُوسُفَ ﴾</w:t>
      </w:r>
      <w:r w:rsidRPr="002E28FA">
        <w:rPr>
          <w:rFonts w:ascii="Traditional Arabic" w:eastAsia="Times New Roman" w:hAnsi="Traditional Arabic" w:cs="Traditional Arabic"/>
          <w:sz w:val="36"/>
          <w:szCs w:val="36"/>
          <w:rtl/>
        </w:rPr>
        <w:t>(يوسف:94) وإلى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b/>
          <w:bCs/>
          <w:color w:val="FF0000"/>
          <w:sz w:val="36"/>
          <w:szCs w:val="36"/>
        </w:rPr>
        <w:t xml:space="preserve">... </w:t>
      </w:r>
      <w:r w:rsidRPr="002E28FA">
        <w:rPr>
          <w:rFonts w:ascii="Traditional Arabic" w:eastAsia="Times New Roman" w:hAnsi="Traditional Arabic" w:cs="Traditional Arabic"/>
          <w:b/>
          <w:bCs/>
          <w:color w:val="FF0000"/>
          <w:sz w:val="36"/>
          <w:szCs w:val="36"/>
          <w:rtl/>
        </w:rPr>
        <w:t xml:space="preserve">يَا جِبَالُ أَوِّبِي مَعَهُ ...﴾ </w:t>
      </w:r>
      <w:r w:rsidRPr="002E28FA">
        <w:rPr>
          <w:rFonts w:ascii="Traditional Arabic" w:eastAsia="Times New Roman" w:hAnsi="Traditional Arabic" w:cs="Traditional Arabic"/>
          <w:sz w:val="36"/>
          <w:szCs w:val="36"/>
          <w:rtl/>
        </w:rPr>
        <w:t xml:space="preserve">(سبأ:10) وإلى : </w:t>
      </w:r>
      <w:r w:rsidRPr="002E28FA">
        <w:rPr>
          <w:rFonts w:ascii="Traditional Arabic" w:eastAsia="Times New Roman" w:hAnsi="Traditional Arabic" w:cs="Traditional Arabic"/>
          <w:b/>
          <w:bCs/>
          <w:color w:val="FF0000"/>
          <w:sz w:val="36"/>
          <w:szCs w:val="36"/>
          <w:rtl/>
        </w:rPr>
        <w:t>﴿...وَقَالَ يَا أَيُّهَا النَّاسُ عُلِّمْنَا مَنْطِقَ...﴾</w:t>
      </w:r>
      <w:r w:rsidRPr="002E28FA">
        <w:rPr>
          <w:rFonts w:ascii="Traditional Arabic" w:eastAsia="Times New Roman" w:hAnsi="Traditional Arabic" w:cs="Traditional Arabic"/>
          <w:sz w:val="36"/>
          <w:szCs w:val="36"/>
          <w:rtl/>
        </w:rPr>
        <w:t xml:space="preserve"> (النمل:16) وإلى : </w:t>
      </w:r>
      <w:r w:rsidRPr="002E28FA">
        <w:rPr>
          <w:rFonts w:ascii="Traditional Arabic" w:eastAsia="Times New Roman" w:hAnsi="Traditional Arabic" w:cs="Traditional Arabic"/>
          <w:b/>
          <w:bCs/>
          <w:color w:val="FF0000"/>
          <w:sz w:val="36"/>
          <w:szCs w:val="36"/>
          <w:rtl/>
        </w:rPr>
        <w:t>﴿... أَنَا آتِيكَ بِهِ قَبْلَ</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 يَرْتَدَّ إِلَيْكَ طَرْفُكَ ...﴾</w:t>
      </w:r>
      <w:r w:rsidRPr="002E28FA">
        <w:rPr>
          <w:rFonts w:ascii="Traditional Arabic" w:eastAsia="Times New Roman" w:hAnsi="Traditional Arabic" w:cs="Traditional Arabic"/>
          <w:sz w:val="36"/>
          <w:szCs w:val="36"/>
          <w:rtl/>
        </w:rPr>
        <w:t xml:space="preserve"> (النمل:40) وأمثالها . ثم تأمل فيما كشفه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البشر، مرتبة النار التي لا تحرق ، ومن الوسائط التي تمنع الإحراق ، فيما اخترعه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الوسائل ، التي تجلب الصور ، والأصوات ، من مسافات بعيدة ، وتحضرها إليك قبل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يرتد إليك طرفك ، وفيما أبدعه فكر البشر ، من الآلات الناطقة بما تتكلم ، وفي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استخدامه لأنواع الطيور ، والحمامات، وقس عليها ، لترى بين هذين القسمين ملاءمة يحق</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بها أن يقال : (في هذه رموز إلى تلك) إشارات الإعجاز 253 – 255 .</w:t>
      </w:r>
      <w:r w:rsidRPr="002E28FA">
        <w:rPr>
          <w:rFonts w:ascii="Traditional Arabic" w:eastAsia="Times New Roman" w:hAnsi="Traditional Arabic" w:cs="Traditional Arabic"/>
          <w:b/>
          <w:bCs/>
          <w:sz w:val="36"/>
          <w:szCs w:val="36"/>
          <w:rtl/>
        </w:rPr>
        <w:br/>
      </w:r>
      <w:r w:rsidRPr="002E28FA">
        <w:rPr>
          <w:rFonts w:ascii="Traditional Arabic" w:eastAsia="Times New Roman" w:hAnsi="Traditional Arabic" w:cs="Traditional Arabic"/>
          <w:b/>
          <w:bCs/>
          <w:color w:val="0000FF"/>
          <w:sz w:val="36"/>
          <w:szCs w:val="36"/>
          <w:rtl/>
        </w:rPr>
        <w:t>تتلخص من هذه المطالعات الأسس التالية :</w:t>
      </w:r>
      <w:r w:rsidRPr="002E28FA">
        <w:rPr>
          <w:rFonts w:ascii="Times New Roman" w:eastAsia="Times New Roman" w:hAnsi="Times New Roman" w:cs="Times New Roman"/>
          <w:b/>
          <w:bCs/>
          <w:sz w:val="36"/>
          <w:szCs w:val="36"/>
        </w:rPr>
        <w:br/>
      </w:r>
      <w:r w:rsidRPr="002E28FA">
        <w:rPr>
          <w:rFonts w:ascii="Traditional Arabic" w:eastAsia="Times New Roman" w:hAnsi="Traditional Arabic" w:cs="Traditional Arabic"/>
          <w:sz w:val="36"/>
          <w:szCs w:val="36"/>
          <w:rtl/>
        </w:rPr>
        <w:t>1)إن القرآن الكريم ، هو كلام الله تعالى : وكلامه تعالى جاء من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العلم الإلهي، الذي يحيط بكل شيء علماً . ولهذا السبب كانت معاني كلام الله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واسعة، بدرجة لا يقاس بها كلام البشر ، الذي يستند إلى علم محدود .</w:t>
      </w:r>
      <w:r w:rsidRPr="002E28FA">
        <w:rPr>
          <w:rFonts w:ascii="Times New Roman" w:eastAsia="Times New Roman" w:hAnsi="Times New Roman" w:cs="Times New Roman"/>
          <w:sz w:val="36"/>
          <w:szCs w:val="36"/>
        </w:rPr>
        <w:br/>
      </w:r>
      <w:r w:rsidRPr="002E28FA">
        <w:rPr>
          <w:rFonts w:ascii="Traditional Arabic" w:eastAsia="Times New Roman" w:hAnsi="Traditional Arabic" w:cs="Traditional Arabic"/>
          <w:sz w:val="36"/>
          <w:szCs w:val="36"/>
          <w:rtl/>
        </w:rPr>
        <w:t>2)إن القرآن ذاته يصرح ،بأن قسماً من حقائقه ،ستظهر بعد ،زمن التنزيل.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br/>
        <w:t xml:space="preserve">3)القرآن الكريم لا يتجه بالخطاب إلى جيل ومكان معينين،بل إلى البشريةكافة،في كل زمان ومكان،إلى قيام الساعة </w:t>
      </w:r>
      <w:r w:rsidRPr="002E28FA">
        <w:rPr>
          <w:rFonts w:ascii="Times New Roman" w:eastAsia="Times New Roman" w:hAnsi="Times New Roman" w:cs="Times New Roman"/>
          <w:sz w:val="36"/>
          <w:szCs w:val="36"/>
        </w:rPr>
        <w:br/>
        <w:t> </w:t>
      </w:r>
      <w:r w:rsidRPr="002E28FA">
        <w:rPr>
          <w:rFonts w:ascii="Traditional Arabic" w:eastAsia="Times New Roman" w:hAnsi="Traditional Arabic" w:cs="Traditional Arabic"/>
          <w:sz w:val="36"/>
          <w:szCs w:val="36"/>
          <w:rtl/>
        </w:rPr>
        <w:t>4)إن محكمات القرآن من عقيدة ، أو عبادة ، أو عمل ، أو أحكام ،مفهومة تماماً بالتفصيل ،منذ عهد السلف الصالح ، وهذه المعاني الأساسية للقرآن لا تتغير ،ولا تتبدل ، بمرور الزمان.ولكن القرآن دون هذه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المقاصد الأساسية . ويحتوي على معاني ثانوية،من المتشابهات الإضافية،معاني هذه المتشابهات تفهم على وجه الكمال والتفصيل،بعد زمن التنزيل بقرون.وقد يكون فهم سلف الأمة من بعض هذه المتشابهات الإضافيةفهماً ظاهرياً إجمالياً .</w:t>
      </w:r>
      <w:r w:rsidRPr="002E28FA">
        <w:rPr>
          <w:rFonts w:ascii="Times New Roman" w:eastAsia="Times New Roman" w:hAnsi="Times New Roman" w:cs="Times New Roman"/>
          <w:sz w:val="36"/>
          <w:szCs w:val="36"/>
        </w:rPr>
        <w:br/>
      </w:r>
      <w:r w:rsidRPr="002E28FA">
        <w:rPr>
          <w:rFonts w:ascii="Times New Roman" w:eastAsia="Times New Roman" w:hAnsi="Times New Roman" w:cs="Times New Roman"/>
          <w:sz w:val="36"/>
          <w:szCs w:val="36"/>
        </w:rPr>
        <w:lastRenderedPageBreak/>
        <w:t> </w:t>
      </w:r>
      <w:r w:rsidRPr="002E28FA">
        <w:rPr>
          <w:rFonts w:ascii="Traditional Arabic" w:eastAsia="Times New Roman" w:hAnsi="Traditional Arabic" w:cs="Traditional Arabic"/>
          <w:sz w:val="36"/>
          <w:szCs w:val="36"/>
          <w:rtl/>
        </w:rPr>
        <w:t>5)حكمة الله الحكيم المطلق أرادت أن يحوي كتابه على المتشابهات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بأنواعها وبفضل هذه المتشابهات احتوى القرآن الكريم على معان لا تعد ولا تحصى. " لم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يرد الله أن يكلف عباده في مثل هذه المسائل بقضية معينة ، بل فتح الله باب الاجتهاد للعقل البشري ليسلكه الإنسان ويحقق به نعمة الله عليه في الإدراك والفهم</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محمود شلتوت ،تفسير القرآن الكريم ،القاهرة 67 – 68.</w:t>
      </w:r>
      <w:r w:rsidRPr="002E28FA">
        <w:rPr>
          <w:rFonts w:ascii="Times New Roman" w:eastAsia="Times New Roman" w:hAnsi="Times New Roman" w:cs="Times New Roman"/>
          <w:sz w:val="36"/>
          <w:szCs w:val="36"/>
        </w:rPr>
        <w:t xml:space="preserve"> " </w:t>
      </w:r>
      <w:r w:rsidRPr="002E28FA">
        <w:rPr>
          <w:rFonts w:ascii="Traditional Arabic" w:eastAsia="Times New Roman" w:hAnsi="Traditional Arabic" w:cs="Traditional Arabic"/>
          <w:sz w:val="36"/>
          <w:szCs w:val="36"/>
          <w:rtl/>
        </w:rPr>
        <w:t>إن المتشابهات لا تعني إبهاماً كلياً بدون معنى ، كما يظنه بعض الناس . هذا الظن خطأ كبير . المتشابه ليس مهملاً ، ولا كلاماً بدون معنى ، بل لاحتوائه على معان كثيرة لا يمكن لنا أن نتبين المعنى المراد الذي يبدو مبهماً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إنما يبدو مبهماً لأن الحقائق المحيطة التي تفيدها المتشابهات ، لا يستطيع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يستوعبها فكر البشر . وإن المتشابه في الحقيقة : هو البيان الذي يحتوي على مجموع</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وجوه البيان:من حقيقة ومجاز ، وصريح وكناية ، وتمثيل وتحقيق ، وظاهر وخفي . ومن أجل ذلك وصفنا المتشابه بأنه (المعلوم المجهول)آنفاً . ومعلوم أن الإبهام في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الكلام في بعض المواقع يعد من أثمن وجوه البلاغة ، كما أن كل شخص لا يكون أهلاً لكل خطاب ، وكذلك لا تستطيع القدرة البشرية على العموم أن تتحمل أفهام وتبليغ كلية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العلم المحيط الإلهي "محمد حمدي باوزير، المفسر التركي المعاصر في تفسيره الثمين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باللغة التركية المسمى بـ (حق ديني قرآن دلي) استانبول، 1935، 1/48 .وهكذا نستطيع أن نشبه بعض المتشابهات القرآنية بمصباح بلوري (كريستال ) ضوءه لا يتغير في الأصل ، ولكن بسبب الزوايا الكثيرة التي توجد على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زجاجات البلور تتغير الألوان والأشعة،وتزداد بحسب الزوايا ، أي بحسب اختلاف نظر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الناس ، وهذه الإشعاعات تتجدد دوماً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br/>
        <w:t>6)إن لمعاني القرآن طبقات متعددة ،تحت معناه الصريح . والمعنى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الإشاري والرمزي من هذه الطبقات . وكذا المعنى الإشاري أيضاً هو كلي له جزئيات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وأفراد في كل عصر . وهذه الجزئيات ، فضلاً عن أن تنقص من قدر القرآن ، تخدم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وتقوي إعجازه وبلاغته (سعيد النورسي،شعاعلر ،644 ).وليس معنى هذا أن القرآن مبهم تستطيع أن تجره إلى حيث تشاء ، بل معناه : أن لبعض الآيات القرآنية معاني متداخلة ، ( مثل الحلقات ، التي تشاهد على سطح الماء إثر غمس شيء فيه " بدون تغير المعنى الأصلي ، فالآية تحتوي على سطح ، وقعر ، وجذور ، كثيرة . أسلوب الآية يشمل كل هذه العناصر . من أجل ذلك يختلف فهم</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lastRenderedPageBreak/>
        <w:t>الناس ، بحسب مبلغهم من العلم .</w:t>
      </w:r>
      <w:r w:rsidRPr="002E28FA">
        <w:rPr>
          <w:rFonts w:ascii="Times New Roman" w:eastAsia="Times New Roman" w:hAnsi="Times New Roman" w:cs="Times New Roman"/>
          <w:sz w:val="36"/>
          <w:szCs w:val="36"/>
        </w:rPr>
        <w:br/>
      </w:r>
      <w:r w:rsidRPr="002E28FA">
        <w:rPr>
          <w:rFonts w:ascii="Traditional Arabic" w:eastAsia="Times New Roman" w:hAnsi="Traditional Arabic" w:cs="Traditional Arabic"/>
          <w:sz w:val="36"/>
          <w:szCs w:val="36"/>
          <w:rtl/>
        </w:rPr>
        <w:t>7)قال الله تعالى ، واصفاً للقرآن الكريم :</w:t>
      </w:r>
      <w:r w:rsidRPr="002E28FA">
        <w:rPr>
          <w:rFonts w:ascii="Traditional Arabic" w:eastAsia="Times New Roman" w:hAnsi="Traditional Arabic" w:cs="Traditional Arabic"/>
          <w:b/>
          <w:bCs/>
          <w:color w:val="FF0000"/>
          <w:sz w:val="36"/>
          <w:szCs w:val="36"/>
          <w:rtl/>
        </w:rPr>
        <w:t>﴿وَنَزَّلْنَا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عَلَيْكَ الْكِتَابَ تِبْيَانًا لِكُلِّ شَيْءٍ﴾</w:t>
      </w:r>
      <w:r w:rsidRPr="002E28FA">
        <w:rPr>
          <w:rFonts w:ascii="Traditional Arabic" w:eastAsia="Times New Roman" w:hAnsi="Traditional Arabic" w:cs="Traditional Arabic"/>
          <w:color w:val="000000"/>
          <w:sz w:val="36"/>
          <w:szCs w:val="36"/>
          <w:rtl/>
        </w:rPr>
        <w:t>(النحل</w:t>
      </w:r>
      <w:r w:rsidRPr="002E28FA">
        <w:rPr>
          <w:rFonts w:ascii="Traditional Arabic" w:eastAsia="Times New Roman" w:hAnsi="Traditional Arabic" w:cs="Traditional Arabic"/>
          <w:sz w:val="36"/>
          <w:szCs w:val="36"/>
          <w:rtl/>
        </w:rPr>
        <w:t>:89) وقال النبي صلَّى الله عليه وسلَّم في الحديث الشريف : " لا تنقضي عجائبه ، ولا يخلق على كثرة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الرد " (رواه الترمذي في سننه في كتاب فضائل القرآن ، 14)</w:t>
      </w:r>
      <w:bookmarkStart w:id="99" w:name="17"/>
      <w:r w:rsidRPr="002E28FA">
        <w:rPr>
          <w:rFonts w:ascii="Times New Roman" w:eastAsia="Times New Roman" w:hAnsi="Times New Roman" w:cs="Times New Roman"/>
          <w:sz w:val="36"/>
          <w:szCs w:val="36"/>
        </w:rPr>
        <w:fldChar w:fldCharType="begin"/>
      </w:r>
      <w:r w:rsidRPr="002E28FA">
        <w:rPr>
          <w:rFonts w:ascii="Times New Roman" w:eastAsia="Times New Roman" w:hAnsi="Times New Roman" w:cs="Times New Roman"/>
          <w:sz w:val="36"/>
          <w:szCs w:val="36"/>
        </w:rPr>
        <w:instrText xml:space="preserve"> HYPERLINK "http://aliman.org/sorce2.htm" \l "(17)" </w:instrText>
      </w:r>
      <w:r w:rsidRPr="002E28FA">
        <w:rPr>
          <w:rFonts w:ascii="Times New Roman" w:eastAsia="Times New Roman" w:hAnsi="Times New Roman" w:cs="Times New Roman"/>
          <w:sz w:val="36"/>
          <w:szCs w:val="36"/>
        </w:rPr>
        <w:fldChar w:fldCharType="separate"/>
      </w:r>
      <w:r w:rsidRPr="002E28FA">
        <w:rPr>
          <w:rFonts w:ascii="Times New Roman" w:eastAsia="Times New Roman" w:hAnsi="Times New Roman" w:cs="Times New Roman"/>
          <w:color w:val="0000FF"/>
          <w:sz w:val="36"/>
          <w:szCs w:val="36"/>
        </w:rPr>
        <w:t>(17)</w:t>
      </w:r>
      <w:r w:rsidRPr="002E28FA">
        <w:rPr>
          <w:rFonts w:ascii="Times New Roman" w:eastAsia="Times New Roman" w:hAnsi="Times New Roman" w:cs="Times New Roman"/>
          <w:sz w:val="36"/>
          <w:szCs w:val="36"/>
        </w:rPr>
        <w:fldChar w:fldCharType="end"/>
      </w:r>
      <w:bookmarkEnd w:id="99"/>
      <w:r w:rsidRPr="002E28FA">
        <w:rPr>
          <w:rFonts w:ascii="Traditional Arabic" w:eastAsia="Times New Roman" w:hAnsi="Traditional Arabic" w:cs="Traditional Arabic"/>
          <w:sz w:val="36"/>
          <w:szCs w:val="36"/>
          <w:rtl/>
        </w:rPr>
        <w:t xml:space="preserve"> . ولو كان الحق مع</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الشاطبي والدكتور الذهبي وأمثالهما لانقضت عجائبه ، بانحصار أنواع معانيه . والآثار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كثيرة في : أن القرآن ذو وجوه كثيرة . وكتب التفاسير التي تعد بآلاف المجلدات ، باختلافاتها ، واتفاقاتها ، تشهد بكثرة المعاني هذه . وكتب محمد رشيد رضا عندما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تصدى لشرح إعجاز القرآن تحت عنوان . إعجاز القرآن بتحقيق مسائل كانت مجهولة للبشر)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ما نصه :</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الوجه السابع : اشتمال القرآن ، على تحقيق كثير من المسائل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العلمية والتاريخية ، التي لم تكن معروفة في عصر نزوله ، ثم عرفت بعد ذلك بما انكشف</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للباحثين ، والمحققين ، من طبيعة الكون ، وتاريخ البشر ، وسنن الله في الخلق (وبعد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أن ذكر أمثلة متعددة لهذا ختم قائلاً) : فكتابه تعالى مظهر لقوله 55/29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كُلَّ يَوْمٍ هُوَ فِي شَأْنٍ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raditional Arabic" w:eastAsia="Times New Roman" w:hAnsi="Traditional Arabic" w:cs="Traditional Arabic"/>
          <w:color w:val="000000"/>
          <w:sz w:val="36"/>
          <w:szCs w:val="36"/>
          <w:rtl/>
        </w:rPr>
        <w:t>(الرحمن</w:t>
      </w:r>
      <w:r w:rsidRPr="002E28FA">
        <w:rPr>
          <w:rFonts w:ascii="Traditional Arabic" w:eastAsia="Times New Roman" w:hAnsi="Traditional Arabic" w:cs="Traditional Arabic"/>
          <w:sz w:val="36"/>
          <w:szCs w:val="36"/>
          <w:rtl/>
        </w:rPr>
        <w:t>:29) تفسير المنار 1/210 – 212 .</w:t>
      </w:r>
      <w:r w:rsidRPr="002E28FA">
        <w:rPr>
          <w:rFonts w:ascii="Traditional Arabic" w:eastAsia="Times New Roman" w:hAnsi="Traditional Arabic" w:cs="Traditional Arabic"/>
          <w:sz w:val="36"/>
          <w:szCs w:val="36"/>
          <w:rtl/>
        </w:rPr>
        <w:br/>
        <w:t>8)ورغم أن المقصود الأسمى من القرآن الكريم هو:الهدايةوالإرشاد،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 أنه مع ذلك حوى أصول الإعجاز:التشريعي ،والنفسي،والبياني ،والعلمي،الدكتور عبدالله شحاته ، تفسير الآيات الكونية ، القاهرة 1400/1980 ، ص 22 .</w:t>
      </w:r>
      <w:r w:rsidRPr="002E28FA">
        <w:rPr>
          <w:rFonts w:ascii="Traditional Arabic" w:eastAsia="Times New Roman" w:hAnsi="Traditional Arabic" w:cs="Traditional Arabic"/>
          <w:sz w:val="36"/>
          <w:szCs w:val="36"/>
          <w:rtl/>
        </w:rPr>
        <w:br/>
        <w:t>9)لا شك أن الكلام الصادر عن علام الغيوب تعالى وتقدس ، لا تبنى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معانيه على فهم طائفة واحدة ، ولكن معانيه تطابق الحقائق ، وكل ما كان من الحقيقة في علم من العلوم وكانت الآية لها تعلق بذلك ، فالحقيقة العلمية مرادة بمقدار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بلغت إليه أفهام البشر وبمقدار ما ستبلغ إليه ، وذلك يختلف باختلاف المقامات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ويبنى على توفر الفهم ، وشرطه : أن لا يخرج عما يصلح له اللفظ العربي ، ولا يبعد عن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الظاهر إلا بدليل ، ولا يكون تكلفاً بيناً، ولا خروجاً عن المعنى الأصلي ؛ حتى 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يكون في ذلك كتفاسير الباطنية،كما قال محمد الطاهر بن عاشور.</w:t>
      </w:r>
      <w:r w:rsidRPr="002E28FA">
        <w:rPr>
          <w:rFonts w:ascii="Traditional Arabic" w:eastAsia="Times New Roman" w:hAnsi="Traditional Arabic" w:cs="Traditional Arabic"/>
          <w:sz w:val="36"/>
          <w:szCs w:val="36"/>
          <w:rtl/>
        </w:rPr>
        <w:br/>
        <w:t>10)إن مقاصد القرآن راجعة إلى عموم الدعوة ، وهو معجزة باقية فلا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بد أن يكون فيه ما يصلح لأن تتناوله أفهام من يأتي من الناس ، في عصور انتشار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العلوم في الأمة .</w:t>
      </w:r>
      <w:r w:rsidRPr="002E28FA">
        <w:rPr>
          <w:rFonts w:ascii="Times New Roman" w:eastAsia="Times New Roman" w:hAnsi="Times New Roman" w:cs="Times New Roman"/>
          <w:sz w:val="36"/>
          <w:szCs w:val="36"/>
        </w:rPr>
        <w:br/>
      </w:r>
      <w:r w:rsidRPr="002E28FA">
        <w:rPr>
          <w:rFonts w:ascii="Traditional Arabic" w:eastAsia="Times New Roman" w:hAnsi="Traditional Arabic" w:cs="Traditional Arabic"/>
          <w:sz w:val="36"/>
          <w:szCs w:val="36"/>
          <w:rtl/>
        </w:rPr>
        <w:lastRenderedPageBreak/>
        <w:t>11)إن عدم تكلم السلف عليها : إن كان فيما ليس راجعاً إلى مقاصد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القرآن فنحن نساعد عليه ، وإن كان فيما يرجع إليها فلا نسلم وقوفهم فيها عند ظواهر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الآيات ،بل قد بينوا ،وفصلوا ،وفرعوا ،في علوم عنوا بها ،ولا يمنعنا ذلك أن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نقفي على آثارهم،في علوم أخرى،راجعة لخدمة المقاصد القرآنية،كما قال المفسر</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 xml:space="preserve">الطاهر بن عاشور) رحمه الله </w:t>
      </w:r>
      <w:r w:rsidRPr="002E28FA">
        <w:rPr>
          <w:rFonts w:ascii="Traditional Arabic" w:eastAsia="Times New Roman" w:hAnsi="Traditional Arabic" w:cs="Traditional Arabic"/>
          <w:sz w:val="36"/>
          <w:szCs w:val="36"/>
          <w:rtl/>
        </w:rPr>
        <w:br/>
        <w:t>وهذا المسلك المعتدل الذي يقول : إن القرآن الكريم أتى بأصول عامة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لكل ما يهم الإنسان معرفته ، ليبلغ درجة الكمال جسداً وروحاً ، وترك الباب مفتوحاً لأهل الذكر ، من المشتغلين بالعلوم المختلفة ، ليبينوا للناس جزئياتها ، بقدر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أوتوا منها، في الزمان الذي هم عائشون فيه – سلكه عدد من العلماء ، في العصر الحديث</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مثل : الطاهر بن عاشور ، وسعيد النورسي ، ومحمد رشيد رضا : انظر على سبيل المثال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تفسير قوله تعالى: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خَلَقَ السَّمَوَاتِ وَالْأَرْضَ فِي سِتَّةِ</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أَيَّام ٍ﴾</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(الأعراف</w:t>
      </w:r>
      <w:r w:rsidRPr="002E28FA">
        <w:rPr>
          <w:rFonts w:ascii="Traditional Arabic" w:eastAsia="Times New Roman" w:hAnsi="Traditional Arabic" w:cs="Traditional Arabic"/>
          <w:sz w:val="36"/>
          <w:szCs w:val="36"/>
          <w:rtl/>
        </w:rPr>
        <w:t xml:space="preserve">:54) في تفسير المنار ، 8/445-448 .وتفسير قوله تعالى :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وَإِنْ كُنْتُمْ فِي رَيْبٍ مِمَّا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نَزَّلْنَا عَلَى عَبْدِنَا فَأْتُوا بِسُورَةٍ مِنْ مِثْلِهِ﴾</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sz w:val="36"/>
          <w:szCs w:val="36"/>
          <w:rtl/>
        </w:rPr>
        <w:t>البقرة:23)</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في تفسير المنار ، 1/210 – 212 .والأستاذ المراغي : انظر على سبيل المثال :تفسير قوله تعالى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وَأَنْبَتْنَا فِيهَا مِنْ كُلِّ شَيْءٍ</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مَوْزُونٍ</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 xml:space="preserve">الحجر:19) في تفسير المراغي ، 14/15 . وتفسير قوله تعالى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وَكُلٌّ فِي فَلَكٍ يَسْبَحُونَ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raditional Arabic" w:eastAsia="Times New Roman" w:hAnsi="Traditional Arabic" w:cs="Traditional Arabic"/>
          <w:b/>
          <w:bCs/>
          <w:sz w:val="36"/>
          <w:szCs w:val="36"/>
          <w:rtl/>
        </w:rPr>
        <w:t xml:space="preserve"> </w:t>
      </w:r>
      <w:r w:rsidRPr="002E28FA">
        <w:rPr>
          <w:rFonts w:ascii="Traditional Arabic" w:eastAsia="Times New Roman" w:hAnsi="Traditional Arabic" w:cs="Traditional Arabic"/>
          <w:sz w:val="36"/>
          <w:szCs w:val="36"/>
          <w:rtl/>
        </w:rPr>
        <w:t>(يس:40) في تفسير المراغي ، 23/10 –11.</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وتفسير 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يُكَوِّرُ اللَّيْلَ عَلَى النَّهَارِ وَيُكَوِّرُ</w:t>
      </w:r>
      <w:r w:rsidRPr="002E28FA">
        <w:rPr>
          <w:rFonts w:ascii="Times New Roman" w:eastAsia="Times New Roman" w:hAnsi="Times New Roman" w:cs="Times New Roman"/>
          <w:b/>
          <w:bCs/>
          <w:color w:val="FF0000"/>
          <w:sz w:val="36"/>
          <w:szCs w:val="36"/>
        </w:rPr>
        <w:t xml:space="preserve"> </w:t>
      </w:r>
      <w:r w:rsidRPr="002E28FA">
        <w:rPr>
          <w:rFonts w:ascii="Traditional Arabic" w:eastAsia="Times New Roman" w:hAnsi="Traditional Arabic" w:cs="Traditional Arabic"/>
          <w:b/>
          <w:bCs/>
          <w:color w:val="FF0000"/>
          <w:sz w:val="36"/>
          <w:szCs w:val="36"/>
          <w:rtl/>
        </w:rPr>
        <w:t>النَّهَارَ عَلَى اللَّيْلِ</w:t>
      </w:r>
      <w:r w:rsidRPr="002E28FA">
        <w:rPr>
          <w:rFonts w:ascii="Times New Roman" w:eastAsia="Times New Roman" w:hAnsi="Times New Roman" w:cs="Times New Roman"/>
          <w:color w:val="FF0000"/>
          <w:sz w:val="36"/>
          <w:szCs w:val="36"/>
        </w:rPr>
        <w:t xml:space="preserve">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sz w:val="36"/>
          <w:szCs w:val="36"/>
          <w:rtl/>
        </w:rPr>
        <w:t xml:space="preserve"> (الزمر:5) في تفسير المراغي ، 23/145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والأستاذ الدكتور / محمد عبد الله دراز انظر قوله تعالى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فَلْيَنْظُرِ</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 xml:space="preserve">الْإِنْسَانُ مِمَّ خُلِقَ(5)خُلِقَ مِنْ مَاءٍ دَافِقٍ(6)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الطارق:5-6) يخبر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عن منشأ خلقة الإنسان. وقوله</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فَإِنَّا خَلَقْنَاكُمْ مِنْ تُرَابٍ ثُمَّ</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مِنْ نُطْفَةٍ ثُمَّ مِنْ عَلَقَةٍ</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الحج:5) وقوله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ثُمَّ خَلَقْنَا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النُّطْفَةَ عَلَقَةً فَخَلَقْنَا الْعَلَقَةَ مُضْغَةً فَخَلَقْنَا الْمُضْغَةَ</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عِظَامًا فَكَسَوْنَا الْعِظَامَ لَحْمًا</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المؤمنون:14) يخبران عن صفات</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الجنين في بطن أمه . وقوله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وَجَعَلْنَا مِنَ الْمَاءِ كُلَّ شَيْءٍ حَيٍّ</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أَفَلَا يُؤْمِنُونَ</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sz w:val="36"/>
          <w:szCs w:val="36"/>
          <w:rtl/>
        </w:rPr>
        <w:t>(الأنبياء:30) يخبر بأن كل الحيوانات من أصل مائي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وقوله تعالى</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اللَّهُ الَّذِي يُرْسِلُ الرِّيَاحَ فَتُثِيرُ سَحَابًا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فَيَبْسُطُهُ فِي السَّمَاءِ كَيْفَ يَشَاءُ وَيَجْعَلُهُ كِسَفًا فَتَرَى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الْوَدْقَ يَخْرُجُ مِنْ خِلَالِهِ</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الروم:48) يخبر عن تكون المطر . وقوله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يُكَوِّرُ اللَّيْلَ عَلَى النَّهَارِ وَيُكَوِّرُ النَّهَارَ</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عَلَى اللَّيْلِ</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color w:val="FF0000"/>
          <w:sz w:val="36"/>
          <w:szCs w:val="36"/>
          <w:rtl/>
        </w:rPr>
        <w:t> ﴾</w:t>
      </w:r>
      <w:r w:rsidRPr="002E28FA">
        <w:rPr>
          <w:rFonts w:ascii="Traditional Arabic" w:eastAsia="Times New Roman" w:hAnsi="Traditional Arabic" w:cs="Traditional Arabic"/>
          <w:sz w:val="36"/>
          <w:szCs w:val="36"/>
          <w:rtl/>
        </w:rPr>
        <w:t xml:space="preserve">(الزمر:5) يخبر عن كروية الأرض . وقوله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 xml:space="preserve">أَوَلَمْ يَرَوْا أَنَّا نَأْتِي الْأَرْضَ </w:t>
      </w:r>
      <w:r w:rsidRPr="002E28FA">
        <w:rPr>
          <w:rFonts w:ascii="Traditional Arabic" w:eastAsia="Times New Roman" w:hAnsi="Traditional Arabic" w:cs="Traditional Arabic"/>
          <w:b/>
          <w:bCs/>
          <w:color w:val="FF0000"/>
          <w:sz w:val="36"/>
          <w:szCs w:val="36"/>
          <w:rtl/>
        </w:rPr>
        <w:lastRenderedPageBreak/>
        <w:t>نَنْقُصُهَا مِنْ أَطْرَافِهَا</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(الرعد</w:t>
      </w:r>
      <w:r w:rsidRPr="002E28FA">
        <w:rPr>
          <w:rFonts w:ascii="Traditional Arabic" w:eastAsia="Times New Roman" w:hAnsi="Traditional Arabic" w:cs="Traditional Arabic"/>
          <w:sz w:val="36"/>
          <w:szCs w:val="36"/>
          <w:rtl/>
        </w:rPr>
        <w:t>:41) و(الأنبياء : 44) يخبران بأن الأرض كروية إلا أن كرويتها ناقصة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في أطرافها.وقوله تعالى</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وَالشَّمْسُ تَجْرِي لِمُسْتَقَرٍّ لَهَا</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يس:38) يخبر بأن الشمس تجري إلى نقطة معينة . وقوله تعالى </w:t>
      </w:r>
      <w:r w:rsidRPr="002E28FA">
        <w:rPr>
          <w:rFonts w:ascii="Traditional Arabic" w:eastAsia="Times New Roman" w:hAnsi="Traditional Arabic" w:cs="Traditional Arabic"/>
          <w:color w:val="FF0000"/>
          <w:sz w:val="36"/>
          <w:szCs w:val="36"/>
          <w:rtl/>
        </w:rPr>
        <w:b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وَمَا مِنْ</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دَابَّةٍ فِي الْأَرْضِ وَلَا طَائِرٍ يَطِيرُ بِجَنَاحَيْهِ إِلَّا أُمَمٌ</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أَمْثَالُكُمْ</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sz w:val="36"/>
          <w:szCs w:val="36"/>
          <w:rtl/>
          <w:lang w:bidi="ar-YE"/>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الأنعام:38) يخبر بأن طوائف الحيوانات تعيش حياة جماعية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مثل الإنسان ولا سيما النحل وقوله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سُبْحَانَ الَّذِي خَلَقَ</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الْأَزْوَاجَ كُلَّهَا</w:t>
      </w:r>
      <w:r w:rsidRPr="002E28FA">
        <w:rPr>
          <w:rFonts w:ascii="Times New Roman" w:eastAsia="Times New Roman" w:hAnsi="Times New Roman" w:cs="Times New Roman"/>
          <w:b/>
          <w:bCs/>
          <w:sz w:val="36"/>
          <w:szCs w:val="36"/>
        </w:rPr>
        <w:t xml:space="preserve"> </w:t>
      </w:r>
      <w:r w:rsidRPr="002E28FA">
        <w:rPr>
          <w:rFonts w:ascii="Times New Roman" w:eastAsia="Times New Roman" w:hAnsi="Times New Roman" w:cs="Times New Roman"/>
          <w:color w:val="FF0000"/>
          <w:sz w:val="36"/>
          <w:szCs w:val="36"/>
        </w:rPr>
        <w:t>...</w:t>
      </w:r>
      <w:r w:rsidRPr="002E28FA">
        <w:rPr>
          <w:rFonts w:ascii="Traditional Arabic" w:eastAsia="Times New Roman" w:hAnsi="Traditional Arabic" w:cs="Traditional Arabic"/>
          <w:color w:val="FF0000"/>
          <w:sz w:val="36"/>
          <w:szCs w:val="36"/>
          <w:rtl/>
        </w:rPr>
        <w:t xml:space="preserve"> ﴾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يس:36) و(الذاريات: 49) يخبران بأن الله خلق كل شيء</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أزواجاً . وقوله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وَأَرْسَلْنَا الرِّيَاحَ لَوَاقِحَ فَأَنْزَلْنَا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مِنَ السَّمَاءِ مَاءً</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الحجر:22) يخبر عن التلقيح بواسطة الرياح وما إلى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ذلك.</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وبعد أن انتقد الدكتور دراز الإسراف في التوفيق بين النص القرآني</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وبين النتيجة العلمية ، تحدث عن فائدة التفكر في الآفاق وفي الأنفس إلى أن قال: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نحن لا نفسر نهائياً الآيات المذكورة بالمكتشفات المشار إليها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ولكننا نشاهد التطابق المدهش بين النص القرآني وبين المكتشفات العلمية الناتجة عن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بحوث المتخصصين المتلاحقة خلال القرون الكثيرة "وهذا لا يمكن أن يكون صدفة ، بل لابد من أن تكون معجزة.( المدخل في القرآن الكريم، ص 144) .والأستاذ / محمد المدني ، و الشيخ محمود شلتوت ، والأستاذ الشهيد</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حسن البنا</w:t>
      </w:r>
      <w:bookmarkStart w:id="100" w:name="18"/>
      <w:r w:rsidRPr="002E28FA">
        <w:rPr>
          <w:rFonts w:ascii="Times New Roman" w:eastAsia="Times New Roman" w:hAnsi="Times New Roman" w:cs="Times New Roman"/>
          <w:sz w:val="36"/>
          <w:szCs w:val="36"/>
        </w:rPr>
        <w:fldChar w:fldCharType="begin"/>
      </w:r>
      <w:r w:rsidRPr="002E28FA">
        <w:rPr>
          <w:rFonts w:ascii="Times New Roman" w:eastAsia="Times New Roman" w:hAnsi="Times New Roman" w:cs="Times New Roman"/>
          <w:sz w:val="36"/>
          <w:szCs w:val="36"/>
        </w:rPr>
        <w:instrText xml:space="preserve"> HYPERLINK "http://aliman.org/sorce2.htm" \l "(18)" </w:instrText>
      </w:r>
      <w:r w:rsidRPr="002E28FA">
        <w:rPr>
          <w:rFonts w:ascii="Times New Roman" w:eastAsia="Times New Roman" w:hAnsi="Times New Roman" w:cs="Times New Roman"/>
          <w:sz w:val="36"/>
          <w:szCs w:val="36"/>
        </w:rPr>
        <w:fldChar w:fldCharType="separate"/>
      </w:r>
      <w:r w:rsidRPr="002E28FA">
        <w:rPr>
          <w:rFonts w:ascii="Times New Roman" w:eastAsia="Times New Roman" w:hAnsi="Times New Roman" w:cs="Times New Roman"/>
          <w:color w:val="0000FF"/>
          <w:sz w:val="36"/>
          <w:szCs w:val="36"/>
        </w:rPr>
        <w:t>(18)</w:t>
      </w:r>
      <w:r w:rsidRPr="002E28FA">
        <w:rPr>
          <w:rFonts w:ascii="Times New Roman" w:eastAsia="Times New Roman" w:hAnsi="Times New Roman" w:cs="Times New Roman"/>
          <w:sz w:val="36"/>
          <w:szCs w:val="36"/>
        </w:rPr>
        <w:fldChar w:fldCharType="end"/>
      </w:r>
      <w:bookmarkEnd w:id="100"/>
      <w:r w:rsidRPr="002E28FA">
        <w:rPr>
          <w:rFonts w:ascii="Traditional Arabic" w:eastAsia="Times New Roman" w:hAnsi="Traditional Arabic" w:cs="Traditional Arabic"/>
          <w:sz w:val="36"/>
          <w:szCs w:val="36"/>
          <w:rtl/>
        </w:rPr>
        <w:t xml:space="preserve"> ،والأستاذ سيد قطب.قال الأستاذ الشهيدسيد قطب عند تفسير قوله تعالى</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b/>
          <w:bCs/>
          <w:color w:val="FF0000"/>
          <w:sz w:val="36"/>
          <w:szCs w:val="36"/>
          <w:rtl/>
        </w:rPr>
        <w:t>يُكَوِّرُ اللَّيْلَ عَلَى النَّهَارِ وَيُكَوِّرُ النَّهَارَ عَلَى اللَّيْلِ</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الزمر:5) : ( وهو تعبير عجيب يقسر الناظر فيه قسراً على الالتفات إلى ما</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كشف حديثاً عن كروية الأرض، ومع أنني في هذه الظلال حريص على أن لا أحمل القرآن على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النظريات التي يكشفها الإنسان ) … مع هذا الحرص ، فإن هذا التعبير يقسرني قسراً على</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النظر في موضوع كروية الأرض … إلخ ) في ظلال القرآن ، 24/12 – 13 .وعند قوله تعالى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وَمِنْ كُلِّ شَيْءٍ خَلَقْنَا زَوْجَيْنِ</w:t>
      </w:r>
      <w:r w:rsidRPr="002E28FA">
        <w:rPr>
          <w:rFonts w:ascii="Traditional Arabic" w:eastAsia="Times New Roman" w:hAnsi="Traditional Arabic" w:cs="Traditional Arabic"/>
          <w:color w:val="FF0000"/>
          <w:sz w:val="36"/>
          <w:szCs w:val="36"/>
          <w:rtl/>
        </w:rPr>
        <w:t xml:space="preserve"> ﴾ </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الذاريات:49) تلكم عن عموم الزوجية بما فيها ززوجية الذرة مؤلفة من زوج</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من الكهرباء موجب وسالب وفي ظلال القرآن 27/25.وعند 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وَجَعَلَ فِيهَا رَوَاسِيَ مِنْ فَوْقِهَا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وَبَارَكَ فِيهَا وَقَدَّرَ فِيهَا أَقْوَاتَهَا فِي أَرْبَعَةِ أَيَّامٍ</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فصلت:10) تكلم الأستاذ عن تكون السموات والأرض وعن تكون القشرة الأرضية</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بالتفصيل ونقل أشياء عن الكتب العلمية الحديثة( في ظلال القرآن 24/114-119).وانظر أيضاً على سبيل المثال:تفسير قوله تعالى</w:t>
      </w:r>
      <w:r w:rsidRPr="002E28FA">
        <w:rPr>
          <w:rFonts w:ascii="Traditional Arabic" w:eastAsia="Times New Roman" w:hAnsi="Traditional Arabic" w:cs="Traditional Arabic"/>
          <w:b/>
          <w:bCs/>
          <w:color w:val="FF0000"/>
          <w:sz w:val="36"/>
          <w:szCs w:val="36"/>
          <w:rtl/>
        </w:rPr>
        <w:t xml:space="preserve">﴿وَإِذْ أَخَذَ رَبُّكَ مِنْ بَنِي </w:t>
      </w:r>
      <w:r w:rsidRPr="002E28FA">
        <w:rPr>
          <w:rFonts w:ascii="Traditional Arabic" w:eastAsia="Times New Roman" w:hAnsi="Traditional Arabic" w:cs="Traditional Arabic"/>
          <w:b/>
          <w:bCs/>
          <w:color w:val="FF0000"/>
          <w:sz w:val="36"/>
          <w:szCs w:val="36"/>
          <w:rtl/>
        </w:rPr>
        <w:lastRenderedPageBreak/>
        <w:t>آدَمَ مِنْ ظُهُورِهِمْ ذُرِّيَّتَهُمْ وَأَشْهَدَهُمْ عَلَى</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أَنْفُسِهِمْ ﴾</w:t>
      </w:r>
      <w:r w:rsidRPr="002E28FA">
        <w:rPr>
          <w:rFonts w:ascii="Traditional Arabic" w:eastAsia="Times New Roman" w:hAnsi="Traditional Arabic" w:cs="Traditional Arabic"/>
          <w:sz w:val="36"/>
          <w:szCs w:val="36"/>
          <w:rtl/>
        </w:rPr>
        <w:t xml:space="preserve">(الأعراف:172) في ظلال القرآن 9/98 . وتفسير قوله تعالى </w:t>
      </w:r>
      <w:r w:rsidRPr="002E28FA">
        <w:rPr>
          <w:rFonts w:ascii="Traditional Arabic" w:eastAsia="Times New Roman" w:hAnsi="Traditional Arabic" w:cs="Traditional Arabic"/>
          <w:b/>
          <w:bCs/>
          <w:color w:val="FF0000"/>
          <w:sz w:val="36"/>
          <w:szCs w:val="36"/>
          <w:rtl/>
        </w:rPr>
        <w:t>﴿كُتِبَ عَلَيْكُمُ الصِّيَامُ﴾</w:t>
      </w:r>
      <w:r w:rsidRPr="002E28FA">
        <w:rPr>
          <w:rFonts w:ascii="Traditional Arabic" w:eastAsia="Times New Roman" w:hAnsi="Traditional Arabic" w:cs="Traditional Arabic"/>
          <w:sz w:val="36"/>
          <w:szCs w:val="36"/>
          <w:rtl/>
        </w:rPr>
        <w:t>(البقرة:183) في ظلال القرآن 2/74- وتفسير قوله</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تعالى</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ثُمَّ خَلَقْنَا النُّطْفَةَ عَلَقَةً</w:t>
      </w:r>
      <w:r w:rsidRPr="002E28FA">
        <w:rPr>
          <w:rFonts w:ascii="Traditional Arabic" w:eastAsia="Times New Roman" w:hAnsi="Traditional Arabic" w:cs="Traditional Arabic"/>
          <w:color w:val="FF0000"/>
          <w:sz w:val="36"/>
          <w:szCs w:val="36"/>
          <w:rtl/>
        </w:rPr>
        <w:t xml:space="preserve"> ﴾ </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المؤمنون:14) في ظلال</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القرآن 18/15-16 . وتفسير قوله تعالى </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يَخْرُجُ مِنْ بَيْنِ الصُّلْبِ</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وَالتَّرَائِبِ</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w:t>
      </w:r>
      <w:r w:rsidRPr="002E28FA">
        <w:rPr>
          <w:rFonts w:ascii="Traditional Arabic" w:eastAsia="Times New Roman" w:hAnsi="Traditional Arabic" w:cs="Traditional Arabic"/>
          <w:sz w:val="36"/>
          <w:szCs w:val="36"/>
          <w:rtl/>
        </w:rPr>
        <w:t>(الطارق:7) في ظلال القرآن30/199 .وتفسير قوله تعالى</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إِنَّمَا حَرَّمَ عَلَيْكُمُ الْمَيْتَةَ وَالدَّمَ وَلَحْمَ</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الْخِنْزِيرِ</w:t>
      </w:r>
      <w:r w:rsidRPr="002E28FA">
        <w:rPr>
          <w:rFonts w:ascii="Traditional Arabic" w:eastAsia="Times New Roman" w:hAnsi="Traditional Arabic" w:cs="Traditional Arabic"/>
          <w:color w:val="FF0000"/>
          <w:sz w:val="36"/>
          <w:szCs w:val="36"/>
          <w:rtl/>
        </w:rPr>
        <w:t xml:space="preserve"> ﴾ </w:t>
      </w:r>
      <w:r w:rsidRPr="002E28FA">
        <w:rPr>
          <w:rFonts w:ascii="Traditional Arabic" w:eastAsia="Times New Roman" w:hAnsi="Traditional Arabic" w:cs="Traditional Arabic"/>
          <w:color w:val="000000"/>
          <w:sz w:val="36"/>
          <w:szCs w:val="36"/>
          <w:rtl/>
        </w:rPr>
        <w:t>( البقرة</w:t>
      </w:r>
      <w:r w:rsidRPr="002E28FA">
        <w:rPr>
          <w:rFonts w:ascii="Traditional Arabic" w:eastAsia="Times New Roman" w:hAnsi="Traditional Arabic" w:cs="Traditional Arabic"/>
          <w:sz w:val="36"/>
          <w:szCs w:val="36"/>
          <w:rtl/>
        </w:rPr>
        <w:t>:173) في ظلال القرآن 2/57.والعلامة الطباطبائي صاحب الميزان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انظر تفسير قوله تعالى :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وَأَرْسَلْنَا الرِّيَاحَ لَوَاقِحَ</w:t>
      </w:r>
      <w:r w:rsidRPr="002E28FA">
        <w:rPr>
          <w:rFonts w:ascii="Times New Roman" w:eastAsia="Times New Roman" w:hAnsi="Times New Roman" w:cs="Times New Roman" w:hint="cs"/>
          <w:b/>
          <w:bCs/>
          <w:sz w:val="36"/>
          <w:szCs w:val="36"/>
        </w:rPr>
        <w:t xml:space="preserve"> </w:t>
      </w:r>
      <w:r w:rsidRPr="002E28FA">
        <w:rPr>
          <w:rFonts w:ascii="Traditional Arabic" w:eastAsia="Times New Roman" w:hAnsi="Traditional Arabic" w:cs="Traditional Arabic"/>
          <w:color w:val="FF0000"/>
          <w:sz w:val="36"/>
          <w:szCs w:val="36"/>
          <w:rtl/>
        </w:rPr>
        <w:t xml:space="preserve"> ﴾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 xml:space="preserve">الحجر:22) في تفسير الميزان 12/146. وتفسير قوله تعالى :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وَخَلَقْنَا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لَهُمْ مِنْ مِثْلِهِ مَا يَرْكَبُونَ</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sz w:val="36"/>
          <w:szCs w:val="36"/>
          <w:rtl/>
        </w:rPr>
        <w:t>(يس:42) في تفسير الميزان 17/ 92 .</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 xml:space="preserve">وتفسير 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سُبْحَانَ الَّذِي خَلَقَ الْأَزْوَاجَ كُلَّهَا مِمَّا</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تُنْبِتُ الْأَرْضُ</w:t>
      </w:r>
      <w:r w:rsidRPr="002E28FA">
        <w:rPr>
          <w:rFonts w:ascii="Traditional Arabic" w:eastAsia="Times New Roman" w:hAnsi="Traditional Arabic" w:cs="Traditional Arabic"/>
          <w:color w:val="FF0000"/>
          <w:sz w:val="36"/>
          <w:szCs w:val="36"/>
          <w:rtl/>
        </w:rPr>
        <w:t xml:space="preserve"> ﴾ </w:t>
      </w:r>
      <w:r w:rsidRPr="002E28FA">
        <w:rPr>
          <w:rFonts w:ascii="Traditional Arabic" w:eastAsia="Times New Roman" w:hAnsi="Traditional Arabic" w:cs="Traditional Arabic"/>
          <w:color w:val="000000"/>
          <w:sz w:val="36"/>
          <w:szCs w:val="36"/>
          <w:rtl/>
        </w:rPr>
        <w:t>(</w:t>
      </w:r>
      <w:r w:rsidRPr="002E28FA">
        <w:rPr>
          <w:rFonts w:ascii="Traditional Arabic" w:eastAsia="Times New Roman" w:hAnsi="Traditional Arabic" w:cs="Traditional Arabic"/>
          <w:sz w:val="36"/>
          <w:szCs w:val="36"/>
          <w:rtl/>
        </w:rPr>
        <w:t>يس:36) في تفسير الميزان 17/87 . وتفسير قوله تعالى</w:t>
      </w:r>
      <w:r w:rsidRPr="002E28FA">
        <w:rPr>
          <w:rFonts w:ascii="Traditional Arabic" w:eastAsia="Times New Roman" w:hAnsi="Traditional Arabic" w:cs="Traditional Arabic"/>
          <w:b/>
          <w:bCs/>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أَنَّ السَّمَوَاتِ وَالْأَرْضَ كَانَتَا رَتْقًا فَفَتَقْنَاهُمَا</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b/>
          <w:bCs/>
          <w:color w:val="FF0000"/>
          <w:sz w:val="36"/>
          <w:szCs w:val="36"/>
        </w:rPr>
        <w:t xml:space="preserve"> </w:t>
      </w:r>
      <w:r w:rsidRPr="002E28FA">
        <w:rPr>
          <w:rFonts w:ascii="Times New Roman" w:eastAsia="Times New Roman" w:hAnsi="Times New Roman" w:cs="Times New Roman"/>
          <w:sz w:val="36"/>
          <w:szCs w:val="36"/>
        </w:rPr>
        <w:t>)</w:t>
      </w:r>
      <w:r w:rsidRPr="002E28FA">
        <w:rPr>
          <w:rFonts w:ascii="Traditional Arabic" w:eastAsia="Times New Roman" w:hAnsi="Traditional Arabic" w:cs="Traditional Arabic"/>
          <w:sz w:val="36"/>
          <w:szCs w:val="36"/>
          <w:rtl/>
        </w:rPr>
        <w:t xml:space="preserve">الأنبياء:30)في تفسير الميزان 14/277 . وتفسير 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وَجَعَلْنَا فِي الْأَرْضِ رَوَاسِيَ</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color w:val="FF0000"/>
          <w:sz w:val="36"/>
          <w:szCs w:val="36"/>
        </w:rPr>
        <w:t xml:space="preserve"> </w:t>
      </w:r>
      <w:r w:rsidRPr="002E28FA">
        <w:rPr>
          <w:rFonts w:ascii="Traditional Arabic" w:eastAsia="Times New Roman" w:hAnsi="Traditional Arabic" w:cs="Traditional Arabic"/>
          <w:sz w:val="36"/>
          <w:szCs w:val="36"/>
          <w:rtl/>
        </w:rPr>
        <w:t>الأنبياء:31) في تفسير الميزان 11/288</w:t>
      </w:r>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وقوله تعالى</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وَالْقَمَرَ قَدَّرْنَاهُ مَنَازِلَ</w:t>
      </w:r>
      <w:r w:rsidRPr="002E28FA">
        <w:rPr>
          <w:rFonts w:ascii="Traditional Arabic" w:eastAsia="Times New Roman" w:hAnsi="Traditional Arabic" w:cs="Traditional Arabic"/>
          <w:color w:val="FF0000"/>
          <w:sz w:val="36"/>
          <w:szCs w:val="36"/>
          <w:rtl/>
        </w:rPr>
        <w:t xml:space="preserve">﴾ </w:t>
      </w:r>
      <w:r w:rsidRPr="002E28FA">
        <w:rPr>
          <w:rFonts w:ascii="Traditional Arabic" w:eastAsia="Times New Roman" w:hAnsi="Traditional Arabic" w:cs="Traditional Arabic"/>
          <w:sz w:val="36"/>
          <w:szCs w:val="36"/>
          <w:rtl/>
        </w:rPr>
        <w:t xml:space="preserve">(يس:39) تفسير الميزان 17/90قوله تعالى </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وَالسَّمَاءَ</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بَنَيْنَاهَا بِأَيْدٍ وَإِنَّا لَمُوسِعُونَ</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sz w:val="36"/>
          <w:szCs w:val="36"/>
          <w:rtl/>
        </w:rPr>
        <w:t>(الذاريات:47) تفسير</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الميزان 18/382 وقوله تعالى</w:t>
      </w:r>
      <w:r w:rsidRPr="002E28FA">
        <w:rPr>
          <w:rFonts w:ascii="Traditional Arabic" w:eastAsia="Times New Roman" w:hAnsi="Traditional Arabic" w:cs="Traditional Arabic"/>
          <w:color w:val="FF0000"/>
          <w:sz w:val="36"/>
          <w:szCs w:val="36"/>
          <w:rtl/>
        </w:rPr>
        <w:t>﴿</w:t>
      </w:r>
      <w:r w:rsidRPr="002E28FA">
        <w:rPr>
          <w:rFonts w:ascii="Times New Roman" w:eastAsia="Times New Roman" w:hAnsi="Times New Roman" w:cs="Times New Roman" w:hint="cs"/>
          <w:b/>
          <w:bCs/>
          <w:color w:val="FF0000"/>
          <w:sz w:val="36"/>
          <w:szCs w:val="36"/>
        </w:rPr>
        <w:t xml:space="preserve"> </w:t>
      </w:r>
      <w:r w:rsidRPr="002E28FA">
        <w:rPr>
          <w:rFonts w:ascii="Traditional Arabic" w:eastAsia="Times New Roman" w:hAnsi="Traditional Arabic" w:cs="Traditional Arabic"/>
          <w:b/>
          <w:bCs/>
          <w:color w:val="FF0000"/>
          <w:sz w:val="36"/>
          <w:szCs w:val="36"/>
          <w:rtl/>
        </w:rPr>
        <w:t>وَالشَّمْسُ تَجْرِي لِمُسْتَقَرٍّ لَهَا</w:t>
      </w:r>
      <w:r w:rsidRPr="002E28FA">
        <w:rPr>
          <w:rFonts w:ascii="Traditional Arabic" w:eastAsia="Times New Roman" w:hAnsi="Traditional Arabic" w:cs="Traditional Arabic"/>
          <w:color w:val="FF0000"/>
          <w:sz w:val="36"/>
          <w:szCs w:val="36"/>
          <w:rtl/>
        </w:rPr>
        <w:t>﴾</w:t>
      </w:r>
      <w:r w:rsidRPr="002E28FA">
        <w:rPr>
          <w:rFonts w:ascii="Traditional Arabic" w:eastAsia="Times New Roman" w:hAnsi="Traditional Arabic" w:cs="Traditional Arabic"/>
          <w:color w:val="000000"/>
          <w:sz w:val="36"/>
          <w:szCs w:val="36"/>
          <w:rtl/>
        </w:rPr>
        <w:t>(</w:t>
      </w:r>
      <w:r w:rsidRPr="002E28FA">
        <w:rPr>
          <w:rFonts w:ascii="Times New Roman" w:eastAsia="Times New Roman" w:hAnsi="Times New Roman" w:cs="Times New Roman" w:hint="cs"/>
          <w:sz w:val="36"/>
          <w:szCs w:val="36"/>
        </w:rPr>
        <w:t xml:space="preserve"> </w:t>
      </w:r>
      <w:r w:rsidRPr="002E28FA">
        <w:rPr>
          <w:rFonts w:ascii="Traditional Arabic" w:eastAsia="Times New Roman" w:hAnsi="Traditional Arabic" w:cs="Traditional Arabic"/>
          <w:sz w:val="36"/>
          <w:szCs w:val="36"/>
          <w:rtl/>
        </w:rPr>
        <w:t>يس:38)في تفسير الميزان 17/89.</w:t>
      </w:r>
    </w:p>
    <w:p w:rsidR="002E28FA" w:rsidRPr="002E28FA" w:rsidRDefault="002E28FA" w:rsidP="002E28FA">
      <w:pPr>
        <w:spacing w:after="0" w:line="240" w:lineRule="auto"/>
        <w:rPr>
          <w:rFonts w:ascii="Times New Roman" w:eastAsia="Times New Roman" w:hAnsi="Times New Roman" w:cs="Times New Roman"/>
          <w:sz w:val="36"/>
          <w:szCs w:val="36"/>
          <w:rtl/>
        </w:rPr>
      </w:pPr>
      <w:r w:rsidRPr="002E28FA">
        <w:rPr>
          <w:rFonts w:ascii="Times New Roman" w:eastAsia="Times New Roman" w:hAnsi="Times New Roman" w:cs="Times New Roman"/>
          <w:sz w:val="36"/>
          <w:szCs w:val="36"/>
        </w:rPr>
        <w:pict>
          <v:rect id="_x0000_i1033" style="width:0;height:1.5pt" o:hralign="center" o:hrstd="t" o:hrnoshade="t" o:hr="t" fillcolor="green" stroked="f"/>
        </w:pict>
      </w:r>
    </w:p>
    <w:p w:rsidR="002E28FA" w:rsidRPr="002E28FA" w:rsidRDefault="002E28FA" w:rsidP="002E28FA">
      <w:pPr>
        <w:spacing w:after="0" w:line="240" w:lineRule="auto"/>
        <w:ind w:left="567" w:right="567"/>
        <w:rPr>
          <w:rFonts w:ascii="Times New Roman" w:eastAsia="Times New Roman" w:hAnsi="Times New Roman" w:cs="Times New Roman"/>
          <w:sz w:val="36"/>
          <w:szCs w:val="36"/>
        </w:rPr>
      </w:pPr>
      <w:hyperlink r:id="rId23" w:anchor="17" w:history="1">
        <w:r w:rsidRPr="002E28FA">
          <w:rPr>
            <w:rFonts w:ascii="Times New Roman" w:eastAsia="Times New Roman" w:hAnsi="Times New Roman" w:cs="Times New Roman"/>
            <w:color w:val="0000FF"/>
            <w:sz w:val="36"/>
            <w:szCs w:val="36"/>
          </w:rPr>
          <w:t>(1)</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يعني ماذكره سابقا في كتابه الموافقات – لم يصح.</w:t>
      </w:r>
      <w:hyperlink r:id="rId24" w:anchor="18" w:history="1">
        <w:r w:rsidRPr="002E28FA">
          <w:rPr>
            <w:rFonts w:ascii="Times New Roman" w:eastAsia="Times New Roman" w:hAnsi="Times New Roman" w:cs="Times New Roman"/>
            <w:color w:val="0000FF"/>
            <w:sz w:val="36"/>
            <w:szCs w:val="36"/>
          </w:rPr>
          <w:t>(2)</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انظر التفسير و المفسرون للدكتور الذهبي.</w:t>
      </w:r>
      <w:hyperlink r:id="rId25" w:anchor="_ftnref6" w:history="1">
        <w:r w:rsidRPr="002E28FA">
          <w:rPr>
            <w:rFonts w:ascii="Times New Roman" w:eastAsia="Times New Roman" w:hAnsi="Times New Roman" w:cs="Times New Roman"/>
            <w:color w:val="0000FF"/>
            <w:sz w:val="36"/>
            <w:szCs w:val="36"/>
          </w:rPr>
          <w:t>(3)</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بلى: لكن هذا شئ , وكون القرآن الكريم مصدرا مباشرا للحقائق العلمية المفصلة شئ آخر ؟ "تلك وجهة نظر الذهبي, رحمه الله" المراجع د. إبراهيم الخولي "الهيئة".</w:t>
      </w:r>
      <w:hyperlink r:id="rId26" w:anchor="_ftnref7" w:history="1">
        <w:r w:rsidRPr="002E28FA">
          <w:rPr>
            <w:rFonts w:ascii="Times New Roman" w:eastAsia="Times New Roman" w:hAnsi="Times New Roman" w:cs="Times New Roman"/>
            <w:color w:val="0000FF"/>
            <w:sz w:val="36"/>
            <w:szCs w:val="36"/>
          </w:rPr>
          <w:t>(4)</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دعوة القرآن للنظر و الاستدلال ميزة , تفوق بها وتميز من سائر الكتب السماوية , لكن إدخال هذا تحت الإعجاز العلمي ربما كان غير دقيق؟ " المراجع د.إبراهيم الخولي "الهيئة".</w:t>
      </w:r>
      <w:hyperlink r:id="rId27" w:anchor="_ftnref8" w:history="1">
        <w:r w:rsidRPr="002E28FA">
          <w:rPr>
            <w:rFonts w:ascii="Times New Roman" w:eastAsia="Times New Roman" w:hAnsi="Times New Roman" w:cs="Times New Roman"/>
            <w:color w:val="0000FF"/>
            <w:sz w:val="36"/>
            <w:szCs w:val="36"/>
          </w:rPr>
          <w:t>(5)</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تفصى من الشئ , وعنه: تخلص منه. المعجم الوسيط ص. 692.</w:t>
      </w:r>
    </w:p>
    <w:p w:rsidR="002E28FA" w:rsidRPr="002E28FA" w:rsidRDefault="002E28FA" w:rsidP="002E28FA">
      <w:pPr>
        <w:spacing w:after="0" w:line="240" w:lineRule="auto"/>
        <w:ind w:left="567" w:right="567"/>
        <w:rPr>
          <w:rFonts w:ascii="Times New Roman" w:eastAsia="Times New Roman" w:hAnsi="Times New Roman" w:cs="Times New Roman"/>
          <w:sz w:val="36"/>
          <w:szCs w:val="36"/>
          <w:rtl/>
        </w:rPr>
      </w:pPr>
      <w:hyperlink r:id="rId28" w:anchor="_ftnref9" w:history="1">
        <w:r w:rsidRPr="002E28FA">
          <w:rPr>
            <w:rFonts w:ascii="Times New Roman" w:eastAsia="Times New Roman" w:hAnsi="Times New Roman" w:cs="Times New Roman"/>
            <w:color w:val="0000FF"/>
            <w:sz w:val="36"/>
            <w:szCs w:val="36"/>
          </w:rPr>
          <w:t>(6)</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 xml:space="preserve">هو في أوائل فضائل القرآن حديثة رقم 4981 وأيضا في الاعتصام باب 2 حديث رقم 7274. وفي صحيح مسلم في كتاب الإيمان باب 69 حديث </w:t>
      </w:r>
      <w:r w:rsidRPr="002E28FA">
        <w:rPr>
          <w:rFonts w:ascii="Traditional Arabic" w:eastAsia="Times New Roman" w:hAnsi="Traditional Arabic" w:cs="Traditional Arabic"/>
          <w:sz w:val="36"/>
          <w:szCs w:val="36"/>
          <w:rtl/>
        </w:rPr>
        <w:lastRenderedPageBreak/>
        <w:t>239/152, ورواه النسائي وفي التفسير وفي فضائل القرىن كما قال: المزي في الطراف, وكلهم عن أبي هريرة- " الهيئة".</w:t>
      </w:r>
      <w:hyperlink r:id="rId29" w:anchor="_ftnref10" w:history="1">
        <w:r w:rsidRPr="002E28FA">
          <w:rPr>
            <w:rFonts w:ascii="Times New Roman" w:eastAsia="Times New Roman" w:hAnsi="Times New Roman" w:cs="Times New Roman"/>
            <w:color w:val="0000FF"/>
            <w:sz w:val="36"/>
            <w:szCs w:val="36"/>
          </w:rPr>
          <w:t>(7)</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لست ادري: ما الذي ينتهي إليه النظر, وبرهان التمانع يعرفه المناطقة مثلا, وعرفه أرسطو, وتحت الجاحظ وابن المعتز عما سمى: بالمذهب الكلامي؟ "المراجع د. إبراهيم الخولي " الهيئة".</w:t>
      </w:r>
      <w:hyperlink r:id="rId30" w:anchor="_ftnref11" w:history="1">
        <w:r w:rsidRPr="002E28FA">
          <w:rPr>
            <w:rFonts w:ascii="Times New Roman" w:eastAsia="Times New Roman" w:hAnsi="Times New Roman" w:cs="Times New Roman"/>
            <w:color w:val="0000FF"/>
            <w:sz w:val="36"/>
            <w:szCs w:val="36"/>
          </w:rPr>
          <w:t>(8)</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السى: بسين مهملة مكسورة وتحية مشددة: النظير والمثل. لسان العرب جـ 14 ص 411- 412.</w:t>
      </w:r>
      <w:hyperlink r:id="rId31" w:anchor="_ftnref12" w:history="1">
        <w:r w:rsidRPr="002E28FA">
          <w:rPr>
            <w:rFonts w:ascii="Times New Roman" w:eastAsia="Times New Roman" w:hAnsi="Times New Roman" w:cs="Times New Roman"/>
            <w:color w:val="0000FF"/>
            <w:sz w:val="36"/>
            <w:szCs w:val="36"/>
          </w:rPr>
          <w:t>(9)</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لكن السؤال الآن : ما قيمة هذا الذي حشوا به كتبهم من قواعد العلوم الحكمية وما إليها؟ وما مصيره في نظر العلم اليوم؟  "المراجع د. إبراهيم الخولي " الهيئة".</w:t>
      </w:r>
      <w:hyperlink r:id="rId32" w:anchor="_ftnref13" w:history="1">
        <w:r w:rsidRPr="002E28FA">
          <w:rPr>
            <w:rFonts w:ascii="Times New Roman" w:eastAsia="Times New Roman" w:hAnsi="Times New Roman" w:cs="Times New Roman"/>
            <w:color w:val="0000FF"/>
            <w:sz w:val="36"/>
            <w:szCs w:val="36"/>
          </w:rPr>
          <w:t>(10)</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ليسوا السلف, وإنما ورد هذا الوصف في حديث الحارث العور عن علي- رضي الله عنه باسناد ضعيف. يرفعه للنبي صلي الله عليه وسلم.. أنظر : التاج الجامع للأصول. كتاب فضائل القرآن, وسنن الترمذي: كتاب فضائل القرآن.</w:t>
      </w:r>
      <w:hyperlink r:id="rId33" w:anchor="_ftnref14" w:history="1">
        <w:r w:rsidRPr="002E28FA">
          <w:rPr>
            <w:rFonts w:ascii="Times New Roman" w:eastAsia="Times New Roman" w:hAnsi="Times New Roman" w:cs="Times New Roman"/>
            <w:color w:val="0000FF"/>
            <w:sz w:val="36"/>
            <w:szCs w:val="36"/>
          </w:rPr>
          <w:t>(11)</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هذه الجملة من حديث طويل رواه عمرو بن الأحوص عن النبي صلي الله عليه وسلم في خطبة حجة الوداع, رواه ابن ماجه في المناسك في باب 76 حديث رقم 3056- "الهيئة".</w:t>
      </w:r>
      <w:hyperlink r:id="rId34" w:anchor="_ftnref15" w:history="1">
        <w:r w:rsidRPr="002E28FA">
          <w:rPr>
            <w:rFonts w:ascii="Times New Roman" w:eastAsia="Times New Roman" w:hAnsi="Times New Roman" w:cs="Times New Roman"/>
            <w:color w:val="0000FF"/>
            <w:sz w:val="36"/>
            <w:szCs w:val="36"/>
          </w:rPr>
          <w:t>(12)</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الميثولوجيا: الأساطير.</w:t>
      </w:r>
    </w:p>
    <w:p w:rsidR="002E28FA" w:rsidRPr="002E28FA" w:rsidRDefault="002E28FA" w:rsidP="002E28FA">
      <w:pPr>
        <w:pStyle w:val="a3"/>
        <w:jc w:val="center"/>
        <w:rPr>
          <w:rFonts w:ascii="Times New Roman" w:eastAsia="Times New Roman" w:hAnsi="Times New Roman" w:cs="Times New Roman"/>
          <w:sz w:val="24"/>
          <w:szCs w:val="24"/>
        </w:rPr>
      </w:pPr>
      <w:hyperlink r:id="rId35" w:anchor="_ftnref16" w:history="1">
        <w:r w:rsidRPr="002E28FA">
          <w:rPr>
            <w:rFonts w:ascii="Times New Roman" w:eastAsia="Times New Roman" w:hAnsi="Times New Roman" w:cs="Times New Roman"/>
            <w:color w:val="0000FF"/>
            <w:sz w:val="36"/>
            <w:szCs w:val="36"/>
          </w:rPr>
          <w:t>(13)</w:t>
        </w:r>
      </w:hyperlink>
      <w:r w:rsidRPr="002E28FA">
        <w:rPr>
          <w:rFonts w:ascii="Times New Roman" w:eastAsia="Times New Roman" w:hAnsi="Times New Roman" w:cs="Times New Roman"/>
          <w:sz w:val="36"/>
          <w:szCs w:val="36"/>
        </w:rPr>
        <w:t xml:space="preserve"> </w:t>
      </w:r>
      <w:r w:rsidRPr="002E28FA">
        <w:rPr>
          <w:rFonts w:ascii="Traditional Arabic" w:eastAsia="Times New Roman" w:hAnsi="Traditional Arabic" w:cs="Traditional Arabic"/>
          <w:sz w:val="36"/>
          <w:szCs w:val="36"/>
          <w:rtl/>
        </w:rPr>
        <w:t>سوزلر: مطبعة باستانبول.</w:t>
      </w:r>
      <w:bookmarkStart w:id="101" w:name="(14)"/>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"http://aliman.org/sorce2.htm" \l "_ftnref1</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(14)</w:t>
      </w:r>
      <w:r w:rsidRPr="002E28FA">
        <w:rPr>
          <w:rFonts w:ascii="Traditional Arabic" w:eastAsia="Times New Roman" w:hAnsi="Traditional Arabic" w:cs="Traditional Arabic"/>
          <w:sz w:val="36"/>
          <w:szCs w:val="36"/>
          <w:rtl/>
        </w:rPr>
        <w:fldChar w:fldCharType="end"/>
      </w:r>
      <w:bookmarkEnd w:id="101"/>
      <w:r w:rsidRPr="002E28FA">
        <w:rPr>
          <w:rFonts w:ascii="Traditional Arabic" w:eastAsia="Times New Roman" w:hAnsi="Traditional Arabic" w:cs="Traditional Arabic"/>
          <w:sz w:val="36"/>
          <w:szCs w:val="36"/>
          <w:rtl/>
        </w:rPr>
        <w:t>حاشية: فإن قلت : إن القرآن وكذا مفسره(أعني الحديث النبوي) إنما أخذ من كل فن فذلكة, وإحاطة فذلكات كثيرة ممكنة لشخص؟ قيل لك : إن الفذلكة بحسن الإصابة في موقعها الماسب,واستعمالها في أرض منبتة, مع أمور مرموزة, غير مسموعة- قد أشرنا إلهيا في النكتة الثانية- تشف كالزجاجة عن ملكة تامة, في ذلك الفن , واطلاع تام في ذلك العلم, فتكون الفذلكة في حكم العلم, ولا يمكن لشخص أمثال ذلك.</w:t>
      </w:r>
      <w:bookmarkStart w:id="102" w:name="(15)"/>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"http://aliman.org/sorce2.htm" \l "_ftnref2</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(15)</w:t>
      </w:r>
      <w:r w:rsidRPr="002E28FA">
        <w:rPr>
          <w:rFonts w:ascii="Traditional Arabic" w:eastAsia="Times New Roman" w:hAnsi="Traditional Arabic" w:cs="Traditional Arabic"/>
          <w:sz w:val="36"/>
          <w:szCs w:val="36"/>
          <w:rtl/>
        </w:rPr>
        <w:fldChar w:fldCharType="end"/>
      </w:r>
      <w:bookmarkEnd w:id="102"/>
      <w:r w:rsidRPr="002E28FA">
        <w:rPr>
          <w:rFonts w:ascii="Traditional Arabic" w:eastAsia="Times New Roman" w:hAnsi="Traditional Arabic" w:cs="Traditional Arabic"/>
          <w:sz w:val="36"/>
          <w:szCs w:val="36"/>
          <w:rtl/>
        </w:rPr>
        <w:t xml:space="preserve">كذا قال الباحث,ولكن لم نعثر عليع بهذا اللفظ في كتاب الحديث,وإنما ورد بلفظ( أمرنا أن نكلم الناس على قدر عقولهم) رواه الديلمي بسند ضعيف عن ابن عباس مرفوعا, وعزاه ابن حجر لمسند الحسن بن سفيان عن ابن عباس بلفظ" أمرت أن أخاطب الناس على قدر عقولهم " قال: وسنده ضعيف جدا, وفي صحيح البخاري في كتاب العلم </w:t>
      </w:r>
      <w:r w:rsidRPr="002E28FA">
        <w:rPr>
          <w:rFonts w:ascii="Times New Roman" w:eastAsia="Times New Roman" w:hAnsi="Times New Roman" w:cs="Times New Roman" w:hint="cs"/>
          <w:b/>
          <w:bCs/>
          <w:sz w:val="24"/>
          <w:szCs w:val="24"/>
          <w:rtl/>
        </w:rPr>
        <w:t> </w:t>
      </w:r>
      <w:r w:rsidRPr="002E28FA">
        <w:rPr>
          <w:rFonts w:ascii="Times New Roman" w:eastAsia="Times New Roman" w:hAnsi="Times New Roman" w:cs="Times New Roman" w:hint="cs"/>
          <w:b/>
          <w:bCs/>
          <w:color w:val="FF0000"/>
          <w:sz w:val="24"/>
          <w:szCs w:val="24"/>
          <w:rtl/>
        </w:rPr>
        <w:t>موقع موسوعة الإعجاز العلمي في القرآن والسنة</w:t>
      </w:r>
      <w:r w:rsidRPr="002E28FA">
        <w:rPr>
          <w:rFonts w:ascii="Times New Roman" w:eastAsia="Times New Roman" w:hAnsi="Times New Roman" w:cs="Times New Roman" w:hint="cs"/>
          <w:b/>
          <w:bCs/>
          <w:sz w:val="24"/>
          <w:szCs w:val="24"/>
          <w:rtl/>
        </w:rPr>
        <w:t xml:space="preserve">                  على الرابط   </w:t>
      </w:r>
      <w:hyperlink r:id="rId36" w:history="1">
        <w:r w:rsidRPr="002E28FA">
          <w:rPr>
            <w:rFonts w:ascii="Times New Roman" w:eastAsia="Times New Roman" w:hAnsi="Times New Roman" w:cs="Times New Roman"/>
            <w:b/>
            <w:bCs/>
            <w:color w:val="0000FF"/>
            <w:sz w:val="24"/>
            <w:szCs w:val="24"/>
          </w:rPr>
          <w:t>www.55a.net</w:t>
        </w:r>
      </w:hyperlink>
    </w:p>
    <w:tbl>
      <w:tblPr>
        <w:tblW w:w="4500" w:type="pct"/>
        <w:jc w:val="center"/>
        <w:tblCellMar>
          <w:top w:w="450" w:type="dxa"/>
          <w:left w:w="450" w:type="dxa"/>
          <w:bottom w:w="450" w:type="dxa"/>
          <w:right w:w="450" w:type="dxa"/>
        </w:tblCellMar>
        <w:tblLook w:val="04A0"/>
      </w:tblPr>
      <w:tblGrid>
        <w:gridCol w:w="8285"/>
      </w:tblGrid>
      <w:tr w:rsidR="002E28FA" w:rsidRPr="002E28FA" w:rsidTr="002E28FA">
        <w:trPr>
          <w:trHeight w:val="31680"/>
          <w:jc w:val="center"/>
        </w:trPr>
        <w:tc>
          <w:tcPr>
            <w:tcW w:w="5000" w:type="pct"/>
            <w:tcBorders>
              <w:top w:val="nil"/>
              <w:left w:val="nil"/>
              <w:bottom w:val="nil"/>
              <w:right w:val="nil"/>
            </w:tcBorders>
            <w:vAlign w:val="center"/>
            <w:hideMark/>
          </w:tcPr>
          <w:p w:rsidR="002E28FA" w:rsidRPr="002E28FA" w:rsidRDefault="002E28FA" w:rsidP="002E28FA">
            <w:pPr>
              <w:spacing w:before="100" w:beforeAutospacing="1" w:after="100" w:afterAutospacing="1" w:line="240" w:lineRule="auto"/>
              <w:rPr>
                <w:rFonts w:ascii="Times New Roman" w:eastAsia="Times New Roman" w:hAnsi="Times New Roman" w:cs="Times New Roman"/>
                <w:sz w:val="24"/>
                <w:szCs w:val="24"/>
              </w:rPr>
            </w:pPr>
            <w:bookmarkStart w:id="103" w:name="1"/>
            <w:bookmarkEnd w:id="103"/>
            <w:r w:rsidRPr="002E28FA">
              <w:rPr>
                <w:rFonts w:ascii="Traditional Arabic" w:eastAsia="Times New Roman" w:hAnsi="Traditional Arabic" w:cs="Traditional Arabic"/>
                <w:b/>
                <w:bCs/>
                <w:color w:val="0000FF"/>
                <w:sz w:val="32"/>
                <w:szCs w:val="32"/>
                <w:rtl/>
              </w:rPr>
              <w:lastRenderedPageBreak/>
              <w:t>خلاصة بحث التفسير العلمي للقرآن بين المجيزين والمانعين</w:t>
            </w:r>
            <w:r w:rsidRPr="002E28FA">
              <w:rPr>
                <w:rFonts w:ascii="Traditional Arabic" w:eastAsia="Times New Roman" w:hAnsi="Traditional Arabic" w:cs="Traditional Arabic"/>
                <w:b/>
                <w:bCs/>
                <w:color w:val="0000FF"/>
                <w:sz w:val="32"/>
                <w:szCs w:val="32"/>
                <w:rtl/>
              </w:rPr>
              <w:br/>
              <w:t>للشيخ محمـد الأمين ولـد الشيخ</w:t>
            </w:r>
            <w:r w:rsidRPr="002E28FA">
              <w:rPr>
                <w:rFonts w:ascii="Traditional Arabic" w:eastAsia="Times New Roman" w:hAnsi="Traditional Arabic" w:cs="Traditional Arabic"/>
                <w:b/>
                <w:bCs/>
                <w:color w:val="0000FF"/>
                <w:sz w:val="32"/>
                <w:szCs w:val="32"/>
                <w:rtl/>
              </w:rPr>
              <w:br/>
            </w:r>
            <w:r w:rsidRPr="002E28FA">
              <w:rPr>
                <w:rFonts w:ascii="Traditional Arabic" w:eastAsia="Times New Roman" w:hAnsi="Traditional Arabic" w:cs="Traditional Arabic"/>
                <w:sz w:val="32"/>
                <w:szCs w:val="32"/>
                <w:rtl/>
              </w:rPr>
              <w:t xml:space="preserve">ينقسم أعلامنا الفضلاء في </w:t>
            </w:r>
            <w:r w:rsidRPr="002E28FA">
              <w:rPr>
                <w:rFonts w:ascii="Traditional Arabic" w:eastAsia="Times New Roman" w:hAnsi="Traditional Arabic" w:cs="Traditional Arabic"/>
                <w:sz w:val="28"/>
                <w:szCs w:val="28"/>
                <w:rtl/>
              </w:rPr>
              <w:t>(موضوع التفسير العلمي للقرآن)</w:t>
            </w:r>
            <w:r w:rsidRPr="002E28FA">
              <w:rPr>
                <w:rFonts w:ascii="Traditional Arabic" w:eastAsia="Times New Roman" w:hAnsi="Traditional Arabic" w:cs="Traditional Arabic"/>
                <w:sz w:val="32"/>
                <w:szCs w:val="32"/>
                <w:rtl/>
              </w:rPr>
              <w:t xml:space="preserve"> إلى </w:t>
            </w:r>
            <w:r w:rsidRPr="002E28FA">
              <w:rPr>
                <w:rFonts w:ascii="Traditional Arabic" w:eastAsia="Times New Roman" w:hAnsi="Traditional Arabic" w:cs="Traditional Arabic"/>
                <w:szCs w:val="32"/>
                <w:rtl/>
              </w:rPr>
              <w:t>فريقين</w:t>
            </w:r>
            <w:r w:rsidRPr="002E28FA">
              <w:rPr>
                <w:rFonts w:ascii="Times New Roman" w:eastAsia="Times New Roman" w:hAnsi="Times New Roman" w:cs="Times New Roman"/>
                <w:sz w:val="32"/>
              </w:rPr>
              <w:t xml:space="preserve"> :</w:t>
            </w:r>
            <w:r w:rsidRPr="002E28FA">
              <w:rPr>
                <w:rFonts w:ascii="Times New Roman" w:eastAsia="Times New Roman" w:hAnsi="Times New Roman" w:cs="Times New Roman"/>
                <w:sz w:val="32"/>
                <w:szCs w:val="32"/>
              </w:rPr>
              <w:t xml:space="preserve"> </w:t>
            </w:r>
            <w:r w:rsidRPr="002E28FA">
              <w:rPr>
                <w:rFonts w:ascii="Traditional Arabic" w:eastAsia="Times New Roman" w:hAnsi="Traditional Arabic" w:cs="Traditional Arabic"/>
                <w:sz w:val="32"/>
                <w:szCs w:val="32"/>
                <w:rtl/>
              </w:rPr>
              <w:t>فريق يجيز التفسير العلمي للقرآن ، ويدعو إليه ، ويرى فيه فتحاً جديداً وتجديداً</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في طرق الدعوة إلى الله،وهداية الناس إلى دين الله.وفريق يرى في هذا اللون من التفسيرخروجاً بالقرآن عن الهدف الذي</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أنزل من </w:t>
            </w:r>
            <w:r w:rsidRPr="002E28FA">
              <w:rPr>
                <w:rFonts w:ascii="Traditional Arabic" w:eastAsia="Times New Roman" w:hAnsi="Traditional Arabic" w:cs="Traditional Arabic"/>
                <w:szCs w:val="32"/>
                <w:rtl/>
              </w:rPr>
              <w:t>أجله،</w:t>
            </w:r>
            <w:r w:rsidRPr="002E28FA">
              <w:rPr>
                <w:rFonts w:ascii="Traditional Arabic" w:eastAsia="Times New Roman" w:hAnsi="Traditional Arabic" w:cs="Traditional Arabic"/>
                <w:sz w:val="32"/>
                <w:szCs w:val="32"/>
                <w:rtl/>
              </w:rPr>
              <w:t xml:space="preserve">وإقحاماً له في مجال متروك للعقل البشري،يجرب فيه، ويصيب ويخطئ.لذلك كان لا بد من بحث </w:t>
            </w:r>
            <w:r w:rsidRPr="002E28FA">
              <w:rPr>
                <w:rFonts w:ascii="Traditional Arabic" w:eastAsia="Times New Roman" w:hAnsi="Traditional Arabic" w:cs="Traditional Arabic"/>
                <w:szCs w:val="32"/>
                <w:rtl/>
              </w:rPr>
              <w:t>القضية ،</w:t>
            </w:r>
            <w:r w:rsidRPr="002E28FA">
              <w:rPr>
                <w:rFonts w:ascii="Traditional Arabic" w:eastAsia="Times New Roman" w:hAnsi="Traditional Arabic" w:cs="Traditional Arabic"/>
                <w:sz w:val="32"/>
                <w:szCs w:val="32"/>
                <w:rtl/>
              </w:rPr>
              <w:t xml:space="preserve"> ولا بد من استعراض الأدلة ، ومناقشة حجج الفريقين المجيزين والمانعين .</w:t>
            </w:r>
          </w:p>
          <w:p w:rsidR="002E28FA" w:rsidRPr="002E28FA" w:rsidRDefault="002E28FA" w:rsidP="002E28FA">
            <w:pPr>
              <w:bidi w:val="0"/>
              <w:spacing w:after="0" w:line="240" w:lineRule="auto"/>
              <w:rPr>
                <w:rFonts w:ascii="Times New Roman" w:eastAsia="Times New Roman" w:hAnsi="Times New Roman" w:cs="Times New Roman"/>
                <w:sz w:val="24"/>
                <w:szCs w:val="24"/>
                <w:rtl/>
              </w:rPr>
            </w:pPr>
            <w:r w:rsidRPr="002E28FA">
              <w:rPr>
                <w:rFonts w:ascii="Times New Roman" w:eastAsia="Times New Roman" w:hAnsi="Times New Roman" w:cs="Times New Roman"/>
                <w:sz w:val="24"/>
                <w:szCs w:val="24"/>
              </w:rPr>
              <w:pict>
                <v:rect id="_x0000_i1034"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24"/>
                <w:szCs w:val="24"/>
              </w:rPr>
            </w:pPr>
            <w:r w:rsidRPr="002E28FA">
              <w:rPr>
                <w:rFonts w:ascii="Traditional Arabic" w:eastAsia="Times New Roman" w:hAnsi="Traditional Arabic" w:cs="Traditional Arabic"/>
                <w:b/>
                <w:bCs/>
                <w:color w:val="0000FF"/>
                <w:sz w:val="32"/>
                <w:szCs w:val="32"/>
                <w:rtl/>
              </w:rPr>
              <w:t xml:space="preserve">المجيزون للتفسير العلمي للقرآن </w:t>
            </w:r>
            <w:r w:rsidRPr="002E28FA">
              <w:rPr>
                <w:rFonts w:ascii="Traditional Arabic" w:eastAsia="Times New Roman" w:hAnsi="Traditional Arabic" w:cs="Traditional Arabic"/>
                <w:b/>
                <w:bCs/>
                <w:color w:val="0000FF"/>
                <w:szCs w:val="32"/>
                <w:rtl/>
              </w:rPr>
              <w:t>الكريم</w:t>
            </w:r>
            <w:r w:rsidRPr="002E28FA">
              <w:rPr>
                <w:rFonts w:ascii="Times New Roman" w:eastAsia="Times New Roman" w:hAnsi="Times New Roman" w:cs="Times New Roman"/>
                <w:color w:val="0000FF"/>
                <w:sz w:val="32"/>
              </w:rPr>
              <w:t xml:space="preserve"> </w:t>
            </w:r>
            <w:r w:rsidRPr="002E28FA">
              <w:rPr>
                <w:rFonts w:ascii="Times New Roman" w:eastAsia="Times New Roman" w:hAnsi="Times New Roman" w:cs="Times New Roman"/>
                <w:b/>
                <w:bCs/>
                <w:color w:val="0000FF"/>
                <w:sz w:val="32"/>
              </w:rPr>
              <w:t>:</w:t>
            </w:r>
            <w:r w:rsidRPr="002E28FA">
              <w:rPr>
                <w:rFonts w:ascii="Times New Roman" w:eastAsia="Times New Roman" w:hAnsi="Times New Roman" w:cs="Times New Roman"/>
                <w:color w:val="0000FF"/>
                <w:sz w:val="32"/>
                <w:szCs w:val="32"/>
              </w:rPr>
              <w:t xml:space="preserve"> </w:t>
            </w:r>
            <w:r w:rsidRPr="002E28FA">
              <w:rPr>
                <w:rFonts w:ascii="Traditional Arabic" w:eastAsia="Times New Roman" w:hAnsi="Traditional Arabic" w:cs="Traditional Arabic"/>
                <w:color w:val="0000FF"/>
                <w:sz w:val="32"/>
                <w:szCs w:val="32"/>
                <w:rtl/>
              </w:rPr>
              <w:br/>
            </w:r>
            <w:r w:rsidRPr="002E28FA">
              <w:rPr>
                <w:rFonts w:ascii="Traditional Arabic" w:eastAsia="Times New Roman" w:hAnsi="Traditional Arabic" w:cs="Traditional Arabic"/>
                <w:sz w:val="32"/>
                <w:szCs w:val="32"/>
                <w:rtl/>
              </w:rPr>
              <w:t xml:space="preserve">أما </w:t>
            </w:r>
            <w:r w:rsidRPr="002E28FA">
              <w:rPr>
                <w:rFonts w:ascii="Traditional Arabic" w:eastAsia="Times New Roman" w:hAnsi="Traditional Arabic" w:cs="Traditional Arabic"/>
                <w:szCs w:val="32"/>
                <w:rtl/>
              </w:rPr>
              <w:t>مجيزوا</w:t>
            </w:r>
            <w:r w:rsidRPr="002E28FA">
              <w:rPr>
                <w:rFonts w:ascii="Traditional Arabic" w:eastAsia="Times New Roman" w:hAnsi="Traditional Arabic" w:cs="Traditional Arabic"/>
                <w:sz w:val="32"/>
                <w:szCs w:val="32"/>
                <w:rtl/>
              </w:rPr>
              <w:t xml:space="preserve"> التفسير العلمي وهم الكثرة ، فيمثلهم الإمام محمد عبده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وتلميذه الشيخ محمد رشيد رضا ، والشيخ عبد الحميد بن </w:t>
            </w:r>
            <w:r w:rsidRPr="002E28FA">
              <w:rPr>
                <w:rFonts w:ascii="Traditional Arabic" w:eastAsia="Times New Roman" w:hAnsi="Traditional Arabic" w:cs="Traditional Arabic"/>
                <w:szCs w:val="32"/>
                <w:rtl/>
              </w:rPr>
              <w:t>باديس</w:t>
            </w:r>
            <w:r w:rsidRPr="002E28FA">
              <w:rPr>
                <w:rFonts w:ascii="Traditional Arabic" w:eastAsia="Times New Roman" w:hAnsi="Traditional Arabic" w:cs="Traditional Arabic"/>
                <w:sz w:val="32"/>
                <w:szCs w:val="32"/>
                <w:rtl/>
              </w:rPr>
              <w:t xml:space="preserve"> ، والشيخ محمد أبو زهرة،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ومحدث المغرب أو الفيض أحمد بن صديق </w:t>
            </w:r>
            <w:r w:rsidRPr="002E28FA">
              <w:rPr>
                <w:rFonts w:ascii="Traditional Arabic" w:eastAsia="Times New Roman" w:hAnsi="Traditional Arabic" w:cs="Traditional Arabic"/>
                <w:szCs w:val="32"/>
                <w:rtl/>
              </w:rPr>
              <w:t>الغماري</w:t>
            </w:r>
            <w:r w:rsidRPr="002E28FA">
              <w:rPr>
                <w:rFonts w:ascii="Traditional Arabic" w:eastAsia="Times New Roman" w:hAnsi="Traditional Arabic" w:cs="Traditional Arabic"/>
                <w:sz w:val="32"/>
                <w:szCs w:val="32"/>
                <w:rtl/>
              </w:rPr>
              <w:t xml:space="preserve"> ، ونستطيع أن نعد منهم الشيخ محمد الأمين </w:t>
            </w:r>
            <w:r w:rsidRPr="002E28FA">
              <w:rPr>
                <w:rFonts w:ascii="Traditional Arabic" w:eastAsia="Times New Roman" w:hAnsi="Traditional Arabic" w:cs="Traditional Arabic"/>
                <w:szCs w:val="32"/>
                <w:rtl/>
              </w:rPr>
              <w:t>الشنقيطي</w:t>
            </w:r>
            <w:r w:rsidRPr="002E28FA">
              <w:rPr>
                <w:rFonts w:ascii="Traditional Arabic" w:eastAsia="Times New Roman" w:hAnsi="Traditional Arabic" w:cs="Traditional Arabic"/>
                <w:sz w:val="32"/>
                <w:szCs w:val="32"/>
                <w:rtl/>
              </w:rPr>
              <w:t xml:space="preserve"> ، صاحب أضوء البيان في تفسير القرآن بالقرآن .وهؤلاء الذين يتبنون التفسير العلمي للقرآن يضعون له الحدود التي تسد الباب أمام الأدعياء الذين يتشبعون بما لم </w:t>
            </w:r>
            <w:r w:rsidRPr="002E28FA">
              <w:rPr>
                <w:rFonts w:ascii="Traditional Arabic" w:eastAsia="Times New Roman" w:hAnsi="Traditional Arabic" w:cs="Traditional Arabic"/>
                <w:szCs w:val="32"/>
                <w:rtl/>
              </w:rPr>
              <w:t>يعطوا .</w:t>
            </w:r>
            <w:r w:rsidRPr="002E28FA">
              <w:rPr>
                <w:rFonts w:ascii="Traditional Arabic" w:eastAsia="Times New Roman" w:hAnsi="Traditional Arabic" w:cs="Traditional Arabic"/>
                <w:sz w:val="32"/>
                <w:szCs w:val="32"/>
                <w:rtl/>
              </w:rPr>
              <w:br/>
            </w:r>
            <w:r w:rsidRPr="002E28FA">
              <w:rPr>
                <w:rFonts w:ascii="Traditional Arabic" w:eastAsia="Times New Roman" w:hAnsi="Traditional Arabic" w:cs="Traditional Arabic"/>
                <w:b/>
                <w:bCs/>
                <w:sz w:val="32"/>
                <w:szCs w:val="32"/>
                <w:rtl/>
              </w:rPr>
              <w:t xml:space="preserve">ومن هذه </w:t>
            </w:r>
            <w:r w:rsidRPr="002E28FA">
              <w:rPr>
                <w:rFonts w:ascii="Traditional Arabic" w:eastAsia="Times New Roman" w:hAnsi="Traditional Arabic" w:cs="Traditional Arabic"/>
                <w:b/>
                <w:bCs/>
                <w:szCs w:val="32"/>
                <w:rtl/>
              </w:rPr>
              <w:t>الحدود :</w:t>
            </w:r>
            <w:r w:rsidRPr="002E28FA">
              <w:rPr>
                <w:rFonts w:ascii="Times New Roman" w:eastAsia="Times New Roman" w:hAnsi="Times New Roman" w:cs="Times New Roman" w:hint="cs"/>
                <w:b/>
                <w:bCs/>
                <w:sz w:val="32"/>
                <w:szCs w:val="32"/>
              </w:rPr>
              <w:t xml:space="preserve"> </w:t>
            </w:r>
            <w:r w:rsidRPr="002E28FA">
              <w:rPr>
                <w:rFonts w:ascii="Traditional Arabic" w:eastAsia="Times New Roman" w:hAnsi="Traditional Arabic" w:cs="Traditional Arabic"/>
                <w:b/>
                <w:bCs/>
                <w:sz w:val="32"/>
                <w:szCs w:val="32"/>
                <w:rtl/>
              </w:rPr>
              <w:br/>
            </w:r>
            <w:r w:rsidRPr="002E28FA">
              <w:rPr>
                <w:rFonts w:ascii="Traditional Arabic" w:eastAsia="Times New Roman" w:hAnsi="Traditional Arabic" w:cs="Traditional Arabic"/>
                <w:sz w:val="32"/>
                <w:szCs w:val="32"/>
                <w:rtl/>
              </w:rPr>
              <w:t xml:space="preserve">1-ضرورة </w:t>
            </w:r>
            <w:r w:rsidRPr="002E28FA">
              <w:rPr>
                <w:rFonts w:ascii="Traditional Arabic" w:eastAsia="Times New Roman" w:hAnsi="Traditional Arabic" w:cs="Traditional Arabic"/>
                <w:szCs w:val="32"/>
                <w:rtl/>
              </w:rPr>
              <w:t>التقيد</w:t>
            </w:r>
            <w:r w:rsidRPr="002E28FA">
              <w:rPr>
                <w:rFonts w:ascii="Traditional Arabic" w:eastAsia="Times New Roman" w:hAnsi="Traditional Arabic" w:cs="Traditional Arabic"/>
                <w:sz w:val="32"/>
                <w:szCs w:val="32"/>
                <w:rtl/>
              </w:rPr>
              <w:t xml:space="preserve"> بما تدل عليه اللغة العربية فلا بد من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t>أ) أن تراعى معاني المفردات كما كانت في اللغة إبان نزول الوحي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t xml:space="preserve">ب) أن تراعى القواعد النحوية </w:t>
            </w:r>
            <w:r w:rsidRPr="002E28FA">
              <w:rPr>
                <w:rFonts w:ascii="Traditional Arabic" w:eastAsia="Times New Roman" w:hAnsi="Traditional Arabic" w:cs="Traditional Arabic"/>
                <w:szCs w:val="32"/>
                <w:rtl/>
              </w:rPr>
              <w:t>ودلالاتها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t xml:space="preserve">ج) أن تراعى القواعد البلاغية </w:t>
            </w:r>
            <w:r w:rsidRPr="002E28FA">
              <w:rPr>
                <w:rFonts w:ascii="Traditional Arabic" w:eastAsia="Times New Roman" w:hAnsi="Traditional Arabic" w:cs="Traditional Arabic"/>
                <w:szCs w:val="32"/>
                <w:rtl/>
              </w:rPr>
              <w:t>ودلالاتها.</w:t>
            </w:r>
            <w:r w:rsidRPr="002E28FA">
              <w:rPr>
                <w:rFonts w:ascii="Traditional Arabic" w:eastAsia="Times New Roman" w:hAnsi="Traditional Arabic" w:cs="Traditional Arabic"/>
                <w:sz w:val="32"/>
                <w:szCs w:val="32"/>
                <w:rtl/>
              </w:rPr>
              <w:t>خصوصاً قاعدة أن لا يخرج</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اللفظ من الحقيقة إلى المجاز إلا بقرينة </w:t>
            </w:r>
            <w:r w:rsidRPr="002E28FA">
              <w:rPr>
                <w:rFonts w:ascii="Traditional Arabic" w:eastAsia="Times New Roman" w:hAnsi="Traditional Arabic" w:cs="Traditional Arabic"/>
                <w:szCs w:val="32"/>
                <w:rtl/>
              </w:rPr>
              <w:t>كافية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2- البعد عن التأويل في بيان إعجاز القرآن </w:t>
            </w:r>
            <w:r w:rsidRPr="002E28FA">
              <w:rPr>
                <w:rFonts w:ascii="Traditional Arabic" w:eastAsia="Times New Roman" w:hAnsi="Traditional Arabic" w:cs="Traditional Arabic"/>
                <w:szCs w:val="32"/>
                <w:rtl/>
              </w:rPr>
              <w:t>العلمي .</w:t>
            </w:r>
            <w:r w:rsidRPr="002E28FA">
              <w:rPr>
                <w:rFonts w:ascii="Traditional Arabic" w:eastAsia="Times New Roman" w:hAnsi="Traditional Arabic" w:cs="Traditional Arabic"/>
                <w:sz w:val="32"/>
                <w:szCs w:val="32"/>
                <w:rtl/>
              </w:rPr>
              <w:br/>
              <w:t xml:space="preserve">3- أن لا تجعل حقائق القرآن موضع </w:t>
            </w:r>
            <w:r w:rsidRPr="002E28FA">
              <w:rPr>
                <w:rFonts w:ascii="Traditional Arabic" w:eastAsia="Times New Roman" w:hAnsi="Traditional Arabic" w:cs="Traditional Arabic"/>
                <w:szCs w:val="32"/>
                <w:rtl/>
              </w:rPr>
              <w:t>نظر ،</w:t>
            </w:r>
            <w:r w:rsidRPr="002E28FA">
              <w:rPr>
                <w:rFonts w:ascii="Traditional Arabic" w:eastAsia="Times New Roman" w:hAnsi="Traditional Arabic" w:cs="Traditional Arabic"/>
                <w:sz w:val="32"/>
                <w:szCs w:val="32"/>
                <w:rtl/>
              </w:rPr>
              <w:t xml:space="preserve"> بل تجعل هي الأصل : فما وافقها قبل وما عارضها رفض .</w:t>
            </w:r>
            <w:r w:rsidRPr="002E28FA">
              <w:rPr>
                <w:rFonts w:ascii="Traditional Arabic" w:eastAsia="Times New Roman" w:hAnsi="Traditional Arabic" w:cs="Traditional Arabic"/>
                <w:sz w:val="32"/>
                <w:szCs w:val="32"/>
                <w:rtl/>
              </w:rPr>
              <w:br/>
              <w:t>4- أن لا يفسر القرآن إلا باليقين الثابت من العلم لا بالفروض</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والنظريات التي لا تزال موضع فحص </w:t>
            </w:r>
            <w:r w:rsidRPr="002E28FA">
              <w:rPr>
                <w:rFonts w:ascii="Traditional Arabic" w:eastAsia="Times New Roman" w:hAnsi="Traditional Arabic" w:cs="Traditional Arabic"/>
                <w:szCs w:val="32"/>
                <w:rtl/>
              </w:rPr>
              <w:t>وتمحيص .</w:t>
            </w:r>
            <w:r w:rsidRPr="002E28FA">
              <w:rPr>
                <w:rFonts w:ascii="Traditional Arabic" w:eastAsia="Times New Roman" w:hAnsi="Traditional Arabic" w:cs="Traditional Arabic"/>
                <w:sz w:val="32"/>
                <w:szCs w:val="32"/>
                <w:rtl/>
              </w:rPr>
              <w:t xml:space="preserve"> </w:t>
            </w:r>
            <w:r w:rsidRPr="002E28FA">
              <w:rPr>
                <w:rFonts w:ascii="Traditional Arabic" w:eastAsia="Times New Roman" w:hAnsi="Traditional Arabic" w:cs="Traditional Arabic"/>
                <w:sz w:val="30"/>
                <w:szCs w:val="30"/>
                <w:rtl/>
              </w:rPr>
              <w:t xml:space="preserve">أما </w:t>
            </w:r>
            <w:r w:rsidRPr="002E28FA">
              <w:rPr>
                <w:rFonts w:ascii="Traditional Arabic" w:eastAsia="Times New Roman" w:hAnsi="Traditional Arabic" w:cs="Traditional Arabic"/>
                <w:szCs w:val="30"/>
                <w:rtl/>
              </w:rPr>
              <w:t>الحدسيات</w:t>
            </w:r>
            <w:r w:rsidRPr="002E28FA">
              <w:rPr>
                <w:rFonts w:ascii="Traditional Arabic" w:eastAsia="Times New Roman" w:hAnsi="Traditional Arabic" w:cs="Traditional Arabic"/>
                <w:sz w:val="30"/>
                <w:szCs w:val="30"/>
                <w:rtl/>
              </w:rPr>
              <w:t xml:space="preserve"> </w:t>
            </w:r>
            <w:r w:rsidRPr="002E28FA">
              <w:rPr>
                <w:rFonts w:ascii="Traditional Arabic" w:eastAsia="Times New Roman" w:hAnsi="Traditional Arabic" w:cs="Traditional Arabic"/>
                <w:szCs w:val="30"/>
                <w:rtl/>
              </w:rPr>
              <w:t>والظنيات</w:t>
            </w:r>
            <w:r w:rsidRPr="002E28FA">
              <w:rPr>
                <w:rFonts w:ascii="Traditional Arabic" w:eastAsia="Times New Roman" w:hAnsi="Traditional Arabic" w:cs="Traditional Arabic"/>
                <w:sz w:val="30"/>
                <w:szCs w:val="30"/>
                <w:rtl/>
              </w:rPr>
              <w:t xml:space="preserve"> فلا يجوز أن يفسربها </w:t>
            </w:r>
            <w:r w:rsidRPr="002E28FA">
              <w:rPr>
                <w:rFonts w:ascii="Traditional Arabic" w:eastAsia="Times New Roman" w:hAnsi="Traditional Arabic" w:cs="Traditional Arabic"/>
                <w:szCs w:val="30"/>
                <w:rtl/>
              </w:rPr>
              <w:t>القرآن،</w:t>
            </w:r>
            <w:r w:rsidRPr="002E28FA">
              <w:rPr>
                <w:rFonts w:ascii="Traditional Arabic" w:eastAsia="Times New Roman" w:hAnsi="Traditional Arabic" w:cs="Traditional Arabic"/>
                <w:sz w:val="30"/>
                <w:szCs w:val="30"/>
                <w:rtl/>
              </w:rPr>
              <w:t xml:space="preserve">لأنها </w:t>
            </w:r>
            <w:r w:rsidRPr="002E28FA">
              <w:rPr>
                <w:rFonts w:ascii="Traditional Arabic" w:eastAsia="Times New Roman" w:hAnsi="Traditional Arabic" w:cs="Traditional Arabic"/>
                <w:sz w:val="30"/>
                <w:szCs w:val="30"/>
                <w:rtl/>
              </w:rPr>
              <w:lastRenderedPageBreak/>
              <w:t>عرضةللتصحيح والتعديل إن لم تكن للإبطال في أي وقت.</w:t>
            </w:r>
          </w:p>
          <w:p w:rsidR="002E28FA" w:rsidRPr="002E28FA" w:rsidRDefault="002E28FA" w:rsidP="002E28FA">
            <w:pPr>
              <w:bidi w:val="0"/>
              <w:spacing w:after="0" w:line="240" w:lineRule="auto"/>
              <w:rPr>
                <w:rFonts w:ascii="Times New Roman" w:eastAsia="Times New Roman" w:hAnsi="Times New Roman" w:cs="Times New Roman"/>
                <w:sz w:val="24"/>
                <w:szCs w:val="24"/>
                <w:rtl/>
              </w:rPr>
            </w:pPr>
            <w:r w:rsidRPr="002E28FA">
              <w:rPr>
                <w:rFonts w:ascii="Times New Roman" w:eastAsia="Times New Roman" w:hAnsi="Times New Roman" w:cs="Times New Roman"/>
                <w:sz w:val="24"/>
                <w:szCs w:val="24"/>
              </w:rPr>
              <w:pict>
                <v:rect id="_x0000_i1035"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24"/>
                <w:szCs w:val="24"/>
              </w:rPr>
            </w:pPr>
            <w:r w:rsidRPr="002E28FA">
              <w:rPr>
                <w:rFonts w:ascii="Traditional Arabic" w:eastAsia="Times New Roman" w:hAnsi="Traditional Arabic" w:cs="Traditional Arabic"/>
                <w:b/>
                <w:bCs/>
                <w:color w:val="0000FF"/>
                <w:sz w:val="32"/>
                <w:szCs w:val="32"/>
                <w:rtl/>
              </w:rPr>
              <w:t>المانعون من التفسير العلمي</w:t>
            </w:r>
            <w:r w:rsidRPr="002E28FA">
              <w:rPr>
                <w:rFonts w:ascii="Traditional Arabic" w:eastAsia="Times New Roman" w:hAnsi="Traditional Arabic" w:cs="Traditional Arabic"/>
                <w:b/>
                <w:bCs/>
                <w:color w:val="0000FF"/>
                <w:sz w:val="32"/>
                <w:szCs w:val="32"/>
                <w:rtl/>
              </w:rPr>
              <w:br/>
            </w:r>
            <w:r w:rsidRPr="002E28FA">
              <w:rPr>
                <w:rFonts w:ascii="Traditional Arabic" w:eastAsia="Times New Roman" w:hAnsi="Traditional Arabic" w:cs="Traditional Arabic"/>
                <w:sz w:val="32"/>
                <w:szCs w:val="32"/>
                <w:rtl/>
              </w:rPr>
              <w:t xml:space="preserve">أما المانعون من التفسير العلمي فيمثلهم في هذا العصر شيخ الأزهر الأسبق الشيخ محمود </w:t>
            </w:r>
            <w:r w:rsidRPr="002E28FA">
              <w:rPr>
                <w:rFonts w:ascii="Traditional Arabic" w:eastAsia="Times New Roman" w:hAnsi="Traditional Arabic" w:cs="Traditional Arabic"/>
                <w:szCs w:val="32"/>
                <w:rtl/>
              </w:rPr>
              <w:t>شلتوت ،</w:t>
            </w:r>
            <w:r w:rsidRPr="002E28FA">
              <w:rPr>
                <w:rFonts w:ascii="Traditional Arabic" w:eastAsia="Times New Roman" w:hAnsi="Traditional Arabic" w:cs="Traditional Arabic"/>
                <w:sz w:val="32"/>
                <w:szCs w:val="32"/>
                <w:rtl/>
              </w:rPr>
              <w:t xml:space="preserve"> والأستاذ سيد قطب ، ود . محمد حسين </w:t>
            </w:r>
            <w:r w:rsidRPr="002E28FA">
              <w:rPr>
                <w:rFonts w:ascii="Traditional Arabic" w:eastAsia="Times New Roman" w:hAnsi="Traditional Arabic" w:cs="Traditional Arabic"/>
                <w:szCs w:val="32"/>
                <w:rtl/>
              </w:rPr>
              <w:t>الذهبي .</w:t>
            </w:r>
            <w:r w:rsidRPr="002E28FA">
              <w:rPr>
                <w:rFonts w:ascii="Times New Roman" w:eastAsia="Times New Roman" w:hAnsi="Times New Roman" w:cs="Times New Roman"/>
                <w:sz w:val="32"/>
                <w:szCs w:val="32"/>
              </w:rPr>
              <w:br/>
            </w:r>
            <w:r w:rsidRPr="002E28FA">
              <w:rPr>
                <w:rFonts w:ascii="Traditional Arabic" w:eastAsia="Times New Roman" w:hAnsi="Traditional Arabic" w:cs="Traditional Arabic"/>
                <w:b/>
                <w:bCs/>
                <w:sz w:val="32"/>
                <w:szCs w:val="32"/>
                <w:rtl/>
              </w:rPr>
              <w:t xml:space="preserve">وهؤلاء المانعون </w:t>
            </w:r>
            <w:r w:rsidRPr="002E28FA">
              <w:rPr>
                <w:rFonts w:ascii="Traditional Arabic" w:eastAsia="Times New Roman" w:hAnsi="Traditional Arabic" w:cs="Traditional Arabic"/>
                <w:b/>
                <w:bCs/>
                <w:szCs w:val="32"/>
                <w:rtl/>
              </w:rPr>
              <w:t>يقولون :</w:t>
            </w:r>
            <w:r w:rsidRPr="002E28FA">
              <w:rPr>
                <w:rFonts w:ascii="Times New Roman" w:eastAsia="Times New Roman" w:hAnsi="Times New Roman" w:cs="Times New Roman"/>
                <w:b/>
                <w:bCs/>
                <w:sz w:val="32"/>
                <w:szCs w:val="32"/>
              </w:rPr>
              <w:br/>
            </w:r>
            <w:r w:rsidRPr="002E28FA">
              <w:rPr>
                <w:rFonts w:ascii="Traditional Arabic" w:eastAsia="Times New Roman" w:hAnsi="Traditional Arabic" w:cs="Traditional Arabic"/>
                <w:sz w:val="32"/>
                <w:szCs w:val="32"/>
                <w:rtl/>
              </w:rPr>
              <w:t>1- إن القرآن كتاب هداية ، وإن الله لم ينزله ليكون كتاباً يتحدث</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فيه إلى الناس عن نظريات العلوم ، ودقائق الفنون ،وأنواع المعارف .</w:t>
            </w:r>
            <w:r w:rsidRPr="002E28FA">
              <w:rPr>
                <w:rFonts w:ascii="Times New Roman" w:eastAsia="Times New Roman" w:hAnsi="Times New Roman" w:cs="Times New Roman"/>
                <w:sz w:val="32"/>
                <w:szCs w:val="32"/>
              </w:rPr>
              <w:br/>
            </w:r>
            <w:r w:rsidRPr="002E28FA">
              <w:rPr>
                <w:rFonts w:ascii="Traditional Arabic" w:eastAsia="Times New Roman" w:hAnsi="Traditional Arabic" w:cs="Traditional Arabic"/>
                <w:sz w:val="32"/>
                <w:szCs w:val="32"/>
                <w:rtl/>
              </w:rPr>
              <w:t>2-إن التفسير العلمي للقرآن يعرض القرآن للدوران مع مسائل العلوم</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في كل زمان </w:t>
            </w:r>
            <w:r w:rsidRPr="002E28FA">
              <w:rPr>
                <w:rFonts w:ascii="Traditional Arabic" w:eastAsia="Times New Roman" w:hAnsi="Traditional Arabic" w:cs="Traditional Arabic"/>
                <w:szCs w:val="32"/>
                <w:rtl/>
              </w:rPr>
              <w:t>ومكان ،</w:t>
            </w:r>
            <w:r w:rsidRPr="002E28FA">
              <w:rPr>
                <w:rFonts w:ascii="Traditional Arabic" w:eastAsia="Times New Roman" w:hAnsi="Traditional Arabic" w:cs="Traditional Arabic"/>
                <w:sz w:val="32"/>
                <w:szCs w:val="32"/>
                <w:rtl/>
              </w:rPr>
              <w:t>والعلوم لا تعرف الثبات ولا القرار ولا الرأي الأخير.</w:t>
            </w:r>
            <w:r w:rsidRPr="002E28FA">
              <w:rPr>
                <w:rFonts w:ascii="Traditional Arabic" w:eastAsia="Times New Roman" w:hAnsi="Traditional Arabic" w:cs="Traditional Arabic"/>
                <w:sz w:val="32"/>
                <w:szCs w:val="32"/>
                <w:rtl/>
              </w:rPr>
              <w:br/>
              <w:t xml:space="preserve">3-إن التفسير العلمي للقرآن يحمل أصحابه والمغرمين به على التأويل المتكلف الذي يتنافى مع </w:t>
            </w:r>
            <w:r w:rsidRPr="002E28FA">
              <w:rPr>
                <w:rFonts w:ascii="Traditional Arabic" w:eastAsia="Times New Roman" w:hAnsi="Traditional Arabic" w:cs="Traditional Arabic"/>
                <w:szCs w:val="32"/>
                <w:rtl/>
              </w:rPr>
              <w:t>الإعجاز ،</w:t>
            </w:r>
            <w:r w:rsidRPr="002E28FA">
              <w:rPr>
                <w:rFonts w:ascii="Traditional Arabic" w:eastAsia="Times New Roman" w:hAnsi="Traditional Arabic" w:cs="Traditional Arabic"/>
                <w:sz w:val="32"/>
                <w:szCs w:val="32"/>
                <w:rtl/>
              </w:rPr>
              <w:t>ولا يسيغه الذوق السليم .</w:t>
            </w:r>
            <w:r w:rsidRPr="002E28FA">
              <w:rPr>
                <w:rFonts w:ascii="Traditional Arabic" w:eastAsia="Times New Roman" w:hAnsi="Traditional Arabic" w:cs="Traditional Arabic"/>
                <w:sz w:val="32"/>
                <w:szCs w:val="32"/>
                <w:rtl/>
              </w:rPr>
              <w:br/>
              <w:t xml:space="preserve">4-ثم </w:t>
            </w:r>
            <w:r w:rsidRPr="002E28FA">
              <w:rPr>
                <w:rFonts w:ascii="Traditional Arabic" w:eastAsia="Times New Roman" w:hAnsi="Traditional Arabic" w:cs="Traditional Arabic"/>
                <w:szCs w:val="32"/>
                <w:rtl/>
              </w:rPr>
              <w:t>يقولون :</w:t>
            </w:r>
            <w:r w:rsidRPr="002E28FA">
              <w:rPr>
                <w:rFonts w:ascii="Traditional Arabic" w:eastAsia="Times New Roman" w:hAnsi="Traditional Arabic" w:cs="Traditional Arabic"/>
                <w:sz w:val="32"/>
                <w:szCs w:val="32"/>
                <w:rtl/>
              </w:rPr>
              <w:t xml:space="preserve"> إن هناك دليلاً واضحاً من القرآن على أن القرآن ليس</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كتاباً يريد الله به شرح حقائق الكون ،وهذا الدليل هو ما روي عن معاذ أنه قال</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يا رسول الله إن اليهود تغشانا ويكثرون مسألتنا عن الأهلة . فما بال الهلال يبدو</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دقيقاً ثم يزيد حتى يستوي </w:t>
            </w:r>
            <w:r w:rsidRPr="002E28FA">
              <w:rPr>
                <w:rFonts w:ascii="Traditional Arabic" w:eastAsia="Times New Roman" w:hAnsi="Traditional Arabic" w:cs="Traditional Arabic"/>
                <w:szCs w:val="32"/>
                <w:rtl/>
              </w:rPr>
              <w:t>ويستدير ،</w:t>
            </w:r>
            <w:r w:rsidRPr="002E28FA">
              <w:rPr>
                <w:rFonts w:ascii="Traditional Arabic" w:eastAsia="Times New Roman" w:hAnsi="Traditional Arabic" w:cs="Traditional Arabic"/>
                <w:sz w:val="32"/>
                <w:szCs w:val="32"/>
                <w:rtl/>
              </w:rPr>
              <w:t xml:space="preserve"> يم ينقص حتى يعود كما كان . فأنزل الله هذه</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Cs w:val="32"/>
                <w:rtl/>
              </w:rPr>
              <w:t>الآية :</w:t>
            </w:r>
            <w:r w:rsidRPr="002E28FA">
              <w:rPr>
                <w:rFonts w:ascii="Traditional Arabic" w:eastAsia="Times New Roman" w:hAnsi="Traditional Arabic" w:cs="Traditional Arabic"/>
                <w:sz w:val="32"/>
                <w:szCs w:val="32"/>
                <w:rtl/>
              </w:rPr>
              <w:t xml:space="preserve"> </w:t>
            </w:r>
            <w:r w:rsidRPr="002E28FA">
              <w:rPr>
                <w:rFonts w:ascii="Traditional Arabic" w:eastAsia="Times New Roman" w:hAnsi="Traditional Arabic" w:cs="Traditional Arabic"/>
                <w:b/>
                <w:bCs/>
                <w:color w:val="FF0000"/>
                <w:sz w:val="32"/>
                <w:szCs w:val="32"/>
                <w:rtl/>
              </w:rPr>
              <w:t xml:space="preserve">﴿ </w:t>
            </w:r>
            <w:r w:rsidRPr="002E28FA">
              <w:rPr>
                <w:rFonts w:ascii="Traditional Arabic" w:eastAsia="Times New Roman" w:hAnsi="Traditional Arabic" w:cs="Traditional Arabic"/>
                <w:b/>
                <w:bCs/>
                <w:color w:val="FF0000"/>
                <w:szCs w:val="32"/>
                <w:rtl/>
              </w:rPr>
              <w:t>يَسْئَلُونَكَ</w:t>
            </w:r>
            <w:r w:rsidRPr="002E28FA">
              <w:rPr>
                <w:rFonts w:ascii="Traditional Arabic" w:eastAsia="Times New Roman" w:hAnsi="Traditional Arabic" w:cs="Traditional Arabic"/>
                <w:b/>
                <w:bCs/>
                <w:color w:val="FF0000"/>
                <w:sz w:val="32"/>
                <w:szCs w:val="32"/>
                <w:rtl/>
              </w:rPr>
              <w:t xml:space="preserve"> عَنِ الْأَهِلَّةِ قُلْ هِيَ مَوَاقِيتُ لِلنَّاسِ</w:t>
            </w:r>
            <w:r w:rsidRPr="002E28FA">
              <w:rPr>
                <w:rFonts w:ascii="Times New Roman" w:eastAsia="Times New Roman" w:hAnsi="Times New Roman" w:cs="Times New Roman" w:hint="cs"/>
                <w:b/>
                <w:bCs/>
                <w:color w:val="FF0000"/>
                <w:sz w:val="32"/>
                <w:szCs w:val="32"/>
              </w:rPr>
              <w:t xml:space="preserve"> </w:t>
            </w:r>
            <w:r w:rsidRPr="002E28FA">
              <w:rPr>
                <w:rFonts w:ascii="Traditional Arabic" w:eastAsia="Times New Roman" w:hAnsi="Traditional Arabic" w:cs="Traditional Arabic"/>
                <w:b/>
                <w:bCs/>
                <w:color w:val="FF0000"/>
                <w:sz w:val="32"/>
                <w:szCs w:val="32"/>
                <w:rtl/>
              </w:rPr>
              <w:t>وَالْحَجِّ...﴾</w:t>
            </w:r>
            <w:r w:rsidRPr="002E28FA">
              <w:rPr>
                <w:rFonts w:ascii="Traditional Arabic" w:eastAsia="Times New Roman" w:hAnsi="Traditional Arabic" w:cs="Traditional Arabic"/>
                <w:sz w:val="32"/>
                <w:szCs w:val="32"/>
                <w:rtl/>
              </w:rPr>
              <w:t>(البقرة:</w:t>
            </w:r>
            <w:r w:rsidRPr="002E28FA">
              <w:rPr>
                <w:rFonts w:ascii="Traditional Arabic" w:eastAsia="Times New Roman" w:hAnsi="Traditional Arabic" w:cs="Traditional Arabic"/>
                <w:szCs w:val="32"/>
                <w:rtl/>
              </w:rPr>
              <w:t>189) .</w:t>
            </w:r>
            <w:r w:rsidRPr="002E28FA">
              <w:rPr>
                <w:rFonts w:ascii="Traditional Arabic" w:eastAsia="Times New Roman" w:hAnsi="Traditional Arabic" w:cs="Traditional Arabic"/>
                <w:sz w:val="32"/>
                <w:szCs w:val="32"/>
                <w:rtl/>
              </w:rPr>
              <w:br/>
            </w:r>
            <w:r w:rsidRPr="002E28FA">
              <w:rPr>
                <w:rFonts w:ascii="Traditional Arabic" w:eastAsia="Times New Roman" w:hAnsi="Traditional Arabic" w:cs="Traditional Arabic"/>
                <w:b/>
                <w:bCs/>
                <w:sz w:val="32"/>
                <w:szCs w:val="32"/>
                <w:rtl/>
              </w:rPr>
              <w:t>ولكن هل تكفي هذه الحجج لرفض التفسير العلمي ؟</w:t>
            </w:r>
            <w:r w:rsidRPr="002E28FA">
              <w:rPr>
                <w:rFonts w:ascii="Traditional Arabic" w:eastAsia="Times New Roman" w:hAnsi="Traditional Arabic" w:cs="Traditional Arabic"/>
                <w:b/>
                <w:bCs/>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إن كون القرآن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كتاب هداية لا يمنع أن ترد فيه إشارات علمية يوضحها التعمق في العلم الحديث ، فقد</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تحدث القرآن عن السماء ، والأرض ، والشمس والقمر ، والليل والنهار ، وسائر الظواهر</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Cs w:val="32"/>
                <w:rtl/>
              </w:rPr>
              <w:t>الكونية .</w:t>
            </w:r>
            <w:r w:rsidRPr="002E28FA">
              <w:rPr>
                <w:rFonts w:ascii="Traditional Arabic" w:eastAsia="Times New Roman" w:hAnsi="Traditional Arabic" w:cs="Traditional Arabic"/>
                <w:sz w:val="32"/>
                <w:szCs w:val="32"/>
                <w:rtl/>
              </w:rPr>
              <w:t xml:space="preserve"> كما تحدث عن </w:t>
            </w:r>
            <w:r w:rsidRPr="002E28FA">
              <w:rPr>
                <w:rFonts w:ascii="Traditional Arabic" w:eastAsia="Times New Roman" w:hAnsi="Traditional Arabic" w:cs="Traditional Arabic"/>
                <w:szCs w:val="32"/>
                <w:rtl/>
              </w:rPr>
              <w:t>الإنسان ،</w:t>
            </w:r>
            <w:r w:rsidRPr="002E28FA">
              <w:rPr>
                <w:rFonts w:ascii="Traditional Arabic" w:eastAsia="Times New Roman" w:hAnsi="Traditional Arabic" w:cs="Traditional Arabic"/>
                <w:sz w:val="32"/>
                <w:szCs w:val="32"/>
                <w:rtl/>
              </w:rPr>
              <w:t xml:space="preserve"> و الحيوان والنبات .</w:t>
            </w:r>
            <w:r w:rsidRPr="002E28FA">
              <w:rPr>
                <w:rFonts w:ascii="Traditional Arabic" w:eastAsia="Times New Roman" w:hAnsi="Traditional Arabic" w:cs="Traditional Arabic"/>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ولم يكن هذا الحديث المستفيض منافياً لكون القرآن كتاب هداية ، بل كان حديثه هذا أحد الطرق التي</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سلكها لهداية </w:t>
            </w:r>
            <w:r w:rsidRPr="002E28FA">
              <w:rPr>
                <w:rFonts w:ascii="Traditional Arabic" w:eastAsia="Times New Roman" w:hAnsi="Traditional Arabic" w:cs="Traditional Arabic"/>
                <w:szCs w:val="32"/>
                <w:rtl/>
              </w:rPr>
              <w:t>الناس .</w:t>
            </w:r>
            <w:r w:rsidRPr="002E28FA">
              <w:rPr>
                <w:rFonts w:ascii="Traditional Arabic" w:eastAsia="Times New Roman" w:hAnsi="Traditional Arabic" w:cs="Traditional Arabic"/>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أما تعليق الحقائق التي يذكرها القرآن بالفروض العلمية فهو أمر مرفوض ، وأول من رفضه هم المتحمسون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للتفسير العلمي </w:t>
            </w:r>
            <w:r w:rsidRPr="002E28FA">
              <w:rPr>
                <w:rFonts w:ascii="Traditional Arabic" w:eastAsia="Times New Roman" w:hAnsi="Traditional Arabic" w:cs="Traditional Arabic"/>
                <w:szCs w:val="32"/>
                <w:rtl/>
              </w:rPr>
              <w:t>للقرآن .</w:t>
            </w:r>
            <w:r w:rsidRPr="002E28FA">
              <w:rPr>
                <w:rFonts w:ascii="Times New Roman" w:eastAsia="Times New Roman" w:hAnsi="Times New Roman" w:cs="Times New Roman"/>
                <w:sz w:val="32"/>
                <w:szCs w:val="32"/>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 xml:space="preserve">أما أن هذا اللون من التفسير يتضمن التأويل المستمر ، </w:t>
            </w:r>
            <w:r w:rsidRPr="002E28FA">
              <w:rPr>
                <w:rFonts w:ascii="Traditional Arabic" w:eastAsia="Times New Roman" w:hAnsi="Traditional Arabic" w:cs="Traditional Arabic"/>
                <w:szCs w:val="32"/>
                <w:rtl/>
              </w:rPr>
              <w:t>والتمحل</w:t>
            </w:r>
            <w:r w:rsidRPr="002E28FA">
              <w:rPr>
                <w:rFonts w:ascii="Traditional Arabic" w:eastAsia="Times New Roman" w:hAnsi="Traditional Arabic" w:cs="Traditional Arabic"/>
                <w:sz w:val="32"/>
                <w:szCs w:val="32"/>
                <w:rtl/>
              </w:rPr>
              <w:t xml:space="preserve"> ، والتكلف، فإن التأويل </w:t>
            </w:r>
            <w:r w:rsidRPr="002E28FA">
              <w:rPr>
                <w:rFonts w:ascii="Traditional Arabic" w:eastAsia="Times New Roman" w:hAnsi="Traditional Arabic" w:cs="Traditional Arabic"/>
                <w:sz w:val="32"/>
                <w:szCs w:val="32"/>
                <w:rtl/>
              </w:rPr>
              <w:lastRenderedPageBreak/>
              <w:t>بلا داع مرفوض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وقد اشترط القائلون بالتفسير العلمي للقرآن شروطاً من بينها أن لا يعدل عن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الحقيقة إلى المجاز إلا إذا قامت </w:t>
            </w:r>
            <w:r w:rsidRPr="002E28FA">
              <w:rPr>
                <w:rFonts w:ascii="Traditional Arabic" w:eastAsia="Times New Roman" w:hAnsi="Traditional Arabic" w:cs="Traditional Arabic"/>
                <w:szCs w:val="32"/>
                <w:rtl/>
              </w:rPr>
              <w:t>القرائن</w:t>
            </w:r>
            <w:r w:rsidRPr="002E28FA">
              <w:rPr>
                <w:rFonts w:ascii="Traditional Arabic" w:eastAsia="Times New Roman" w:hAnsi="Traditional Arabic" w:cs="Traditional Arabic"/>
                <w:sz w:val="32"/>
                <w:szCs w:val="32"/>
                <w:rtl/>
              </w:rPr>
              <w:t xml:space="preserve"> الواضحة التي تمنع من إرادة </w:t>
            </w:r>
            <w:r w:rsidRPr="002E28FA">
              <w:rPr>
                <w:rFonts w:ascii="Traditional Arabic" w:eastAsia="Times New Roman" w:hAnsi="Traditional Arabic" w:cs="Traditional Arabic"/>
                <w:szCs w:val="32"/>
                <w:rtl/>
              </w:rPr>
              <w:t>الحقيقة .</w:t>
            </w:r>
            <w:r w:rsidRPr="002E28FA">
              <w:rPr>
                <w:rFonts w:ascii="Traditional Arabic" w:eastAsia="Times New Roman" w:hAnsi="Traditional Arabic" w:cs="Traditional Arabic"/>
                <w:sz w:val="32"/>
                <w:szCs w:val="32"/>
                <w:rtl/>
              </w:rPr>
              <w:br/>
              <w:t xml:space="preserve">أما الاستدلال بما ورد في سبب نزول </w:t>
            </w:r>
            <w:r w:rsidRPr="002E28FA">
              <w:rPr>
                <w:rFonts w:ascii="Traditional Arabic" w:eastAsia="Times New Roman" w:hAnsi="Traditional Arabic" w:cs="Traditional Arabic"/>
                <w:szCs w:val="32"/>
                <w:rtl/>
              </w:rPr>
              <w:t>الآية :</w:t>
            </w:r>
            <w:r w:rsidRPr="002E28FA">
              <w:rPr>
                <w:rFonts w:ascii="Traditional Arabic" w:eastAsia="Times New Roman" w:hAnsi="Traditional Arabic" w:cs="Traditional Arabic"/>
                <w:sz w:val="32"/>
                <w:szCs w:val="32"/>
                <w:rtl/>
              </w:rPr>
              <w:t xml:space="preserve"> </w:t>
            </w:r>
            <w:r w:rsidRPr="002E28FA">
              <w:rPr>
                <w:rFonts w:ascii="Traditional Arabic" w:eastAsia="Times New Roman" w:hAnsi="Traditional Arabic" w:cs="Traditional Arabic"/>
                <w:b/>
                <w:bCs/>
                <w:color w:val="FF0000"/>
                <w:sz w:val="32"/>
                <w:szCs w:val="32"/>
                <w:rtl/>
              </w:rPr>
              <w:t xml:space="preserve">﴿ </w:t>
            </w:r>
            <w:r w:rsidRPr="002E28FA">
              <w:rPr>
                <w:rFonts w:ascii="Traditional Arabic" w:eastAsia="Times New Roman" w:hAnsi="Traditional Arabic" w:cs="Traditional Arabic"/>
                <w:b/>
                <w:bCs/>
                <w:color w:val="FF0000"/>
                <w:szCs w:val="32"/>
                <w:rtl/>
              </w:rPr>
              <w:t>يَسْئَلُونَكَ</w:t>
            </w:r>
            <w:r w:rsidRPr="002E28FA">
              <w:rPr>
                <w:rFonts w:ascii="Traditional Arabic" w:eastAsia="Times New Roman" w:hAnsi="Traditional Arabic" w:cs="Traditional Arabic"/>
                <w:b/>
                <w:bCs/>
                <w:color w:val="FF0000"/>
                <w:sz w:val="32"/>
                <w:szCs w:val="32"/>
                <w:rtl/>
              </w:rPr>
              <w:t xml:space="preserve"> عَنِ</w:t>
            </w:r>
            <w:r w:rsidRPr="002E28FA">
              <w:rPr>
                <w:rFonts w:ascii="Times New Roman" w:eastAsia="Times New Roman" w:hAnsi="Times New Roman" w:cs="Times New Roman" w:hint="cs"/>
                <w:b/>
                <w:bCs/>
                <w:color w:val="FF0000"/>
                <w:sz w:val="32"/>
                <w:szCs w:val="32"/>
              </w:rPr>
              <w:t xml:space="preserve"> </w:t>
            </w:r>
            <w:r w:rsidRPr="002E28FA">
              <w:rPr>
                <w:rFonts w:ascii="Traditional Arabic" w:eastAsia="Times New Roman" w:hAnsi="Traditional Arabic" w:cs="Traditional Arabic"/>
                <w:b/>
                <w:bCs/>
                <w:color w:val="FF0000"/>
                <w:sz w:val="32"/>
                <w:szCs w:val="32"/>
                <w:rtl/>
              </w:rPr>
              <w:t>الْأَهِلَّةِ ﴾</w:t>
            </w:r>
            <w:r w:rsidRPr="002E28FA">
              <w:rPr>
                <w:rFonts w:ascii="Traditional Arabic" w:eastAsia="Times New Roman" w:hAnsi="Traditional Arabic" w:cs="Traditional Arabic"/>
                <w:sz w:val="32"/>
                <w:szCs w:val="32"/>
                <w:rtl/>
              </w:rPr>
              <w:t xml:space="preserve"> فهو بحاجة إلى أن يثبت </w:t>
            </w:r>
            <w:r w:rsidRPr="002E28FA">
              <w:rPr>
                <w:rFonts w:ascii="Traditional Arabic" w:eastAsia="Times New Roman" w:hAnsi="Traditional Arabic" w:cs="Traditional Arabic"/>
                <w:szCs w:val="32"/>
                <w:rtl/>
              </w:rPr>
              <w:t>وإلا</w:t>
            </w:r>
            <w:r w:rsidRPr="002E28FA">
              <w:rPr>
                <w:rFonts w:ascii="Traditional Arabic" w:eastAsia="Times New Roman" w:hAnsi="Traditional Arabic" w:cs="Traditional Arabic"/>
                <w:sz w:val="32"/>
                <w:szCs w:val="32"/>
                <w:rtl/>
              </w:rPr>
              <w:t xml:space="preserve"> فهو معارض بما رواه الطبري في تفسيره عن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Cs w:val="32"/>
                <w:rtl/>
              </w:rPr>
              <w:t>قتادة</w:t>
            </w:r>
            <w:r w:rsidRPr="002E28FA">
              <w:rPr>
                <w:rFonts w:ascii="Traditional Arabic" w:eastAsia="Times New Roman" w:hAnsi="Traditional Arabic" w:cs="Traditional Arabic"/>
                <w:sz w:val="32"/>
                <w:szCs w:val="32"/>
                <w:rtl/>
              </w:rPr>
              <w:t xml:space="preserve"> في هذه الآية: قالوا سألوا النبي صلَّى الله عليه وسلَّم لم جعلت هذه الأهلة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 فأنزل الله فيها ما </w:t>
            </w:r>
            <w:r w:rsidRPr="002E28FA">
              <w:rPr>
                <w:rFonts w:ascii="Traditional Arabic" w:eastAsia="Times New Roman" w:hAnsi="Traditional Arabic" w:cs="Traditional Arabic"/>
                <w:szCs w:val="32"/>
                <w:rtl/>
              </w:rPr>
              <w:t>تسمعون</w:t>
            </w:r>
            <w:r w:rsidRPr="002E28FA">
              <w:rPr>
                <w:rFonts w:ascii="Traditional Arabic" w:eastAsia="Times New Roman" w:hAnsi="Traditional Arabic" w:cs="Traditional Arabic"/>
                <w:sz w:val="32"/>
                <w:szCs w:val="32"/>
                <w:rtl/>
              </w:rPr>
              <w:t xml:space="preserve"> </w:t>
            </w:r>
            <w:r w:rsidRPr="002E28FA">
              <w:rPr>
                <w:rFonts w:ascii="Traditional Arabic" w:eastAsia="Times New Roman" w:hAnsi="Traditional Arabic" w:cs="Traditional Arabic"/>
                <w:b/>
                <w:bCs/>
                <w:color w:val="FF0000"/>
                <w:sz w:val="32"/>
                <w:szCs w:val="32"/>
                <w:rtl/>
              </w:rPr>
              <w:t>﴿ هِيَ مَوَاقِيتُ لِلنَّاسِ وَالْحَجِّ...﴾</w:t>
            </w:r>
            <w:r w:rsidRPr="002E28FA">
              <w:rPr>
                <w:rFonts w:ascii="Traditional Arabic" w:eastAsia="Times New Roman" w:hAnsi="Traditional Arabic" w:cs="Traditional Arabic"/>
                <w:sz w:val="32"/>
                <w:szCs w:val="32"/>
                <w:rtl/>
              </w:rPr>
              <w:t xml:space="preserve"> فجعلها</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لصوم المسلمين ولإفطارهم ولمناسكهم وحجهم ولعدة نسائهم ومحل دينهم في أشياء والله</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أعلم بما يصلح </w:t>
            </w:r>
            <w:r w:rsidRPr="002E28FA">
              <w:rPr>
                <w:rFonts w:ascii="Traditional Arabic" w:eastAsia="Times New Roman" w:hAnsi="Traditional Arabic" w:cs="Traditional Arabic"/>
                <w:szCs w:val="32"/>
                <w:rtl/>
              </w:rPr>
              <w:t>خلقه .</w:t>
            </w:r>
            <w:r w:rsidRPr="002E28FA">
              <w:rPr>
                <w:rFonts w:ascii="Traditional Arabic" w:eastAsia="Times New Roman" w:hAnsi="Traditional Arabic" w:cs="Traditional Arabic"/>
                <w:sz w:val="32"/>
                <w:szCs w:val="32"/>
                <w:rtl/>
              </w:rPr>
              <w:br/>
              <w:t xml:space="preserve">وروى عن الربيع وابن </w:t>
            </w:r>
            <w:r w:rsidRPr="002E28FA">
              <w:rPr>
                <w:rFonts w:ascii="Traditional Arabic" w:eastAsia="Times New Roman" w:hAnsi="Traditional Arabic" w:cs="Traditional Arabic"/>
                <w:szCs w:val="32"/>
                <w:rtl/>
              </w:rPr>
              <w:t>جريج</w:t>
            </w:r>
            <w:r w:rsidRPr="002E28FA">
              <w:rPr>
                <w:rFonts w:ascii="Traditional Arabic" w:eastAsia="Times New Roman" w:hAnsi="Traditional Arabic" w:cs="Traditional Arabic"/>
                <w:sz w:val="32"/>
                <w:szCs w:val="32"/>
                <w:rtl/>
              </w:rPr>
              <w:t xml:space="preserve"> مثل </w:t>
            </w:r>
            <w:r w:rsidRPr="002E28FA">
              <w:rPr>
                <w:rFonts w:ascii="Traditional Arabic" w:eastAsia="Times New Roman" w:hAnsi="Traditional Arabic" w:cs="Traditional Arabic"/>
                <w:szCs w:val="32"/>
                <w:rtl/>
              </w:rPr>
              <w:t>ذلك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ففي هذه الروايات التي ساقها </w:t>
            </w:r>
            <w:r w:rsidRPr="002E28FA">
              <w:rPr>
                <w:rFonts w:ascii="Traditional Arabic" w:eastAsia="Times New Roman" w:hAnsi="Traditional Arabic" w:cs="Traditional Arabic"/>
                <w:szCs w:val="32"/>
                <w:rtl/>
              </w:rPr>
              <w:t>الطبري</w:t>
            </w:r>
            <w:hyperlink r:id="rId37" w:anchor="_ftn6" w:history="1">
              <w:r w:rsidRPr="002E28FA">
                <w:rPr>
                  <w:rFonts w:ascii="Times New Roman" w:eastAsia="Times New Roman" w:hAnsi="Times New Roman" w:cs="Times New Roman"/>
                  <w:color w:val="0000FF"/>
                  <w:sz w:val="24"/>
                  <w:szCs w:val="24"/>
                </w:rPr>
                <w:t>(1)</w:t>
              </w:r>
            </w:hyperlink>
            <w:r w:rsidRPr="002E28FA">
              <w:rPr>
                <w:rFonts w:ascii="Traditional Arabic" w:eastAsia="Times New Roman" w:hAnsi="Traditional Arabic" w:cs="Traditional Arabic"/>
                <w:sz w:val="32"/>
                <w:szCs w:val="32"/>
                <w:rtl/>
              </w:rPr>
              <w:t xml:space="preserve">، إن السؤال هو : لم جعلت هذه الأهلة؟ وليس السؤال ما بال الهلال يبدوا دقيقاً ثم يزيد حتى يستوي ويستدير ثم </w:t>
            </w:r>
            <w:r w:rsidRPr="002E28FA">
              <w:rPr>
                <w:rFonts w:ascii="Traditional Arabic" w:eastAsia="Times New Roman" w:hAnsi="Traditional Arabic" w:cs="Traditional Arabic"/>
                <w:szCs w:val="32"/>
                <w:rtl/>
              </w:rPr>
              <w:t>ينقص</w:t>
            </w:r>
            <w:r w:rsidRPr="002E28FA">
              <w:rPr>
                <w:rFonts w:ascii="Times New Roman" w:eastAsia="Times New Roman" w:hAnsi="Times New Roman" w:cs="Times New Roman"/>
                <w:sz w:val="32"/>
              </w:rPr>
              <w:t xml:space="preserve"> .</w:t>
            </w:r>
            <w:r w:rsidRPr="002E28FA">
              <w:rPr>
                <w:rFonts w:ascii="Times New Roman" w:eastAsia="Times New Roman" w:hAnsi="Times New Roman" w:cs="Times New Roman"/>
                <w:sz w:val="32"/>
                <w:szCs w:val="32"/>
              </w:rPr>
              <w:t xml:space="preserve"> </w:t>
            </w:r>
            <w:r w:rsidRPr="002E28FA">
              <w:rPr>
                <w:rFonts w:ascii="Traditional Arabic" w:eastAsia="Times New Roman" w:hAnsi="Traditional Arabic" w:cs="Traditional Arabic"/>
                <w:sz w:val="32"/>
                <w:szCs w:val="32"/>
                <w:rtl/>
              </w:rPr>
              <w:t xml:space="preserve">ولذلك فإنه لا دليل في الآية على إبعاد التفسير </w:t>
            </w:r>
            <w:r w:rsidRPr="002E28FA">
              <w:rPr>
                <w:rFonts w:ascii="Traditional Arabic" w:eastAsia="Times New Roman" w:hAnsi="Traditional Arabic" w:cs="Traditional Arabic"/>
                <w:szCs w:val="32"/>
                <w:rtl/>
              </w:rPr>
              <w:t>العلمي .</w:t>
            </w:r>
          </w:p>
          <w:p w:rsidR="002E28FA" w:rsidRPr="002E28FA" w:rsidRDefault="002E28FA" w:rsidP="002E28FA">
            <w:pPr>
              <w:bidi w:val="0"/>
              <w:spacing w:after="0" w:line="240" w:lineRule="auto"/>
              <w:rPr>
                <w:rFonts w:ascii="Times New Roman" w:eastAsia="Times New Roman" w:hAnsi="Times New Roman" w:cs="Times New Roman"/>
                <w:sz w:val="24"/>
                <w:szCs w:val="24"/>
                <w:rtl/>
              </w:rPr>
            </w:pPr>
            <w:r w:rsidRPr="002E28FA">
              <w:rPr>
                <w:rFonts w:ascii="Times New Roman" w:eastAsia="Times New Roman" w:hAnsi="Times New Roman" w:cs="Times New Roman"/>
                <w:sz w:val="24"/>
                <w:szCs w:val="24"/>
              </w:rPr>
              <w:pict>
                <v:rect id="_x0000_i1036"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24"/>
                <w:szCs w:val="24"/>
              </w:rPr>
            </w:pPr>
            <w:r w:rsidRPr="002E28FA">
              <w:rPr>
                <w:rFonts w:ascii="Times New Roman" w:eastAsia="Times New Roman" w:hAnsi="Times New Roman" w:cs="Times New Roman" w:hint="cs"/>
                <w:sz w:val="32"/>
                <w:szCs w:val="32"/>
              </w:rPr>
              <w:t> </w:t>
            </w:r>
            <w:r w:rsidRPr="002E28FA">
              <w:rPr>
                <w:rFonts w:ascii="Traditional Arabic" w:eastAsia="Times New Roman" w:hAnsi="Traditional Arabic" w:cs="Traditional Arabic"/>
                <w:b/>
                <w:bCs/>
                <w:color w:val="0000FF"/>
                <w:szCs w:val="32"/>
                <w:rtl/>
              </w:rPr>
              <w:t>والخلاصـة</w:t>
            </w:r>
            <w:r w:rsidRPr="002E28FA">
              <w:rPr>
                <w:rFonts w:ascii="Traditional Arabic" w:eastAsia="Times New Roman" w:hAnsi="Traditional Arabic" w:cs="Traditional Arabic"/>
                <w:b/>
                <w:bCs/>
                <w:szCs w:val="32"/>
                <w:rtl/>
              </w:rPr>
              <w:t xml:space="preserve"> :</w:t>
            </w:r>
            <w:r w:rsidRPr="002E28FA">
              <w:rPr>
                <w:rFonts w:ascii="Times New Roman" w:eastAsia="Times New Roman" w:hAnsi="Times New Roman" w:cs="Times New Roman" w:hint="cs"/>
                <w:b/>
                <w:bCs/>
                <w:sz w:val="32"/>
                <w:szCs w:val="32"/>
              </w:rPr>
              <w:t xml:space="preserve"> </w:t>
            </w:r>
            <w:r w:rsidRPr="002E28FA">
              <w:rPr>
                <w:rFonts w:ascii="Traditional Arabic" w:eastAsia="Times New Roman" w:hAnsi="Traditional Arabic" w:cs="Traditional Arabic"/>
                <w:b/>
                <w:bCs/>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أن التفسير العلمي</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للقرآن مرفوض إذا اعتمد على النظريات العلمية التي لم تثبت ولم تستقر ولم تصل إلى</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درجة الحقيقة العلمية .</w:t>
            </w:r>
            <w:r w:rsidRPr="002E28FA">
              <w:rPr>
                <w:rFonts w:ascii="Traditional Arabic" w:eastAsia="Times New Roman" w:hAnsi="Traditional Arabic" w:cs="Traditional Arabic"/>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ومرفوض إذا خرج</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بالقرآن عن لغته </w:t>
            </w:r>
            <w:r w:rsidRPr="002E28FA">
              <w:rPr>
                <w:rFonts w:ascii="Traditional Arabic" w:eastAsia="Times New Roman" w:hAnsi="Traditional Arabic" w:cs="Traditional Arabic"/>
                <w:szCs w:val="32"/>
                <w:rtl/>
              </w:rPr>
              <w:t>العربية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ومرفوض إذا صدر عن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خلفية تعتمد العلم أصلاً وتجعل القرآن </w:t>
            </w:r>
            <w:r w:rsidRPr="002E28FA">
              <w:rPr>
                <w:rFonts w:ascii="Traditional Arabic" w:eastAsia="Times New Roman" w:hAnsi="Traditional Arabic" w:cs="Traditional Arabic"/>
                <w:szCs w:val="32"/>
                <w:rtl/>
              </w:rPr>
              <w:t>تابعاً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وهو مرفوض إذا</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خالف ما دل عليه القرآن في موضع آخر ، أو دل عليه صحيح </w:t>
            </w:r>
            <w:r w:rsidRPr="002E28FA">
              <w:rPr>
                <w:rFonts w:ascii="Traditional Arabic" w:eastAsia="Times New Roman" w:hAnsi="Traditional Arabic" w:cs="Traditional Arabic"/>
                <w:szCs w:val="32"/>
                <w:rtl/>
              </w:rPr>
              <w:t>السنة .</w:t>
            </w:r>
            <w:r w:rsidRPr="002E28FA">
              <w:rPr>
                <w:rFonts w:ascii="Times New Roman" w:eastAsia="Times New Roman" w:hAnsi="Times New Roman" w:cs="Times New Roman"/>
                <w:sz w:val="32"/>
                <w:szCs w:val="32"/>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وهو مقبول بعد ذلك</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إذا التزم القواعد المعروفة في أصول التفسير من الالتزام بما تفرضه حدود اللغة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وحدود الشريعة ، والتحري والاحتياط الذي يلزم كل ناظر في كتاب </w:t>
            </w:r>
            <w:r w:rsidRPr="002E28FA">
              <w:rPr>
                <w:rFonts w:ascii="Traditional Arabic" w:eastAsia="Times New Roman" w:hAnsi="Traditional Arabic" w:cs="Traditional Arabic"/>
                <w:szCs w:val="32"/>
                <w:rtl/>
              </w:rPr>
              <w:t>الله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وهو – أخيراً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مقبول ممن رزقه الله علماً بالقرآن وعلماً بالسنن الكونية لا من كل من هب ودب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فكتاب الله أعظم من </w:t>
            </w:r>
            <w:r w:rsidRPr="002E28FA">
              <w:rPr>
                <w:rFonts w:ascii="Traditional Arabic" w:eastAsia="Times New Roman" w:hAnsi="Traditional Arabic" w:cs="Traditional Arabic"/>
                <w:szCs w:val="32"/>
                <w:rtl/>
              </w:rPr>
              <w:t>ذلك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r>
            <w:r w:rsidRPr="002E28FA">
              <w:rPr>
                <w:rFonts w:ascii="Symbol" w:eastAsia="Times New Roman" w:hAnsi="Symbol" w:cs="Times New Roman"/>
                <w:color w:val="0000FF"/>
                <w:sz w:val="32"/>
                <w:szCs w:val="32"/>
              </w:rPr>
              <w:t></w:t>
            </w:r>
            <w:r w:rsidRPr="002E28FA">
              <w:rPr>
                <w:rFonts w:ascii="Symbol" w:eastAsia="Times New Roman" w:hAnsi="Symbol" w:cs="Times New Roman"/>
                <w:sz w:val="32"/>
                <w:szCs w:val="32"/>
              </w:rPr>
              <w:t></w:t>
            </w:r>
            <w:r w:rsidRPr="002E28FA">
              <w:rPr>
                <w:rFonts w:ascii="Traditional Arabic" w:eastAsia="Times New Roman" w:hAnsi="Traditional Arabic" w:cs="Traditional Arabic"/>
                <w:sz w:val="32"/>
                <w:szCs w:val="32"/>
                <w:rtl/>
              </w:rPr>
              <w:t>وآخر دعوانا أن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الحمد لله رب </w:t>
            </w:r>
            <w:r w:rsidRPr="002E28FA">
              <w:rPr>
                <w:rFonts w:ascii="Traditional Arabic" w:eastAsia="Times New Roman" w:hAnsi="Traditional Arabic" w:cs="Traditional Arabic"/>
                <w:szCs w:val="32"/>
                <w:rtl/>
              </w:rPr>
              <w:t>العالمين .</w:t>
            </w:r>
            <w:r w:rsidRPr="002E28FA">
              <w:rPr>
                <w:rFonts w:ascii="Times New Roman" w:eastAsia="Times New Roman" w:hAnsi="Times New Roman" w:cs="Times New Roman" w:hint="cs"/>
                <w:sz w:val="32"/>
                <w:szCs w:val="32"/>
              </w:rPr>
              <w:t xml:space="preserve"> </w:t>
            </w:r>
          </w:p>
          <w:p w:rsidR="002E28FA" w:rsidRPr="002E28FA" w:rsidRDefault="002E28FA" w:rsidP="002E28FA">
            <w:pPr>
              <w:bidi w:val="0"/>
              <w:spacing w:after="0" w:line="240" w:lineRule="auto"/>
              <w:rPr>
                <w:rFonts w:ascii="Times New Roman" w:eastAsia="Times New Roman" w:hAnsi="Times New Roman" w:cs="Times New Roman"/>
                <w:sz w:val="24"/>
                <w:szCs w:val="24"/>
                <w:rtl/>
              </w:rPr>
            </w:pPr>
            <w:r w:rsidRPr="002E28FA">
              <w:rPr>
                <w:rFonts w:ascii="Times New Roman" w:eastAsia="Times New Roman" w:hAnsi="Times New Roman" w:cs="Times New Roman"/>
                <w:sz w:val="24"/>
                <w:szCs w:val="24"/>
              </w:rPr>
              <w:pict>
                <v:rect id="_x0000_i1037"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24"/>
                <w:szCs w:val="24"/>
              </w:rPr>
            </w:pPr>
            <w:r w:rsidRPr="002E28FA">
              <w:rPr>
                <w:rFonts w:ascii="Traditional Arabic" w:eastAsia="Times New Roman" w:hAnsi="Traditional Arabic" w:cs="Traditional Arabic"/>
                <w:b/>
                <w:bCs/>
                <w:color w:val="0000FF"/>
                <w:szCs w:val="32"/>
                <w:rtl/>
              </w:rPr>
              <w:t xml:space="preserve">التوصيات </w:t>
            </w:r>
            <w:r w:rsidRPr="002E28FA">
              <w:rPr>
                <w:rFonts w:ascii="Traditional Arabic" w:eastAsia="Times New Roman" w:hAnsi="Traditional Arabic" w:cs="Traditional Arabic"/>
                <w:b/>
                <w:bCs/>
                <w:color w:val="0000FF"/>
                <w:sz w:val="32"/>
                <w:szCs w:val="32"/>
                <w:rtl/>
              </w:rPr>
              <w:t>الصادرة عن المؤتمـــر</w:t>
            </w:r>
            <w:r w:rsidRPr="002E28FA">
              <w:rPr>
                <w:rFonts w:ascii="Traditional Arabic" w:eastAsia="Times New Roman" w:hAnsi="Traditional Arabic" w:cs="Traditional Arabic"/>
                <w:b/>
                <w:bCs/>
                <w:i/>
                <w:iCs/>
                <w:sz w:val="32"/>
                <w:szCs w:val="32"/>
                <w:rtl/>
              </w:rPr>
              <w:br/>
            </w:r>
            <w:r w:rsidRPr="002E28FA">
              <w:rPr>
                <w:rFonts w:ascii="Traditional Arabic" w:eastAsia="Times New Roman" w:hAnsi="Traditional Arabic" w:cs="Traditional Arabic"/>
                <w:b/>
                <w:bCs/>
                <w:szCs w:val="32"/>
                <w:rtl/>
              </w:rPr>
              <w:t>مقدمة</w:t>
            </w:r>
            <w:r w:rsidRPr="002E28FA">
              <w:rPr>
                <w:rFonts w:ascii="Times New Roman" w:eastAsia="Times New Roman" w:hAnsi="Times New Roman" w:cs="Times New Roman"/>
                <w:b/>
                <w:bCs/>
                <w:sz w:val="32"/>
              </w:rPr>
              <w:t xml:space="preserve"> :</w:t>
            </w:r>
            <w:r w:rsidRPr="002E28FA">
              <w:rPr>
                <w:rFonts w:ascii="Traditional Arabic" w:eastAsia="Times New Roman" w:hAnsi="Traditional Arabic" w:cs="Traditional Arabic"/>
                <w:b/>
                <w:bCs/>
                <w:sz w:val="32"/>
                <w:szCs w:val="32"/>
                <w:rtl/>
              </w:rPr>
              <w:br/>
            </w:r>
            <w:r w:rsidRPr="002E28FA">
              <w:rPr>
                <w:rFonts w:ascii="Traditional Arabic" w:eastAsia="Times New Roman" w:hAnsi="Traditional Arabic" w:cs="Traditional Arabic"/>
                <w:sz w:val="32"/>
                <w:szCs w:val="32"/>
                <w:rtl/>
              </w:rPr>
              <w:lastRenderedPageBreak/>
              <w:t>تم – بعون الله تعالى وتوفيقه – عقد المؤتمر العالمي الأول للإعجاز</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العلمي في القرآن والسنة في مدينة إسلام آباد بباكستان في الفترة من 25-28 من صفر</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1408هـ الموافق 18-21 أكتوبر 1987م ، وذلك تحت الرعاية المشتركة للجامعة الإسلامية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العالمية بإسلام آباد ، وهيئة الإعجاز العلمي في القرآن والسنة ، ورابطة العالم</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الإسلامي بمكة المكرمة .وقد اشترك في هذا المؤتمر 228 عالماً ينتمون إلى 52 دولة كما شارك</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في هذا المؤتمر 160 </w:t>
            </w:r>
            <w:r w:rsidRPr="002E28FA">
              <w:rPr>
                <w:rFonts w:ascii="Traditional Arabic" w:eastAsia="Times New Roman" w:hAnsi="Traditional Arabic" w:cs="Traditional Arabic"/>
                <w:szCs w:val="32"/>
                <w:rtl/>
              </w:rPr>
              <w:t>مراقباً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ولقد قدم </w:t>
            </w:r>
            <w:r w:rsidRPr="002E28FA">
              <w:rPr>
                <w:rFonts w:ascii="Traditional Arabic" w:eastAsia="Times New Roman" w:hAnsi="Traditional Arabic" w:cs="Traditional Arabic"/>
                <w:szCs w:val="32"/>
                <w:rtl/>
              </w:rPr>
              <w:t>للؤتمر</w:t>
            </w:r>
            <w:r w:rsidRPr="002E28FA">
              <w:rPr>
                <w:rFonts w:ascii="Traditional Arabic" w:eastAsia="Times New Roman" w:hAnsi="Traditional Arabic" w:cs="Traditional Arabic"/>
                <w:sz w:val="32"/>
                <w:szCs w:val="32"/>
                <w:rtl/>
              </w:rPr>
              <w:t xml:space="preserve"> 78 بحثاً علمياً غطت 15 تخصصاً </w:t>
            </w:r>
            <w:r w:rsidRPr="002E28FA">
              <w:rPr>
                <w:rFonts w:ascii="Traditional Arabic" w:eastAsia="Times New Roman" w:hAnsi="Traditional Arabic" w:cs="Traditional Arabic"/>
                <w:szCs w:val="32"/>
                <w:rtl/>
              </w:rPr>
              <w:t>علمياً ،</w:t>
            </w:r>
            <w:r w:rsidRPr="002E28FA">
              <w:rPr>
                <w:rFonts w:ascii="Traditional Arabic" w:eastAsia="Times New Roman" w:hAnsi="Traditional Arabic" w:cs="Traditional Arabic"/>
                <w:sz w:val="32"/>
                <w:szCs w:val="32"/>
                <w:rtl/>
              </w:rPr>
              <w:t xml:space="preserve"> تم</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اختيارها من بين أكثر من 500 بحث وردت للجنة المنظمة للمؤتمر من كل أنحاء العالم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ولقد تمت مناقشة تلك البحوث عبر ست جلسات عامة بالإضافة إلى عدد من جلسات العمل </w:t>
            </w:r>
            <w:r w:rsidRPr="002E28FA">
              <w:rPr>
                <w:rFonts w:ascii="Traditional Arabic" w:eastAsia="Times New Roman" w:hAnsi="Traditional Arabic" w:cs="Traditional Arabic"/>
                <w:szCs w:val="32"/>
                <w:rtl/>
              </w:rPr>
              <w:t>المتخصصة .</w:t>
            </w:r>
            <w:r w:rsidRPr="002E28FA">
              <w:rPr>
                <w:rFonts w:ascii="Traditional Arabic" w:eastAsia="Times New Roman" w:hAnsi="Traditional Arabic" w:cs="Traditional Arabic"/>
                <w:sz w:val="32"/>
                <w:szCs w:val="32"/>
                <w:rtl/>
              </w:rPr>
              <w:t xml:space="preserve"> وتم استبعاد ستة بحوث لعدم حضور أصحابها لإلقائها </w:t>
            </w:r>
            <w:r w:rsidRPr="002E28FA">
              <w:rPr>
                <w:rFonts w:ascii="Traditional Arabic" w:eastAsia="Times New Roman" w:hAnsi="Traditional Arabic" w:cs="Traditional Arabic"/>
                <w:szCs w:val="32"/>
                <w:rtl/>
              </w:rPr>
              <w:t>بالمؤتمر</w:t>
            </w:r>
            <w:r w:rsidRPr="002E28FA">
              <w:rPr>
                <w:rFonts w:ascii="Times New Roman" w:eastAsia="Times New Roman" w:hAnsi="Times New Roman" w:cs="Times New Roman"/>
                <w:sz w:val="32"/>
              </w:rPr>
              <w:t xml:space="preserve"> .</w:t>
            </w:r>
            <w:r w:rsidRPr="002E28FA">
              <w:rPr>
                <w:rFonts w:ascii="Times New Roman" w:eastAsia="Times New Roman" w:hAnsi="Times New Roman" w:cs="Times New Roman"/>
                <w:sz w:val="32"/>
                <w:szCs w:val="32"/>
              </w:rPr>
              <w:t xml:space="preserve"> </w:t>
            </w:r>
            <w:r w:rsidRPr="002E28FA">
              <w:rPr>
                <w:rFonts w:ascii="Traditional Arabic" w:eastAsia="Times New Roman" w:hAnsi="Traditional Arabic" w:cs="Traditional Arabic"/>
                <w:sz w:val="32"/>
                <w:szCs w:val="32"/>
                <w:rtl/>
              </w:rPr>
              <w:t>والإعجاز العلمي يعني تأكيد الكشوف العلمية الحديثة الثابتة والمستقرة للحقائق الواردة في القرآن الكريم والسنة المطهرة بأدلة تفيد القطع</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واليقين باتفاق </w:t>
            </w:r>
            <w:r w:rsidRPr="002E28FA">
              <w:rPr>
                <w:rFonts w:ascii="Traditional Arabic" w:eastAsia="Times New Roman" w:hAnsi="Traditional Arabic" w:cs="Traditional Arabic"/>
                <w:szCs w:val="32"/>
                <w:rtl/>
              </w:rPr>
              <w:t>المتخصصين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وتهدف دراسته وإجراء البحوث فيه إلى إثبات صدق محمد صلَّى الله عليه وسلَّم فيما جاء به من الوحي بالنسبة لغير </w:t>
            </w:r>
            <w:r w:rsidRPr="002E28FA">
              <w:rPr>
                <w:rFonts w:ascii="Traditional Arabic" w:eastAsia="Times New Roman" w:hAnsi="Traditional Arabic" w:cs="Traditional Arabic"/>
                <w:szCs w:val="32"/>
                <w:rtl/>
              </w:rPr>
              <w:t>المؤمنين ،</w:t>
            </w:r>
            <w:r w:rsidRPr="002E28FA">
              <w:rPr>
                <w:rFonts w:ascii="Traditional Arabic" w:eastAsia="Times New Roman" w:hAnsi="Traditional Arabic" w:cs="Traditional Arabic"/>
                <w:sz w:val="32"/>
                <w:szCs w:val="32"/>
                <w:rtl/>
              </w:rPr>
              <w:t xml:space="preserve"> وتزيد الإيمان وتقوى اليقين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في قلوب المؤمنين وتكشف لهم عن عجائبه وأسراره ، وتعينهم على فهم حكمه وتدبر مراميه</w:t>
            </w:r>
            <w:r w:rsidRPr="002E28FA">
              <w:rPr>
                <w:rFonts w:ascii="Times New Roman" w:eastAsia="Times New Roman" w:hAnsi="Times New Roman" w:cs="Times New Roman"/>
                <w:sz w:val="32"/>
                <w:szCs w:val="32"/>
              </w:rPr>
              <w:t xml:space="preserve"> . </w:t>
            </w:r>
            <w:r w:rsidRPr="002E28FA">
              <w:rPr>
                <w:rFonts w:ascii="Traditional Arabic" w:eastAsia="Times New Roman" w:hAnsi="Traditional Arabic" w:cs="Traditional Arabic"/>
                <w:sz w:val="32"/>
                <w:szCs w:val="32"/>
                <w:rtl/>
              </w:rPr>
              <w:t xml:space="preserve">ويعتمد الإعجاز العلمي على الحقائق المستقرة التي تثبت بأدلة </w:t>
            </w:r>
            <w:r w:rsidRPr="002E28FA">
              <w:rPr>
                <w:rFonts w:ascii="Traditional Arabic" w:eastAsia="Times New Roman" w:hAnsi="Traditional Arabic" w:cs="Traditional Arabic"/>
                <w:szCs w:val="32"/>
                <w:rtl/>
              </w:rPr>
              <w:t>قطعية ،</w:t>
            </w:r>
            <w:r w:rsidRPr="002E28FA">
              <w:rPr>
                <w:rFonts w:ascii="Traditional Arabic" w:eastAsia="Times New Roman" w:hAnsi="Traditional Arabic" w:cs="Traditional Arabic"/>
                <w:sz w:val="32"/>
                <w:szCs w:val="32"/>
                <w:rtl/>
              </w:rPr>
              <w:t xml:space="preserve"> ويشهد بصحتها جميع أهل الاختصاص ، دون الفروض والنظريات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كما يجب أن يدل نص الكتاب أو السنة على الحقيقة العلمية بطريق من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طرق الدلالة </w:t>
            </w:r>
            <w:r w:rsidRPr="002E28FA">
              <w:rPr>
                <w:rFonts w:ascii="Traditional Arabic" w:eastAsia="Times New Roman" w:hAnsi="Traditional Arabic" w:cs="Traditional Arabic"/>
                <w:szCs w:val="32"/>
                <w:rtl/>
              </w:rPr>
              <w:t>الشرعية ،</w:t>
            </w:r>
            <w:r w:rsidRPr="002E28FA">
              <w:rPr>
                <w:rFonts w:ascii="Traditional Arabic" w:eastAsia="Times New Roman" w:hAnsi="Traditional Arabic" w:cs="Traditional Arabic"/>
                <w:sz w:val="32"/>
                <w:szCs w:val="32"/>
                <w:rtl/>
              </w:rPr>
              <w:t xml:space="preserve"> وفقاً لقواعد اللغة ومقاصد الشارع وأصول التفسير ، فإن خرجت</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الحقيقة العلمية </w:t>
            </w:r>
            <w:r w:rsidRPr="002E28FA">
              <w:rPr>
                <w:rFonts w:ascii="Traditional Arabic" w:eastAsia="Times New Roman" w:hAnsi="Traditional Arabic" w:cs="Traditional Arabic"/>
                <w:szCs w:val="32"/>
                <w:rtl/>
              </w:rPr>
              <w:t>المدعاة</w:t>
            </w:r>
            <w:r w:rsidRPr="002E28FA">
              <w:rPr>
                <w:rFonts w:ascii="Traditional Arabic" w:eastAsia="Times New Roman" w:hAnsi="Traditional Arabic" w:cs="Traditional Arabic"/>
                <w:sz w:val="32"/>
                <w:szCs w:val="32"/>
                <w:rtl/>
              </w:rPr>
              <w:t xml:space="preserve"> عن جموع معاني النص لم تكن حقيقة في الواقع ونفس الأمر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ويجب أن يكون الباحث في مجال الإعجاز العلمي في القرآن والسنة من العلماء المشهود لهم بالتأهيل العلمي في مجال </w:t>
            </w:r>
            <w:r w:rsidRPr="002E28FA">
              <w:rPr>
                <w:rFonts w:ascii="Traditional Arabic" w:eastAsia="Times New Roman" w:hAnsi="Traditional Arabic" w:cs="Traditional Arabic"/>
                <w:szCs w:val="32"/>
                <w:rtl/>
              </w:rPr>
              <w:t>تخصصه ،</w:t>
            </w:r>
            <w:r w:rsidRPr="002E28FA">
              <w:rPr>
                <w:rFonts w:ascii="Traditional Arabic" w:eastAsia="Times New Roman" w:hAnsi="Traditional Arabic" w:cs="Traditional Arabic"/>
                <w:sz w:val="32"/>
                <w:szCs w:val="32"/>
                <w:rtl/>
              </w:rPr>
              <w:t xml:space="preserve"> إضافة إلى قدرته على فهم النصوص الشرعية من مصادرها ، والاستنباط منها ، وفق قواعد اللغة وأصول التفسير</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وعليه أن يستشير المتخصصين في العلوم الشرعية فيما يخفى عليه وجه الإعجاز فيه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ويستحسن أن تقوم بهذه البحوث مجموعات عمل تجمع الخبراء في العلوم</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الكونية </w:t>
            </w:r>
            <w:r w:rsidRPr="002E28FA">
              <w:rPr>
                <w:rFonts w:ascii="Traditional Arabic" w:eastAsia="Times New Roman" w:hAnsi="Traditional Arabic" w:cs="Traditional Arabic"/>
                <w:szCs w:val="32"/>
                <w:rtl/>
              </w:rPr>
              <w:t>والشرعية .</w:t>
            </w:r>
            <w:r w:rsidRPr="002E28FA">
              <w:rPr>
                <w:rFonts w:ascii="Traditional Arabic" w:eastAsia="Times New Roman" w:hAnsi="Traditional Arabic" w:cs="Traditional Arabic"/>
                <w:sz w:val="32"/>
                <w:szCs w:val="32"/>
                <w:rtl/>
              </w:rPr>
              <w:t xml:space="preserve">وتقوم لجان الخبرة ومجموعات العمل التي تجمع المفسرين والعلماء الكونيين بإعداد البحوث وإجراء الدراسات في مجال الإعجاز العلمي حتى توجد المؤسسات التعليمية التي تخرج العالم بمعاني التنزيل وحقائق </w:t>
            </w:r>
            <w:r w:rsidRPr="002E28FA">
              <w:rPr>
                <w:rFonts w:ascii="Traditional Arabic" w:eastAsia="Times New Roman" w:hAnsi="Traditional Arabic" w:cs="Traditional Arabic"/>
                <w:szCs w:val="32"/>
                <w:rtl/>
              </w:rPr>
              <w:t>العلم .</w:t>
            </w:r>
          </w:p>
          <w:p w:rsidR="002E28FA" w:rsidRPr="002E28FA" w:rsidRDefault="002E28FA" w:rsidP="002E28FA">
            <w:pPr>
              <w:bidi w:val="0"/>
              <w:spacing w:after="0" w:line="240" w:lineRule="auto"/>
              <w:rPr>
                <w:rFonts w:ascii="Times New Roman" w:eastAsia="Times New Roman" w:hAnsi="Times New Roman" w:cs="Times New Roman"/>
                <w:sz w:val="24"/>
                <w:szCs w:val="24"/>
                <w:rtl/>
              </w:rPr>
            </w:pPr>
            <w:r w:rsidRPr="002E28FA">
              <w:rPr>
                <w:rFonts w:ascii="Times New Roman" w:eastAsia="Times New Roman" w:hAnsi="Times New Roman" w:cs="Times New Roman"/>
                <w:sz w:val="24"/>
                <w:szCs w:val="24"/>
              </w:rPr>
              <w:pict>
                <v:rect id="_x0000_i1038" style="width:0;height:1.5pt" o:hralign="center" o:hrstd="t" o:hrnoshade="t" o:hr="t" fillcolor="green" stroked="f"/>
              </w:pict>
            </w:r>
          </w:p>
          <w:p w:rsidR="002E28FA" w:rsidRPr="002E28FA" w:rsidRDefault="002E28FA" w:rsidP="002E28FA">
            <w:pPr>
              <w:spacing w:before="100" w:beforeAutospacing="1" w:after="100" w:afterAutospacing="1" w:line="240" w:lineRule="auto"/>
              <w:rPr>
                <w:rFonts w:ascii="Times New Roman" w:eastAsia="Times New Roman" w:hAnsi="Times New Roman" w:cs="Times New Roman"/>
                <w:sz w:val="24"/>
                <w:szCs w:val="24"/>
              </w:rPr>
            </w:pPr>
            <w:r w:rsidRPr="002E28FA">
              <w:rPr>
                <w:rFonts w:ascii="Traditional Arabic" w:eastAsia="Times New Roman" w:hAnsi="Traditional Arabic" w:cs="Traditional Arabic"/>
                <w:b/>
                <w:bCs/>
                <w:color w:val="0000FF"/>
                <w:szCs w:val="32"/>
                <w:rtl/>
              </w:rPr>
              <w:lastRenderedPageBreak/>
              <w:t>توصيات</w:t>
            </w:r>
            <w:r w:rsidRPr="002E28FA">
              <w:rPr>
                <w:rFonts w:ascii="Traditional Arabic" w:eastAsia="Times New Roman" w:hAnsi="Traditional Arabic" w:cs="Traditional Arabic"/>
                <w:b/>
                <w:bCs/>
                <w:color w:val="0000FF"/>
                <w:sz w:val="32"/>
                <w:szCs w:val="32"/>
                <w:rtl/>
              </w:rPr>
              <w:t xml:space="preserve"> المؤتمـر</w:t>
            </w:r>
            <w:r w:rsidRPr="002E28FA">
              <w:rPr>
                <w:rFonts w:ascii="Traditional Arabic" w:eastAsia="Times New Roman" w:hAnsi="Traditional Arabic" w:cs="Traditional Arabic"/>
                <w:b/>
                <w:bCs/>
                <w:color w:val="0000FF"/>
                <w:sz w:val="32"/>
                <w:szCs w:val="32"/>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الأولى :</w:t>
            </w:r>
            <w:r w:rsidRPr="002E28FA">
              <w:rPr>
                <w:rFonts w:ascii="Times New Roman" w:eastAsia="Times New Roman" w:hAnsi="Times New Roman" w:cs="Times New Roman"/>
                <w:b/>
                <w:bCs/>
                <w:sz w:val="32"/>
                <w:szCs w:val="32"/>
              </w:rPr>
              <w:br/>
            </w:r>
            <w:r w:rsidRPr="002E28FA">
              <w:rPr>
                <w:rFonts w:ascii="Traditional Arabic" w:eastAsia="Times New Roman" w:hAnsi="Traditional Arabic" w:cs="Traditional Arabic"/>
                <w:b/>
                <w:bCs/>
                <w:sz w:val="32"/>
                <w:szCs w:val="32"/>
                <w:rtl/>
              </w:rPr>
              <w:t>دراسة الإعجاز العلمي في الجامعات :</w:t>
            </w:r>
            <w:r w:rsidRPr="002E28FA">
              <w:rPr>
                <w:rFonts w:ascii="Times New Roman" w:eastAsia="Times New Roman" w:hAnsi="Times New Roman" w:cs="Times New Roman" w:hint="cs"/>
                <w:b/>
                <w:bCs/>
                <w:sz w:val="32"/>
                <w:szCs w:val="32"/>
              </w:rPr>
              <w:t xml:space="preserve"> </w:t>
            </w:r>
            <w:r w:rsidRPr="002E28FA">
              <w:rPr>
                <w:rFonts w:ascii="Traditional Arabic" w:eastAsia="Times New Roman" w:hAnsi="Traditional Arabic" w:cs="Traditional Arabic"/>
                <w:b/>
                <w:bCs/>
                <w:sz w:val="32"/>
                <w:szCs w:val="32"/>
                <w:rtl/>
              </w:rPr>
              <w:br/>
            </w:r>
            <w:r w:rsidRPr="002E28FA">
              <w:rPr>
                <w:rFonts w:ascii="Traditional Arabic" w:eastAsia="Times New Roman" w:hAnsi="Traditional Arabic" w:cs="Traditional Arabic"/>
                <w:sz w:val="32"/>
                <w:szCs w:val="32"/>
                <w:rtl/>
              </w:rPr>
              <w:t>يوصي المؤتمر الجامعات والمؤسسات التعليمية بالعناية بقضايا الإعجاز العلمي في القرآن والسنة في مناهجها الدراسية ، والعمل على إعداد وتدريس مادة جديدة في كل كلية أو معهد تعنى بدراسة آيات وأحاديث الإعجاز العلمي الداخلة في تخصص هذه</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الكلية أو المعهد،وذلك لربط حقائق العلم بالوحي، تعميقاً للإيمان وتقوية لليقين</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في قلوب الدارسين .</w:t>
            </w:r>
            <w:r w:rsidRPr="002E28FA">
              <w:rPr>
                <w:rFonts w:ascii="Times New Roman" w:eastAsia="Times New Roman" w:hAnsi="Times New Roman" w:cs="Times New Roman"/>
                <w:sz w:val="32"/>
                <w:szCs w:val="32"/>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الثانية :</w:t>
            </w:r>
            <w:r w:rsidRPr="002E28FA">
              <w:rPr>
                <w:rFonts w:ascii="Traditional Arabic" w:eastAsia="Times New Roman" w:hAnsi="Traditional Arabic" w:cs="Traditional Arabic"/>
                <w:b/>
                <w:bCs/>
                <w:sz w:val="32"/>
                <w:szCs w:val="32"/>
                <w:rtl/>
              </w:rPr>
              <w:br/>
              <w:t>إعداد تفسير ميسر :</w:t>
            </w:r>
            <w:r w:rsidRPr="002E28FA">
              <w:rPr>
                <w:rFonts w:ascii="Times New Roman" w:eastAsia="Times New Roman" w:hAnsi="Times New Roman" w:cs="Times New Roman"/>
                <w:b/>
                <w:bCs/>
                <w:sz w:val="32"/>
                <w:szCs w:val="32"/>
              </w:rPr>
              <w:br/>
            </w:r>
            <w:r w:rsidRPr="002E28FA">
              <w:rPr>
                <w:rFonts w:ascii="Traditional Arabic" w:eastAsia="Times New Roman" w:hAnsi="Traditional Arabic" w:cs="Traditional Arabic"/>
                <w:sz w:val="30"/>
                <w:szCs w:val="30"/>
                <w:rtl/>
              </w:rPr>
              <w:t>يوصي المؤتمرهيئة الإعجازالعلمي في القرآن والسنة،بالتعاون والتنسيق بين الجامعات ومراكزالبحوث والهيئات والمنظمات الإسلاميةفي البلاد الإسلامية،بإعداد تفسيرميسرللقرآن الكريم يعني بوجه خاص الآيات الكونية الواردة</w:t>
            </w:r>
            <w:r w:rsidRPr="002E28FA">
              <w:rPr>
                <w:rFonts w:ascii="Times New Roman" w:eastAsia="Times New Roman" w:hAnsi="Times New Roman" w:cs="Times New Roman" w:hint="cs"/>
                <w:sz w:val="30"/>
                <w:szCs w:val="30"/>
              </w:rPr>
              <w:t xml:space="preserve"> </w:t>
            </w:r>
            <w:r w:rsidRPr="002E28FA">
              <w:rPr>
                <w:rFonts w:ascii="Traditional Arabic" w:eastAsia="Times New Roman" w:hAnsi="Traditional Arabic" w:cs="Traditional Arabic"/>
                <w:sz w:val="30"/>
                <w:szCs w:val="30"/>
                <w:rtl/>
              </w:rPr>
              <w:t xml:space="preserve">فيه </w:t>
            </w:r>
            <w:r w:rsidRPr="002E28FA">
              <w:rPr>
                <w:rFonts w:ascii="Times New Roman" w:eastAsia="Times New Roman" w:hAnsi="Times New Roman" w:cs="Times New Roman"/>
                <w:sz w:val="32"/>
                <w:szCs w:val="32"/>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الثالثة :</w:t>
            </w:r>
            <w:r w:rsidRPr="002E28FA">
              <w:rPr>
                <w:rFonts w:ascii="Traditional Arabic" w:eastAsia="Times New Roman" w:hAnsi="Traditional Arabic" w:cs="Traditional Arabic"/>
                <w:b/>
                <w:bCs/>
                <w:sz w:val="32"/>
                <w:szCs w:val="32"/>
                <w:rtl/>
              </w:rPr>
              <w:br/>
              <w:t>ترجمة معاني القرآن الكريم :</w:t>
            </w:r>
            <w:r w:rsidRPr="002E28FA">
              <w:rPr>
                <w:rFonts w:ascii="Times New Roman" w:eastAsia="Times New Roman" w:hAnsi="Times New Roman" w:cs="Times New Roman" w:hint="cs"/>
                <w:b/>
                <w:bCs/>
                <w:sz w:val="32"/>
                <w:szCs w:val="32"/>
              </w:rPr>
              <w:t xml:space="preserve"> </w:t>
            </w:r>
            <w:r w:rsidRPr="002E28FA">
              <w:rPr>
                <w:rFonts w:ascii="Traditional Arabic" w:eastAsia="Times New Roman" w:hAnsi="Traditional Arabic" w:cs="Traditional Arabic"/>
                <w:b/>
                <w:bCs/>
                <w:sz w:val="32"/>
                <w:szCs w:val="32"/>
                <w:rtl/>
              </w:rPr>
              <w:br/>
            </w:r>
            <w:r w:rsidRPr="002E28FA">
              <w:rPr>
                <w:rFonts w:ascii="Traditional Arabic" w:eastAsia="Times New Roman" w:hAnsi="Traditional Arabic" w:cs="Traditional Arabic"/>
                <w:sz w:val="32"/>
                <w:szCs w:val="32"/>
                <w:rtl/>
              </w:rPr>
              <w:t>يوصي المؤتمر هيئة الإعجاز العلمي في القرآن والسنة بالتعاون والتنسيق بين الجامعات ومراكز البحوث والهيئات والمنظمات الإسلامية بإعداد ترجمة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دقيقة لمعاني القرآن الكريم ، مصحوبة بتعليقات وافية عن الآيات الكونية الواردة فيه ، لتعين الباحثين من غير الناطقين بالعربية في مجال الإعجاز العلمي في القرآن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الرابعة :</w:t>
            </w:r>
            <w:r w:rsidRPr="002E28FA">
              <w:rPr>
                <w:rFonts w:ascii="Traditional Arabic" w:eastAsia="Times New Roman" w:hAnsi="Traditional Arabic" w:cs="Traditional Arabic"/>
                <w:b/>
                <w:bCs/>
                <w:sz w:val="32"/>
                <w:szCs w:val="32"/>
                <w:rtl/>
              </w:rPr>
              <w:br/>
              <w:t>إصدار مجلة علمية :</w:t>
            </w:r>
            <w:r w:rsidRPr="002E28FA">
              <w:rPr>
                <w:rFonts w:ascii="Times New Roman" w:eastAsia="Times New Roman" w:hAnsi="Times New Roman" w:cs="Times New Roman"/>
                <w:b/>
                <w:bCs/>
                <w:sz w:val="32"/>
                <w:szCs w:val="32"/>
              </w:rPr>
              <w:br/>
            </w:r>
            <w:r w:rsidRPr="002E28FA">
              <w:rPr>
                <w:rFonts w:ascii="Traditional Arabic" w:eastAsia="Times New Roman" w:hAnsi="Traditional Arabic" w:cs="Traditional Arabic"/>
                <w:sz w:val="28"/>
                <w:szCs w:val="28"/>
                <w:rtl/>
              </w:rPr>
              <w:t>يوصي المؤتمر هيئة الإعجاز العلمي بإصدار مجلة علميةذات مستوى عالمي رفيع باللغتين العربيةوالإنجليزيةتعنى بنشر البحوث المتخصصةفي مجال الإعجاز العلمي في القرآن والسنةبعدإجازتها من المتخصصين في العلوم الإسلاميةوعلوم الكون</w:t>
            </w:r>
            <w:r w:rsidRPr="002E28FA">
              <w:rPr>
                <w:rFonts w:ascii="Traditional Arabic" w:eastAsia="Times New Roman" w:hAnsi="Traditional Arabic" w:cs="Traditional Arabic"/>
                <w:sz w:val="28"/>
                <w:szCs w:val="28"/>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الخامسة :</w:t>
            </w:r>
            <w:r w:rsidRPr="002E28FA">
              <w:rPr>
                <w:rFonts w:ascii="Traditional Arabic" w:eastAsia="Times New Roman" w:hAnsi="Traditional Arabic" w:cs="Traditional Arabic"/>
                <w:b/>
                <w:bCs/>
                <w:sz w:val="32"/>
                <w:szCs w:val="32"/>
                <w:rtl/>
              </w:rPr>
              <w:br/>
              <w:t>تشجيع بحوث الإعجاز :</w:t>
            </w:r>
            <w:r w:rsidRPr="002E28FA">
              <w:rPr>
                <w:rFonts w:ascii="Times New Roman" w:eastAsia="Times New Roman" w:hAnsi="Times New Roman" w:cs="Times New Roman"/>
                <w:b/>
                <w:bCs/>
                <w:sz w:val="32"/>
                <w:szCs w:val="32"/>
              </w:rPr>
              <w:br/>
            </w:r>
            <w:r w:rsidRPr="002E28FA">
              <w:rPr>
                <w:rFonts w:ascii="Times New Roman" w:eastAsia="Times New Roman" w:hAnsi="Times New Roman" w:cs="Times New Roman"/>
                <w:b/>
                <w:bCs/>
                <w:sz w:val="28"/>
                <w:szCs w:val="28"/>
              </w:rPr>
              <w:t> </w:t>
            </w:r>
            <w:r w:rsidRPr="002E28FA">
              <w:rPr>
                <w:rFonts w:ascii="Traditional Arabic" w:eastAsia="Times New Roman" w:hAnsi="Traditional Arabic" w:cs="Traditional Arabic"/>
                <w:sz w:val="28"/>
                <w:szCs w:val="28"/>
                <w:rtl/>
              </w:rPr>
              <w:t>يوصي المؤتمر الجامعات ومراكز البحوث في البلاد الإسلامية بتشجيع</w:t>
            </w:r>
            <w:r w:rsidRPr="002E28FA">
              <w:rPr>
                <w:rFonts w:ascii="Times New Roman" w:eastAsia="Times New Roman" w:hAnsi="Times New Roman" w:cs="Times New Roman" w:hint="cs"/>
                <w:sz w:val="28"/>
                <w:szCs w:val="28"/>
              </w:rPr>
              <w:t xml:space="preserve"> </w:t>
            </w:r>
            <w:r w:rsidRPr="002E28FA">
              <w:rPr>
                <w:rFonts w:ascii="Traditional Arabic" w:eastAsia="Times New Roman" w:hAnsi="Traditional Arabic" w:cs="Traditional Arabic"/>
                <w:sz w:val="28"/>
                <w:szCs w:val="28"/>
                <w:rtl/>
              </w:rPr>
              <w:t xml:space="preserve">البحوث والدراسات في مجال الإعجاز العلمي في القرآن والسنة ، وتخصيص المنح الدراسية لطلاب الدراسات العليا ، ورصد الجوائز </w:t>
            </w:r>
            <w:r w:rsidRPr="002E28FA">
              <w:rPr>
                <w:rFonts w:ascii="Traditional Arabic" w:eastAsia="Times New Roman" w:hAnsi="Traditional Arabic" w:cs="Traditional Arabic"/>
                <w:sz w:val="28"/>
                <w:szCs w:val="28"/>
                <w:rtl/>
              </w:rPr>
              <w:lastRenderedPageBreak/>
              <w:t xml:space="preserve">المالية لغيرهم من الباحثين في هذه المجال </w:t>
            </w:r>
            <w:r w:rsidRPr="002E28FA">
              <w:rPr>
                <w:rFonts w:ascii="Traditional Arabic" w:eastAsia="Times New Roman" w:hAnsi="Traditional Arabic" w:cs="Traditional Arabic"/>
                <w:sz w:val="32"/>
                <w:szCs w:val="32"/>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السادسة :</w:t>
            </w:r>
            <w:r w:rsidRPr="002E28FA">
              <w:rPr>
                <w:rFonts w:ascii="Traditional Arabic" w:eastAsia="Times New Roman" w:hAnsi="Traditional Arabic" w:cs="Traditional Arabic"/>
                <w:b/>
                <w:bCs/>
                <w:sz w:val="32"/>
                <w:szCs w:val="32"/>
                <w:rtl/>
              </w:rPr>
              <w:br/>
              <w:t>مراكز بحوث الإعجاز العلمي :</w:t>
            </w:r>
            <w:r w:rsidRPr="002E28FA">
              <w:rPr>
                <w:rFonts w:ascii="Times New Roman" w:eastAsia="Times New Roman" w:hAnsi="Times New Roman" w:cs="Times New Roman"/>
                <w:b/>
                <w:bCs/>
                <w:sz w:val="32"/>
                <w:szCs w:val="32"/>
              </w:rPr>
              <w:br/>
            </w:r>
            <w:r w:rsidRPr="002E28FA">
              <w:rPr>
                <w:rFonts w:ascii="Traditional Arabic" w:eastAsia="Times New Roman" w:hAnsi="Traditional Arabic" w:cs="Traditional Arabic"/>
                <w:sz w:val="32"/>
                <w:szCs w:val="32"/>
                <w:rtl/>
              </w:rPr>
              <w:t>يوصي المؤتمر الجامعات والمؤسسات العلمية والهيئات والمنظمات</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العاملة في حقل الدعوة الإسلامية في العالم الإسلامي بإنشاء مراكز متخصصة لبحوث الإعجاز العلمي في القرآن والسنة ، كما يوصي الجامعة الإسلامية العالمية بإسلام</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آباد بأن تبادر بإنشاء أول مركز لهذا الغرض .</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السابعة :</w:t>
            </w:r>
            <w:r w:rsidRPr="002E28FA">
              <w:rPr>
                <w:rFonts w:ascii="Traditional Arabic" w:eastAsia="Times New Roman" w:hAnsi="Traditional Arabic" w:cs="Traditional Arabic"/>
                <w:b/>
                <w:bCs/>
                <w:sz w:val="32"/>
                <w:szCs w:val="32"/>
                <w:rtl/>
              </w:rPr>
              <w:br/>
              <w:t>تمويل نشاط الهيئة :</w:t>
            </w:r>
            <w:r w:rsidRPr="002E28FA">
              <w:rPr>
                <w:rFonts w:ascii="Times New Roman" w:eastAsia="Times New Roman" w:hAnsi="Times New Roman" w:cs="Times New Roman" w:hint="cs"/>
                <w:b/>
                <w:bCs/>
                <w:sz w:val="32"/>
                <w:szCs w:val="32"/>
              </w:rPr>
              <w:t xml:space="preserve"> </w:t>
            </w:r>
            <w:r w:rsidRPr="002E28FA">
              <w:rPr>
                <w:rFonts w:ascii="Traditional Arabic" w:eastAsia="Times New Roman" w:hAnsi="Traditional Arabic" w:cs="Traditional Arabic"/>
                <w:b/>
                <w:bCs/>
                <w:sz w:val="32"/>
                <w:szCs w:val="32"/>
                <w:rtl/>
              </w:rPr>
              <w:br/>
            </w:r>
            <w:r w:rsidRPr="002E28FA">
              <w:rPr>
                <w:rFonts w:ascii="Traditional Arabic" w:eastAsia="Times New Roman" w:hAnsi="Traditional Arabic" w:cs="Traditional Arabic"/>
                <w:sz w:val="28"/>
                <w:szCs w:val="28"/>
                <w:rtl/>
              </w:rPr>
              <w:t>يناشد المؤتمر الحكومات والهيئات والمؤسسات المالية ورجال الأعمال في البلاد الإسلامية أن يقدموا الدعم المالي لهيئة الإعجاز العلمي ومراكز البحوث التي تنشئها لتمكينها من تمويل نشاطاتها تحقيقاً للهدف الذي قامت من أجله من عقد المؤتمرات والندوات وحلقات البحث،وإعداد البحوث والدراسات التي تعمق الإيمان وتقوي اليقين في قلوب المؤمنين وتخاطب غيرهم بلغة العصرالتي يحتكمون إليها في قبول</w:t>
            </w:r>
            <w:r w:rsidRPr="002E28FA">
              <w:rPr>
                <w:rFonts w:ascii="Times New Roman" w:eastAsia="Times New Roman" w:hAnsi="Times New Roman" w:cs="Times New Roman" w:hint="cs"/>
                <w:sz w:val="28"/>
                <w:szCs w:val="28"/>
              </w:rPr>
              <w:t xml:space="preserve"> </w:t>
            </w:r>
            <w:r w:rsidRPr="002E28FA">
              <w:rPr>
                <w:rFonts w:ascii="Traditional Arabic" w:eastAsia="Times New Roman" w:hAnsi="Traditional Arabic" w:cs="Traditional Arabic"/>
                <w:sz w:val="28"/>
                <w:szCs w:val="28"/>
                <w:rtl/>
              </w:rPr>
              <w:t>الإيمان،قياماً بواجب الأمةفي تبليغ دعوةالإسلام بالحجةوالدليل والبرهان.</w:t>
            </w:r>
            <w:r w:rsidRPr="002E28FA">
              <w:rPr>
                <w:rFonts w:ascii="Times New Roman" w:eastAsia="Times New Roman" w:hAnsi="Times New Roman" w:cs="Times New Roman" w:hint="cs"/>
                <w:sz w:val="28"/>
                <w:szCs w:val="28"/>
              </w:rPr>
              <w:t xml:space="preserve"> </w:t>
            </w:r>
            <w:r w:rsidRPr="002E28FA">
              <w:rPr>
                <w:rFonts w:ascii="Traditional Arabic" w:eastAsia="Times New Roman" w:hAnsi="Traditional Arabic" w:cs="Traditional Arabic"/>
                <w:sz w:val="28"/>
                <w:szCs w:val="28"/>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الثامنة :</w:t>
            </w:r>
            <w:r w:rsidRPr="002E28FA">
              <w:rPr>
                <w:rFonts w:ascii="Traditional Arabic" w:eastAsia="Times New Roman" w:hAnsi="Traditional Arabic" w:cs="Traditional Arabic"/>
                <w:b/>
                <w:bCs/>
                <w:sz w:val="32"/>
                <w:szCs w:val="32"/>
                <w:rtl/>
              </w:rPr>
              <w:br/>
              <w:t>الدعوة للبحوث العلمية الأصلية :</w:t>
            </w:r>
            <w:r w:rsidRPr="002E28FA">
              <w:rPr>
                <w:rFonts w:ascii="Times New Roman" w:eastAsia="Times New Roman" w:hAnsi="Times New Roman" w:cs="Times New Roman"/>
                <w:sz w:val="32"/>
                <w:szCs w:val="32"/>
              </w:rPr>
              <w:br/>
            </w:r>
            <w:r w:rsidRPr="002E28FA">
              <w:rPr>
                <w:rFonts w:ascii="Traditional Arabic" w:eastAsia="Times New Roman" w:hAnsi="Traditional Arabic" w:cs="Traditional Arabic"/>
                <w:sz w:val="30"/>
                <w:szCs w:val="30"/>
                <w:rtl/>
              </w:rPr>
              <w:t xml:space="preserve">يوصي المؤتمر هيئة الإعجاز العلمي وغيرها بالاهتمام بعقد الندوات المتخصصة وحلقات البحث ، وتكوين مجموعات </w:t>
            </w:r>
            <w:r w:rsidRPr="002E28FA">
              <w:rPr>
                <w:rFonts w:ascii="Traditional Arabic" w:eastAsia="Times New Roman" w:hAnsi="Traditional Arabic" w:cs="Traditional Arabic"/>
                <w:szCs w:val="30"/>
                <w:rtl/>
              </w:rPr>
              <w:t>العمي</w:t>
            </w:r>
            <w:r w:rsidRPr="002E28FA">
              <w:rPr>
                <w:rFonts w:ascii="Traditional Arabic" w:eastAsia="Times New Roman" w:hAnsi="Traditional Arabic" w:cs="Traditional Arabic"/>
                <w:sz w:val="30"/>
                <w:szCs w:val="30"/>
                <w:rtl/>
              </w:rPr>
              <w:t xml:space="preserve"> ولجان الخبرة ، لتطوير البحوث في مجال الإعجاز العلمي، ووضع خطة متكاملة لها توزع على الجامعات والمراكز البحوث في داخل البلاد الإسلامية وخارجها تمهيداً لعقد المؤتمرات الدورية التي تعرض فيها هذه</w:t>
            </w:r>
            <w:r w:rsidRPr="002E28FA">
              <w:rPr>
                <w:rFonts w:ascii="Times New Roman" w:eastAsia="Times New Roman" w:hAnsi="Times New Roman" w:cs="Times New Roman" w:hint="cs"/>
                <w:sz w:val="30"/>
                <w:szCs w:val="30"/>
              </w:rPr>
              <w:t xml:space="preserve"> </w:t>
            </w:r>
            <w:r w:rsidRPr="002E28FA">
              <w:rPr>
                <w:rFonts w:ascii="Traditional Arabic" w:eastAsia="Times New Roman" w:hAnsi="Traditional Arabic" w:cs="Traditional Arabic"/>
                <w:sz w:val="30"/>
                <w:szCs w:val="30"/>
                <w:rtl/>
              </w:rPr>
              <w:t>البحوث الجديدة .</w:t>
            </w:r>
            <w:r w:rsidRPr="002E28FA">
              <w:rPr>
                <w:rFonts w:ascii="Times New Roman" w:eastAsia="Times New Roman" w:hAnsi="Times New Roman" w:cs="Times New Roman" w:hint="cs"/>
                <w:sz w:val="30"/>
                <w:szCs w:val="30"/>
              </w:rPr>
              <w:t xml:space="preserve"> </w:t>
            </w:r>
            <w:r w:rsidRPr="002E28FA">
              <w:rPr>
                <w:rFonts w:ascii="Traditional Arabic" w:eastAsia="Times New Roman" w:hAnsi="Traditional Arabic" w:cs="Traditional Arabic"/>
                <w:sz w:val="30"/>
                <w:szCs w:val="30"/>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التاسعة :</w:t>
            </w:r>
            <w:r w:rsidRPr="002E28FA">
              <w:rPr>
                <w:rFonts w:ascii="Traditional Arabic" w:eastAsia="Times New Roman" w:hAnsi="Traditional Arabic" w:cs="Traditional Arabic"/>
                <w:b/>
                <w:bCs/>
                <w:sz w:val="32"/>
                <w:szCs w:val="32"/>
                <w:rtl/>
              </w:rPr>
              <w:br/>
              <w:t>البحوث العلمية والكشوف الحديثة :</w:t>
            </w:r>
            <w:r w:rsidRPr="002E28FA">
              <w:rPr>
                <w:rFonts w:ascii="Times New Roman" w:eastAsia="Times New Roman" w:hAnsi="Times New Roman" w:cs="Times New Roman" w:hint="cs"/>
                <w:b/>
                <w:bCs/>
                <w:sz w:val="32"/>
                <w:szCs w:val="32"/>
              </w:rPr>
              <w:t xml:space="preserve"> </w:t>
            </w:r>
            <w:r w:rsidRPr="002E28FA">
              <w:rPr>
                <w:rFonts w:ascii="Traditional Arabic" w:eastAsia="Times New Roman" w:hAnsi="Traditional Arabic" w:cs="Traditional Arabic"/>
                <w:b/>
                <w:bCs/>
                <w:sz w:val="32"/>
                <w:szCs w:val="32"/>
                <w:rtl/>
              </w:rPr>
              <w:br/>
            </w:r>
            <w:r w:rsidRPr="002E28FA">
              <w:rPr>
                <w:rFonts w:ascii="Traditional Arabic" w:eastAsia="Times New Roman" w:hAnsi="Traditional Arabic" w:cs="Traditional Arabic"/>
                <w:sz w:val="32"/>
                <w:szCs w:val="32"/>
                <w:rtl/>
              </w:rPr>
              <w:t>يدعو المؤتمر الجامعات ومراكز البحوث في البلاد الإسلامية والعلماء</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المسلمين في العالم، إلى التعاون على إعداد خطة بحوث متكاملة في المجالات العلمية المختلفة والعمل على تنفيذها بالتعاون والتنسيق فيما </w:t>
            </w:r>
            <w:r w:rsidRPr="002E28FA">
              <w:rPr>
                <w:rFonts w:ascii="Traditional Arabic" w:eastAsia="Times New Roman" w:hAnsi="Traditional Arabic" w:cs="Traditional Arabic"/>
                <w:szCs w:val="32"/>
                <w:rtl/>
              </w:rPr>
              <w:t>بينهما</w:t>
            </w:r>
            <w:r w:rsidRPr="002E28FA">
              <w:rPr>
                <w:rFonts w:ascii="Traditional Arabic" w:eastAsia="Times New Roman" w:hAnsi="Traditional Arabic" w:cs="Traditional Arabic"/>
                <w:sz w:val="32"/>
                <w:szCs w:val="32"/>
                <w:rtl/>
              </w:rPr>
              <w:t xml:space="preserve"> ، امتثالاً لدعوة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القرآن الكريم للمسلمين إلى البحث والنظر والتدبر في آيات الله في آفاق الكون وفي النفس لاكتشاف الحقائق العلمية والسنن الكونية واستخدامها في توفير سبل القوة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وأسباب العزة للمسلمين ، وانتشالهم من التبعية الكاملة لغيرهم في مجال العلوم</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Cs w:val="32"/>
                <w:rtl/>
              </w:rPr>
              <w:t>والتكنولوجيا</w:t>
            </w:r>
            <w:r w:rsidRPr="002E28FA">
              <w:rPr>
                <w:rFonts w:ascii="Traditional Arabic" w:eastAsia="Times New Roman" w:hAnsi="Traditional Arabic" w:cs="Traditional Arabic"/>
                <w:sz w:val="32"/>
                <w:szCs w:val="32"/>
                <w:rtl/>
              </w:rPr>
              <w:t xml:space="preserve">.كما يوصي المؤتمر الحكومات الإسلامية باتخاذ الخطوات </w:t>
            </w:r>
            <w:r w:rsidRPr="002E28FA">
              <w:rPr>
                <w:rFonts w:ascii="Traditional Arabic" w:eastAsia="Times New Roman" w:hAnsi="Traditional Arabic" w:cs="Traditional Arabic"/>
                <w:sz w:val="32"/>
                <w:szCs w:val="32"/>
                <w:rtl/>
              </w:rPr>
              <w:lastRenderedPageBreak/>
              <w:t>العلمية لجذب العقول الإسلامية المهاجرة للمشاركة في تنمية وتقدم مجتمعاتهم كما يوصي الهيئات</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والمؤسسات المالية ورجال بالمساهمة الأعمال في تمويل مشروعات البحوث التي تقوم بها</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الجامعات ومراكز البحوث </w:t>
            </w:r>
            <w:r w:rsidRPr="002E28FA">
              <w:rPr>
                <w:rFonts w:ascii="Traditional Arabic" w:eastAsia="Times New Roman" w:hAnsi="Traditional Arabic" w:cs="Traditional Arabic"/>
                <w:szCs w:val="32"/>
                <w:rtl/>
              </w:rPr>
              <w:t>والأفراد .</w:t>
            </w:r>
            <w:r w:rsidRPr="002E28FA">
              <w:rPr>
                <w:rFonts w:ascii="Traditional Arabic" w:eastAsia="Times New Roman" w:hAnsi="Traditional Arabic" w:cs="Traditional Arabic"/>
                <w:sz w:val="32"/>
                <w:szCs w:val="32"/>
                <w:rtl/>
              </w:rPr>
              <w:br/>
            </w:r>
            <w:r w:rsidRPr="002E28FA">
              <w:rPr>
                <w:rFonts w:ascii="Traditional Arabic" w:eastAsia="Times New Roman" w:hAnsi="Traditional Arabic" w:cs="Traditional Arabic"/>
                <w:b/>
                <w:bCs/>
                <w:sz w:val="32"/>
                <w:szCs w:val="32"/>
                <w:rtl/>
              </w:rPr>
              <w:t xml:space="preserve">التوصية </w:t>
            </w:r>
            <w:r w:rsidRPr="002E28FA">
              <w:rPr>
                <w:rFonts w:ascii="Traditional Arabic" w:eastAsia="Times New Roman" w:hAnsi="Traditional Arabic" w:cs="Traditional Arabic"/>
                <w:b/>
                <w:bCs/>
                <w:szCs w:val="32"/>
                <w:rtl/>
              </w:rPr>
              <w:t>العاشرة :</w:t>
            </w:r>
            <w:r w:rsidRPr="002E28FA">
              <w:rPr>
                <w:rFonts w:ascii="Traditional Arabic" w:eastAsia="Times New Roman" w:hAnsi="Traditional Arabic" w:cs="Traditional Arabic"/>
                <w:b/>
                <w:bCs/>
                <w:sz w:val="32"/>
                <w:szCs w:val="32"/>
                <w:rtl/>
              </w:rPr>
              <w:br/>
              <w:t xml:space="preserve">نشر بحوث المؤتمر وإعلان </w:t>
            </w:r>
            <w:r w:rsidRPr="002E28FA">
              <w:rPr>
                <w:rFonts w:ascii="Traditional Arabic" w:eastAsia="Times New Roman" w:hAnsi="Traditional Arabic" w:cs="Traditional Arabic"/>
                <w:b/>
                <w:bCs/>
                <w:szCs w:val="32"/>
                <w:rtl/>
              </w:rPr>
              <w:t>نتائجها :</w:t>
            </w:r>
            <w:r w:rsidRPr="002E28FA">
              <w:rPr>
                <w:rFonts w:ascii="Times New Roman" w:eastAsia="Times New Roman" w:hAnsi="Times New Roman" w:cs="Times New Roman"/>
                <w:b/>
                <w:bCs/>
                <w:sz w:val="32"/>
                <w:szCs w:val="32"/>
              </w:rPr>
              <w:br/>
            </w:r>
            <w:r w:rsidRPr="002E28FA">
              <w:rPr>
                <w:rFonts w:ascii="Traditional Arabic" w:eastAsia="Times New Roman" w:hAnsi="Traditional Arabic" w:cs="Traditional Arabic"/>
                <w:sz w:val="32"/>
                <w:szCs w:val="32"/>
                <w:rtl/>
              </w:rPr>
              <w:t xml:space="preserve">يوصي المؤتمر هيئة العلمي بنشر بحوث المؤتمر بعد مراجعتها على ضوء المناقشات التي دارت في جلسات المؤتمر وكذلك التقارير </w:t>
            </w:r>
            <w:r w:rsidRPr="002E28FA">
              <w:rPr>
                <w:rFonts w:ascii="Traditional Arabic" w:eastAsia="Times New Roman" w:hAnsi="Traditional Arabic" w:cs="Traditional Arabic"/>
                <w:szCs w:val="32"/>
                <w:rtl/>
              </w:rPr>
              <w:t>والتوصيات</w:t>
            </w:r>
            <w:r w:rsidRPr="002E28FA">
              <w:rPr>
                <w:rFonts w:ascii="Traditional Arabic" w:eastAsia="Times New Roman" w:hAnsi="Traditional Arabic" w:cs="Traditional Arabic"/>
                <w:sz w:val="32"/>
                <w:szCs w:val="32"/>
                <w:rtl/>
              </w:rPr>
              <w:t xml:space="preserve"> باللغتين العربية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 xml:space="preserve">والإنجليزية واستثمار نتائجها . في الدعوة إلى </w:t>
            </w:r>
            <w:r w:rsidRPr="002E28FA">
              <w:rPr>
                <w:rFonts w:ascii="Traditional Arabic" w:eastAsia="Times New Roman" w:hAnsi="Traditional Arabic" w:cs="Traditional Arabic"/>
                <w:szCs w:val="32"/>
                <w:rtl/>
              </w:rPr>
              <w:t>الإسلام ،</w:t>
            </w:r>
            <w:r w:rsidRPr="002E28FA">
              <w:rPr>
                <w:rFonts w:ascii="Traditional Arabic" w:eastAsia="Times New Roman" w:hAnsi="Traditional Arabic" w:cs="Traditional Arabic"/>
                <w:sz w:val="32"/>
                <w:szCs w:val="32"/>
                <w:rtl/>
              </w:rPr>
              <w:t xml:space="preserve"> تحقيقاً للهدف من هذه</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البحوث،مع الاستعانةفي ذلك بتقنيات العصرفي الإخراج والعرض ووسائل الإعلام الحديثة في التأثير والإقناع ،كما يوصي المؤتمر الهيئةبإعداد سلسلة من المحاضرات في الجامعات ومعاهد العلم وتكليف العلماءالمهتمين بهذاالموضوع بإلقائها ودعوة</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الصحف ووسائل الإعلام في البلاد الإسلاميةللمشاركة بإعداد البرامج ونشرالمقالات</w:t>
            </w:r>
            <w:r w:rsidRPr="002E28FA">
              <w:rPr>
                <w:rFonts w:ascii="Times New Roman" w:eastAsia="Times New Roman" w:hAnsi="Times New Roman" w:cs="Times New Roman" w:hint="cs"/>
                <w:sz w:val="32"/>
                <w:szCs w:val="32"/>
              </w:rPr>
              <w:t xml:space="preserve"> </w:t>
            </w:r>
            <w:r w:rsidRPr="002E28FA">
              <w:rPr>
                <w:rFonts w:ascii="Traditional Arabic" w:eastAsia="Times New Roman" w:hAnsi="Traditional Arabic" w:cs="Traditional Arabic"/>
                <w:sz w:val="32"/>
                <w:szCs w:val="32"/>
                <w:rtl/>
              </w:rPr>
              <w:t>في هذا المجال .</w:t>
            </w:r>
          </w:p>
          <w:p w:rsidR="002E28FA" w:rsidRPr="002E28FA" w:rsidRDefault="002E28FA" w:rsidP="002E28FA">
            <w:pPr>
              <w:bidi w:val="0"/>
              <w:spacing w:after="0" w:line="240" w:lineRule="auto"/>
              <w:rPr>
                <w:rFonts w:ascii="Times New Roman" w:eastAsia="Times New Roman" w:hAnsi="Times New Roman" w:cs="Times New Roman"/>
                <w:sz w:val="24"/>
                <w:szCs w:val="24"/>
                <w:rtl/>
              </w:rPr>
            </w:pPr>
            <w:r w:rsidRPr="002E28FA">
              <w:rPr>
                <w:rFonts w:ascii="Times New Roman" w:eastAsia="Times New Roman" w:hAnsi="Times New Roman" w:cs="Times New Roman"/>
                <w:sz w:val="24"/>
                <w:szCs w:val="24"/>
              </w:rPr>
              <w:pict>
                <v:rect id="_x0000_i1039" style="width:0;height:1.5pt" o:hralign="center" o:hrstd="t" o:hrnoshade="t" o:hr="t" fillcolor="green" stroked="f"/>
              </w:pict>
            </w:r>
          </w:p>
          <w:p w:rsidR="002E28FA" w:rsidRPr="002E28FA" w:rsidRDefault="002E28FA" w:rsidP="002E28FA">
            <w:pPr>
              <w:spacing w:after="0" w:line="240" w:lineRule="auto"/>
              <w:ind w:left="567" w:right="567"/>
              <w:jc w:val="both"/>
              <w:rPr>
                <w:rFonts w:ascii="Times New Roman" w:eastAsia="Times New Roman" w:hAnsi="Times New Roman" w:cs="Times New Roman"/>
                <w:sz w:val="24"/>
                <w:szCs w:val="24"/>
              </w:rPr>
            </w:pPr>
            <w:hyperlink r:id="rId38" w:anchor="_ftnref6" w:history="1">
              <w:r w:rsidRPr="002E28FA">
                <w:rPr>
                  <w:rFonts w:ascii="Times New Roman" w:eastAsia="Times New Roman" w:hAnsi="Times New Roman" w:cs="Times New Roman"/>
                  <w:color w:val="0000FF"/>
                  <w:sz w:val="20"/>
                </w:rPr>
                <w:t>(1)</w:t>
              </w:r>
            </w:hyperlink>
            <w:r w:rsidRPr="002E28FA">
              <w:rPr>
                <w:rFonts w:ascii="Times New Roman" w:eastAsia="Times New Roman" w:hAnsi="Times New Roman" w:cs="Times New Roman"/>
                <w:sz w:val="24"/>
                <w:szCs w:val="24"/>
              </w:rPr>
              <w:t xml:space="preserve"> </w:t>
            </w:r>
            <w:r w:rsidRPr="002E28FA">
              <w:rPr>
                <w:rFonts w:ascii="Traditional Arabic" w:eastAsia="Times New Roman" w:hAnsi="Traditional Arabic" w:cs="Traditional Arabic"/>
                <w:sz w:val="24"/>
                <w:szCs w:val="24"/>
                <w:rtl/>
              </w:rPr>
              <w:t>الطبري المحقق ج 3 ص 554 (الهيئة).</w:t>
            </w:r>
          </w:p>
        </w:tc>
      </w:tr>
    </w:tbl>
    <w:p w:rsidR="002E28FA" w:rsidRPr="002E28FA" w:rsidRDefault="002E28FA" w:rsidP="002E28FA">
      <w:pPr>
        <w:rPr>
          <w:rFonts w:ascii="Traditional Arabic" w:eastAsia="Times New Roman" w:hAnsi="Traditional Arabic" w:cs="Traditional Arabic" w:hint="cs"/>
          <w:sz w:val="36"/>
          <w:szCs w:val="36"/>
          <w:rtl/>
        </w:rPr>
      </w:pPr>
    </w:p>
    <w:p w:rsidR="002E28FA" w:rsidRDefault="002E28FA" w:rsidP="002E28FA">
      <w:pPr>
        <w:rPr>
          <w:rFonts w:ascii="Traditional Arabic" w:eastAsia="Times New Roman" w:hAnsi="Traditional Arabic" w:cs="Traditional Arabic" w:hint="cs"/>
          <w:sz w:val="36"/>
          <w:szCs w:val="36"/>
          <w:rtl/>
        </w:rPr>
      </w:pPr>
    </w:p>
    <w:p w:rsidR="002E28FA" w:rsidRDefault="002E28FA" w:rsidP="002E28FA">
      <w:pPr>
        <w:rPr>
          <w:rFonts w:ascii="Traditional Arabic" w:eastAsia="Times New Roman" w:hAnsi="Traditional Arabic" w:cs="Traditional Arabic" w:hint="cs"/>
          <w:sz w:val="36"/>
          <w:szCs w:val="36"/>
          <w:rtl/>
        </w:rPr>
      </w:pPr>
    </w:p>
    <w:p w:rsidR="002E28FA" w:rsidRDefault="002E28FA" w:rsidP="002E28FA">
      <w:pPr>
        <w:rPr>
          <w:rFonts w:ascii="Traditional Arabic" w:eastAsia="Times New Roman" w:hAnsi="Traditional Arabic" w:cs="Traditional Arabic" w:hint="cs"/>
          <w:sz w:val="36"/>
          <w:szCs w:val="36"/>
          <w:rtl/>
        </w:rPr>
      </w:pPr>
    </w:p>
    <w:p w:rsidR="002E28FA" w:rsidRDefault="002E28FA" w:rsidP="002E28FA">
      <w:pPr>
        <w:rPr>
          <w:rFonts w:ascii="Traditional Arabic" w:eastAsia="Times New Roman" w:hAnsi="Traditional Arabic" w:cs="Traditional Arabic" w:hint="cs"/>
          <w:sz w:val="36"/>
          <w:szCs w:val="36"/>
          <w:rtl/>
        </w:rPr>
      </w:pPr>
    </w:p>
    <w:p w:rsidR="002E28FA" w:rsidRDefault="002E28FA" w:rsidP="002E28FA">
      <w:pPr>
        <w:rPr>
          <w:rFonts w:ascii="Traditional Arabic" w:eastAsia="Times New Roman" w:hAnsi="Traditional Arabic" w:cs="Traditional Arabic" w:hint="cs"/>
          <w:sz w:val="36"/>
          <w:szCs w:val="36"/>
          <w:rtl/>
        </w:rPr>
      </w:pPr>
    </w:p>
    <w:p w:rsidR="002E28FA" w:rsidRPr="002E28FA" w:rsidRDefault="002E28FA" w:rsidP="002E28FA">
      <w:pPr>
        <w:rPr>
          <w:sz w:val="36"/>
          <w:szCs w:val="36"/>
        </w:rPr>
      </w:pPr>
      <w:r w:rsidRPr="002E28FA">
        <w:rPr>
          <w:rFonts w:ascii="Traditional Arabic" w:eastAsia="Times New Roman" w:hAnsi="Traditional Arabic" w:cs="Traditional Arabic"/>
          <w:sz w:val="36"/>
          <w:szCs w:val="36"/>
          <w:rtl/>
        </w:rPr>
        <w:t>باب 49 عن علي موقوفا حدثوا الناس بما يعرفون أتحبون أن يكذب الله و رسوله" حديث رقم 127.وفي مقدمة صحيح مسلم في باب 3 عن ابن مسعود قال: ما أنت بمحدث قوما حديثا لا تبلغه عقولهم إلاكان لبعضهم فتنة, ملخصا عن العجلوني حديث 592-الهيئة.</w:t>
      </w:r>
      <w:bookmarkStart w:id="104" w:name="(16)"/>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"http://aliman.org/sorce2.htm" \l "_ftnref3</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(16)</w:t>
      </w:r>
      <w:r w:rsidRPr="002E28FA">
        <w:rPr>
          <w:rFonts w:ascii="Traditional Arabic" w:eastAsia="Times New Roman" w:hAnsi="Traditional Arabic" w:cs="Traditional Arabic"/>
          <w:sz w:val="36"/>
          <w:szCs w:val="36"/>
          <w:rtl/>
        </w:rPr>
        <w:fldChar w:fldCharType="end"/>
      </w:r>
      <w:bookmarkEnd w:id="104"/>
      <w:r w:rsidRPr="002E28FA">
        <w:rPr>
          <w:rFonts w:ascii="Traditional Arabic" w:eastAsia="Times New Roman" w:hAnsi="Traditional Arabic" w:cs="Traditional Arabic"/>
          <w:sz w:val="36"/>
          <w:szCs w:val="36"/>
          <w:rtl/>
        </w:rPr>
        <w:t>ذكره السيوطي في تفسيره فقال:أخرج عبد الرزاق والفريابي وسعيد بن منصور وابن جرير وابن المنذر وابن ابي حاتم وأبو الشيخ والحاكم وصححه عن ابن عباس- وفيه – حتى رأى برهان ربه, جبريل عليه السلام, في صورة يعقوب عاضا على إصبعيه فذكره. وقد ذكر الطبري في تفسيره روايات كثيرة, بألفاظ مختلفة, في كلها مقال, وأقل ماقيل: كلها مضطربة- الهيئة.</w:t>
      </w:r>
      <w:bookmarkStart w:id="105" w:name="(17)"/>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"http://aliman.org/sorce2.htm" \l "17</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(17)</w:t>
      </w:r>
      <w:r w:rsidRPr="002E28FA">
        <w:rPr>
          <w:rFonts w:ascii="Traditional Arabic" w:eastAsia="Times New Roman" w:hAnsi="Traditional Arabic" w:cs="Traditional Arabic"/>
          <w:sz w:val="36"/>
          <w:szCs w:val="36"/>
          <w:rtl/>
        </w:rPr>
        <w:fldChar w:fldCharType="end"/>
      </w:r>
      <w:bookmarkEnd w:id="105"/>
      <w:r w:rsidRPr="002E28FA">
        <w:rPr>
          <w:rFonts w:ascii="Traditional Arabic" w:eastAsia="Times New Roman" w:hAnsi="Traditional Arabic" w:cs="Traditional Arabic"/>
          <w:sz w:val="36"/>
          <w:szCs w:val="36"/>
          <w:rtl/>
        </w:rPr>
        <w:t xml:space="preserve">رواه الترمذي في أبواب فضائل القرآن في باب 14 حديث رقم 2906, ورواه الدرمي في سننه 2/435 كلاهما عن الحارث عن علي. وفي إسناد هذا الحديث: أبو المختار الطائي وابن أخي الحارث العور وهما من المجاهيل, والحارث العور فيه كلام مشهور, وليس له متابع سليم من المقال وقال الشوكاني في الفوائد المجموعة نقلا عن الصنعاني موضوع, وقال المعلمي في الهامش: سنده ضعيف ومتنه حسن فلا يتجه الحكم بوضعه- راجع صفحة 296, وقال الألباني ضعيف- راجع ضعيف الجامع.تنبيه: في </w:t>
      </w:r>
      <w:r w:rsidRPr="002E28FA">
        <w:rPr>
          <w:rFonts w:ascii="Traditional Arabic" w:eastAsia="Times New Roman" w:hAnsi="Traditional Arabic" w:cs="Traditional Arabic"/>
          <w:sz w:val="36"/>
          <w:szCs w:val="36"/>
          <w:rtl/>
        </w:rPr>
        <w:lastRenderedPageBreak/>
        <w:t>الترمذي "ولا يخلق على كثرة الرد, ولاتنقض عجائبه" يعني خلاف ماذكره المصنف- الهيئة.</w:t>
      </w:r>
      <w:bookmarkStart w:id="106" w:name="(18)"/>
      <w:r w:rsidRPr="002E28FA">
        <w:rPr>
          <w:rFonts w:ascii="Traditional Arabic" w:eastAsia="Times New Roman" w:hAnsi="Traditional Arabic" w:cs="Traditional Arabic"/>
          <w:sz w:val="36"/>
          <w:szCs w:val="36"/>
          <w:rtl/>
        </w:rPr>
        <w:fldChar w:fldCharType="begin"/>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Pr>
        <w:instrText>HYPERLINK "http://aliman.org/sorce2.htm" \l "18</w:instrText>
      </w:r>
      <w:r w:rsidRPr="002E28FA">
        <w:rPr>
          <w:rFonts w:ascii="Traditional Arabic" w:eastAsia="Times New Roman" w:hAnsi="Traditional Arabic" w:cs="Traditional Arabic"/>
          <w:sz w:val="36"/>
          <w:szCs w:val="36"/>
          <w:rtl/>
        </w:rPr>
        <w:instrText xml:space="preserve">" </w:instrText>
      </w:r>
      <w:r w:rsidRPr="002E28FA">
        <w:rPr>
          <w:rFonts w:ascii="Traditional Arabic" w:eastAsia="Times New Roman" w:hAnsi="Traditional Arabic" w:cs="Traditional Arabic"/>
          <w:sz w:val="36"/>
          <w:szCs w:val="36"/>
          <w:rtl/>
        </w:rPr>
        <w:fldChar w:fldCharType="separate"/>
      </w:r>
      <w:r w:rsidRPr="002E28FA">
        <w:rPr>
          <w:rFonts w:ascii="Traditional Arabic" w:eastAsia="Times New Roman" w:hAnsi="Traditional Arabic" w:cs="Traditional Arabic"/>
          <w:color w:val="0000FF"/>
          <w:sz w:val="36"/>
          <w:szCs w:val="36"/>
          <w:rtl/>
        </w:rPr>
        <w:t>(18)</w:t>
      </w:r>
      <w:r w:rsidRPr="002E28FA">
        <w:rPr>
          <w:rFonts w:ascii="Traditional Arabic" w:eastAsia="Times New Roman" w:hAnsi="Traditional Arabic" w:cs="Traditional Arabic"/>
          <w:sz w:val="36"/>
          <w:szCs w:val="36"/>
          <w:rtl/>
        </w:rPr>
        <w:fldChar w:fldCharType="end"/>
      </w:r>
      <w:bookmarkEnd w:id="106"/>
      <w:r w:rsidRPr="002E28FA">
        <w:rPr>
          <w:rFonts w:ascii="Traditional Arabic" w:eastAsia="Times New Roman" w:hAnsi="Traditional Arabic" w:cs="Traditional Arabic"/>
          <w:sz w:val="36"/>
          <w:szCs w:val="36"/>
          <w:rtl/>
        </w:rPr>
        <w:t>انظر إلى كتاب (تفسير الآيات الكونية للدكتور شحاتة, ص 9).</w:t>
      </w:r>
    </w:p>
    <w:sectPr w:rsidR="002E28FA" w:rsidRPr="002E28F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01D" w:rsidRDefault="000E301D" w:rsidP="002E28FA">
      <w:pPr>
        <w:spacing w:after="0" w:line="240" w:lineRule="auto"/>
      </w:pPr>
      <w:r>
        <w:separator/>
      </w:r>
    </w:p>
  </w:endnote>
  <w:endnote w:type="continuationSeparator" w:id="1">
    <w:p w:rsidR="000E301D" w:rsidRDefault="000E301D" w:rsidP="002E2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01D" w:rsidRDefault="000E301D" w:rsidP="002E28FA">
      <w:pPr>
        <w:spacing w:after="0" w:line="240" w:lineRule="auto"/>
      </w:pPr>
      <w:r>
        <w:separator/>
      </w:r>
    </w:p>
  </w:footnote>
  <w:footnote w:type="continuationSeparator" w:id="1">
    <w:p w:rsidR="000E301D" w:rsidRDefault="000E301D" w:rsidP="002E28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2E28FA"/>
    <w:rsid w:val="000E301D"/>
    <w:rsid w:val="002E28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8FA"/>
    <w:pPr>
      <w:tabs>
        <w:tab w:val="center" w:pos="4153"/>
        <w:tab w:val="right" w:pos="8306"/>
      </w:tabs>
      <w:spacing w:after="0" w:line="240" w:lineRule="auto"/>
    </w:pPr>
  </w:style>
  <w:style w:type="character" w:customStyle="1" w:styleId="Char">
    <w:name w:val="رأس صفحة Char"/>
    <w:basedOn w:val="a0"/>
    <w:link w:val="a3"/>
    <w:uiPriority w:val="99"/>
    <w:semiHidden/>
    <w:rsid w:val="002E28FA"/>
  </w:style>
  <w:style w:type="paragraph" w:styleId="a4">
    <w:name w:val="footer"/>
    <w:basedOn w:val="a"/>
    <w:link w:val="Char0"/>
    <w:uiPriority w:val="99"/>
    <w:semiHidden/>
    <w:unhideWhenUsed/>
    <w:rsid w:val="002E28FA"/>
    <w:pPr>
      <w:tabs>
        <w:tab w:val="center" w:pos="4153"/>
        <w:tab w:val="right" w:pos="8306"/>
      </w:tabs>
      <w:spacing w:after="0" w:line="240" w:lineRule="auto"/>
    </w:pPr>
  </w:style>
  <w:style w:type="character" w:customStyle="1" w:styleId="Char0">
    <w:name w:val="تذييل صفحة Char"/>
    <w:basedOn w:val="a0"/>
    <w:link w:val="a4"/>
    <w:uiPriority w:val="99"/>
    <w:semiHidden/>
    <w:rsid w:val="002E28FA"/>
  </w:style>
  <w:style w:type="character" w:styleId="Hyperlink">
    <w:name w:val="Hyperlink"/>
    <w:basedOn w:val="a0"/>
    <w:uiPriority w:val="99"/>
    <w:semiHidden/>
    <w:unhideWhenUsed/>
    <w:rsid w:val="002E28FA"/>
    <w:rPr>
      <w:color w:val="0000FF"/>
      <w:u w:val="single"/>
    </w:rPr>
  </w:style>
  <w:style w:type="character" w:styleId="a5">
    <w:name w:val="FollowedHyperlink"/>
    <w:basedOn w:val="a0"/>
    <w:uiPriority w:val="99"/>
    <w:semiHidden/>
    <w:unhideWhenUsed/>
    <w:rsid w:val="002E28FA"/>
    <w:rPr>
      <w:color w:val="800080"/>
      <w:u w:val="single"/>
    </w:rPr>
  </w:style>
  <w:style w:type="paragraph" w:styleId="a6">
    <w:name w:val="Normal (Web)"/>
    <w:basedOn w:val="a"/>
    <w:uiPriority w:val="99"/>
    <w:semiHidden/>
    <w:unhideWhenUsed/>
    <w:rsid w:val="002E28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otnote reference"/>
    <w:basedOn w:val="a0"/>
    <w:uiPriority w:val="99"/>
    <w:semiHidden/>
    <w:unhideWhenUsed/>
    <w:rsid w:val="002E28FA"/>
  </w:style>
  <w:style w:type="character" w:customStyle="1" w:styleId="traditionalarabic16">
    <w:name w:val="traditionalarabic16"/>
    <w:basedOn w:val="a0"/>
    <w:rsid w:val="002E28FA"/>
  </w:style>
  <w:style w:type="character" w:customStyle="1" w:styleId="spelle">
    <w:name w:val="spelle"/>
    <w:basedOn w:val="a0"/>
    <w:rsid w:val="002E28FA"/>
  </w:style>
  <w:style w:type="paragraph" w:styleId="a8">
    <w:name w:val="footnote text"/>
    <w:basedOn w:val="a"/>
    <w:link w:val="Char1"/>
    <w:uiPriority w:val="99"/>
    <w:unhideWhenUsed/>
    <w:rsid w:val="002E28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1">
    <w:name w:val="نص حاشية سفلية Char"/>
    <w:basedOn w:val="a0"/>
    <w:link w:val="a8"/>
    <w:uiPriority w:val="99"/>
    <w:rsid w:val="002E28FA"/>
    <w:rPr>
      <w:rFonts w:ascii="Times New Roman" w:eastAsia="Times New Roman" w:hAnsi="Times New Roman" w:cs="Times New Roman"/>
      <w:sz w:val="24"/>
      <w:szCs w:val="24"/>
    </w:rPr>
  </w:style>
  <w:style w:type="character" w:customStyle="1" w:styleId="grame">
    <w:name w:val="grame"/>
    <w:basedOn w:val="a0"/>
    <w:rsid w:val="002E28FA"/>
  </w:style>
</w:styles>
</file>

<file path=word/webSettings.xml><?xml version="1.0" encoding="utf-8"?>
<w:webSettings xmlns:r="http://schemas.openxmlformats.org/officeDocument/2006/relationships" xmlns:w="http://schemas.openxmlformats.org/wordprocessingml/2006/main">
  <w:divs>
    <w:div w:id="294333834">
      <w:bodyDiv w:val="1"/>
      <w:marLeft w:val="0"/>
      <w:marRight w:val="0"/>
      <w:marTop w:val="0"/>
      <w:marBottom w:val="0"/>
      <w:divBdr>
        <w:top w:val="none" w:sz="0" w:space="0" w:color="auto"/>
        <w:left w:val="none" w:sz="0" w:space="0" w:color="auto"/>
        <w:bottom w:val="none" w:sz="0" w:space="0" w:color="auto"/>
        <w:right w:val="none" w:sz="0" w:space="0" w:color="auto"/>
      </w:divBdr>
    </w:div>
    <w:div w:id="306396488">
      <w:bodyDiv w:val="1"/>
      <w:marLeft w:val="0"/>
      <w:marRight w:val="0"/>
      <w:marTop w:val="0"/>
      <w:marBottom w:val="0"/>
      <w:divBdr>
        <w:top w:val="none" w:sz="0" w:space="0" w:color="auto"/>
        <w:left w:val="none" w:sz="0" w:space="0" w:color="auto"/>
        <w:bottom w:val="none" w:sz="0" w:space="0" w:color="auto"/>
        <w:right w:val="none" w:sz="0" w:space="0" w:color="auto"/>
      </w:divBdr>
      <w:divsChild>
        <w:div w:id="100151840">
          <w:marLeft w:val="0"/>
          <w:marRight w:val="0"/>
          <w:marTop w:val="0"/>
          <w:marBottom w:val="0"/>
          <w:divBdr>
            <w:top w:val="none" w:sz="0" w:space="0" w:color="auto"/>
            <w:left w:val="none" w:sz="0" w:space="0" w:color="auto"/>
            <w:bottom w:val="none" w:sz="0" w:space="0" w:color="auto"/>
            <w:right w:val="none" w:sz="0" w:space="0" w:color="auto"/>
          </w:divBdr>
          <w:divsChild>
            <w:div w:id="1916624265">
              <w:marLeft w:val="0"/>
              <w:marRight w:val="0"/>
              <w:marTop w:val="0"/>
              <w:marBottom w:val="0"/>
              <w:divBdr>
                <w:top w:val="none" w:sz="0" w:space="0" w:color="auto"/>
                <w:left w:val="none" w:sz="0" w:space="0" w:color="auto"/>
                <w:bottom w:val="none" w:sz="0" w:space="0" w:color="auto"/>
                <w:right w:val="none" w:sz="0" w:space="0" w:color="auto"/>
              </w:divBdr>
              <w:divsChild>
                <w:div w:id="1441532178">
                  <w:marLeft w:val="0"/>
                  <w:marRight w:val="0"/>
                  <w:marTop w:val="0"/>
                  <w:marBottom w:val="0"/>
                  <w:divBdr>
                    <w:top w:val="none" w:sz="0" w:space="0" w:color="auto"/>
                    <w:left w:val="none" w:sz="0" w:space="0" w:color="auto"/>
                    <w:bottom w:val="none" w:sz="0" w:space="0" w:color="auto"/>
                    <w:right w:val="none" w:sz="0" w:space="0" w:color="auto"/>
                  </w:divBdr>
                </w:div>
                <w:div w:id="1965650282">
                  <w:marLeft w:val="0"/>
                  <w:marRight w:val="0"/>
                  <w:marTop w:val="0"/>
                  <w:marBottom w:val="0"/>
                  <w:divBdr>
                    <w:top w:val="none" w:sz="0" w:space="0" w:color="auto"/>
                    <w:left w:val="none" w:sz="0" w:space="0" w:color="auto"/>
                    <w:bottom w:val="none" w:sz="0" w:space="0" w:color="auto"/>
                    <w:right w:val="none" w:sz="0" w:space="0" w:color="auto"/>
                  </w:divBdr>
                </w:div>
                <w:div w:id="309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3814">
      <w:bodyDiv w:val="1"/>
      <w:marLeft w:val="0"/>
      <w:marRight w:val="0"/>
      <w:marTop w:val="0"/>
      <w:marBottom w:val="0"/>
      <w:divBdr>
        <w:top w:val="none" w:sz="0" w:space="0" w:color="auto"/>
        <w:left w:val="none" w:sz="0" w:space="0" w:color="auto"/>
        <w:bottom w:val="none" w:sz="0" w:space="0" w:color="auto"/>
        <w:right w:val="none" w:sz="0" w:space="0" w:color="auto"/>
      </w:divBdr>
      <w:divsChild>
        <w:div w:id="67533072">
          <w:marLeft w:val="0"/>
          <w:marRight w:val="0"/>
          <w:marTop w:val="0"/>
          <w:marBottom w:val="0"/>
          <w:divBdr>
            <w:top w:val="none" w:sz="0" w:space="0" w:color="auto"/>
            <w:left w:val="none" w:sz="0" w:space="0" w:color="auto"/>
            <w:bottom w:val="none" w:sz="0" w:space="0" w:color="auto"/>
            <w:right w:val="none" w:sz="0" w:space="0" w:color="auto"/>
          </w:divBdr>
          <w:divsChild>
            <w:div w:id="1656029417">
              <w:marLeft w:val="0"/>
              <w:marRight w:val="0"/>
              <w:marTop w:val="0"/>
              <w:marBottom w:val="0"/>
              <w:divBdr>
                <w:top w:val="none" w:sz="0" w:space="0" w:color="auto"/>
                <w:left w:val="none" w:sz="0" w:space="0" w:color="auto"/>
                <w:bottom w:val="none" w:sz="0" w:space="0" w:color="auto"/>
                <w:right w:val="none" w:sz="0" w:space="0" w:color="auto"/>
              </w:divBdr>
              <w:divsChild>
                <w:div w:id="21054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iman.org/sorce2.htm" TargetMode="External"/><Relationship Id="rId13" Type="http://schemas.openxmlformats.org/officeDocument/2006/relationships/hyperlink" Target="http://aliman.org/sorce2.htm" TargetMode="External"/><Relationship Id="rId18" Type="http://schemas.openxmlformats.org/officeDocument/2006/relationships/hyperlink" Target="http://aliman.org/sorce2.htm" TargetMode="External"/><Relationship Id="rId26" Type="http://schemas.openxmlformats.org/officeDocument/2006/relationships/hyperlink" Target="http://aliman.org/sorce2.ht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aliman.org/sorce2.htm" TargetMode="External"/><Relationship Id="rId34" Type="http://schemas.openxmlformats.org/officeDocument/2006/relationships/hyperlink" Target="http://aliman.org/sorce2.htm" TargetMode="External"/><Relationship Id="rId7" Type="http://schemas.openxmlformats.org/officeDocument/2006/relationships/hyperlink" Target="http://aliman.org/sorce2.htm" TargetMode="External"/><Relationship Id="rId12" Type="http://schemas.openxmlformats.org/officeDocument/2006/relationships/hyperlink" Target="http://aliman.org/sorce2.htm" TargetMode="External"/><Relationship Id="rId17" Type="http://schemas.openxmlformats.org/officeDocument/2006/relationships/hyperlink" Target="http://aliman.org/sorce2.htm" TargetMode="External"/><Relationship Id="rId25" Type="http://schemas.openxmlformats.org/officeDocument/2006/relationships/hyperlink" Target="http://aliman.org/sorce2.htm" TargetMode="External"/><Relationship Id="rId33" Type="http://schemas.openxmlformats.org/officeDocument/2006/relationships/hyperlink" Target="http://aliman.org/sorce2.htm" TargetMode="External"/><Relationship Id="rId38" Type="http://schemas.openxmlformats.org/officeDocument/2006/relationships/hyperlink" Target="http://aliman.org/sorce3.htm" TargetMode="External"/><Relationship Id="rId2" Type="http://schemas.openxmlformats.org/officeDocument/2006/relationships/settings" Target="settings.xml"/><Relationship Id="rId16" Type="http://schemas.openxmlformats.org/officeDocument/2006/relationships/hyperlink" Target="http://aliman.org/sorce2.htm" TargetMode="External"/><Relationship Id="rId20" Type="http://schemas.openxmlformats.org/officeDocument/2006/relationships/hyperlink" Target="http://aliman.org/sorce2.htm" TargetMode="External"/><Relationship Id="rId29" Type="http://schemas.openxmlformats.org/officeDocument/2006/relationships/hyperlink" Target="http://aliman.org/sorce2.htm" TargetMode="External"/><Relationship Id="rId1" Type="http://schemas.openxmlformats.org/officeDocument/2006/relationships/styles" Target="styles.xml"/><Relationship Id="rId6" Type="http://schemas.openxmlformats.org/officeDocument/2006/relationships/hyperlink" Target="http://www.55a.net/" TargetMode="External"/><Relationship Id="rId11" Type="http://schemas.openxmlformats.org/officeDocument/2006/relationships/hyperlink" Target="http://aliman.org/sorce2.htm" TargetMode="External"/><Relationship Id="rId24" Type="http://schemas.openxmlformats.org/officeDocument/2006/relationships/hyperlink" Target="http://aliman.org/sorce2.htm" TargetMode="External"/><Relationship Id="rId32" Type="http://schemas.openxmlformats.org/officeDocument/2006/relationships/hyperlink" Target="http://aliman.org/sorce2.htm" TargetMode="External"/><Relationship Id="rId37" Type="http://schemas.openxmlformats.org/officeDocument/2006/relationships/hyperlink" Target="http://aliman.org/sorce3.htm"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aliman.org/sorce2.htm" TargetMode="External"/><Relationship Id="rId23" Type="http://schemas.openxmlformats.org/officeDocument/2006/relationships/hyperlink" Target="http://aliman.org/sorce2.htm" TargetMode="External"/><Relationship Id="rId28" Type="http://schemas.openxmlformats.org/officeDocument/2006/relationships/hyperlink" Target="http://aliman.org/sorce2.htm" TargetMode="External"/><Relationship Id="rId36" Type="http://schemas.openxmlformats.org/officeDocument/2006/relationships/hyperlink" Target="http://www.55a.net/" TargetMode="External"/><Relationship Id="rId10" Type="http://schemas.openxmlformats.org/officeDocument/2006/relationships/hyperlink" Target="http://aliman.org/sorce2.htm" TargetMode="External"/><Relationship Id="rId19" Type="http://schemas.openxmlformats.org/officeDocument/2006/relationships/hyperlink" Target="http://aliman.org/sorce2.htm" TargetMode="External"/><Relationship Id="rId31" Type="http://schemas.openxmlformats.org/officeDocument/2006/relationships/hyperlink" Target="http://aliman.org/sorce2.htm" TargetMode="External"/><Relationship Id="rId4" Type="http://schemas.openxmlformats.org/officeDocument/2006/relationships/footnotes" Target="footnotes.xml"/><Relationship Id="rId9" Type="http://schemas.openxmlformats.org/officeDocument/2006/relationships/hyperlink" Target="http://aliman.org/sorce2.htm" TargetMode="External"/><Relationship Id="rId14" Type="http://schemas.openxmlformats.org/officeDocument/2006/relationships/hyperlink" Target="http://aliman.org/sorce2.htm" TargetMode="External"/><Relationship Id="rId22" Type="http://schemas.openxmlformats.org/officeDocument/2006/relationships/hyperlink" Target="http://aliman.org/sorce2.htm" TargetMode="External"/><Relationship Id="rId27" Type="http://schemas.openxmlformats.org/officeDocument/2006/relationships/hyperlink" Target="http://aliman.org/sorce2.htm" TargetMode="External"/><Relationship Id="rId30" Type="http://schemas.openxmlformats.org/officeDocument/2006/relationships/hyperlink" Target="http://aliman.org/sorce2.htm" TargetMode="External"/><Relationship Id="rId35" Type="http://schemas.openxmlformats.org/officeDocument/2006/relationships/hyperlink" Target="http://aliman.org/sorce2.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15241</Words>
  <Characters>86875</Characters>
  <Application>Microsoft Office Word</Application>
  <DocSecurity>0</DocSecurity>
  <Lines>723</Lines>
  <Paragraphs>203</Paragraphs>
  <ScaleCrop>false</ScaleCrop>
  <Company/>
  <LinksUpToDate>false</LinksUpToDate>
  <CharactersWithSpaces>101913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2019-12-15T09:52:00Z</dcterms:created>
  <dcterms:modified xsi:type="dcterms:W3CDTF">2019-12-15T10:03:00Z</dcterms:modified>
</cp:coreProperties>
</file>