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9" w:rsidRPr="003663C9" w:rsidRDefault="003663C9" w:rsidP="003663C9">
      <w:pPr>
        <w:jc w:val="center"/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</w:pPr>
      <w:r w:rsidRPr="003663C9"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  <w:t>اهم التوقعات للشهادة الاعدادية</w:t>
      </w:r>
    </w:p>
    <w:p w:rsidR="003663C9" w:rsidRPr="003663C9" w:rsidRDefault="003663C9" w:rsidP="003663C9">
      <w:pPr>
        <w:tabs>
          <w:tab w:val="left" w:pos="3301"/>
        </w:tabs>
        <w:rPr>
          <w:rFonts w:cs="Aharoni"/>
          <w:color w:val="FF0000"/>
          <w:sz w:val="36"/>
          <w:szCs w:val="36"/>
          <w:lang w:bidi="ar-EG"/>
        </w:rPr>
      </w:pPr>
      <w:r w:rsidRPr="003663C9">
        <w:rPr>
          <w:rFonts w:asciiTheme="majorBidi" w:hAnsiTheme="majorBidi" w:cstheme="majorBidi"/>
          <w:color w:val="FF0000"/>
          <w:sz w:val="36"/>
          <w:szCs w:val="36"/>
          <w:rtl/>
          <w:lang w:bidi="ar-EG"/>
        </w:rPr>
        <w:tab/>
        <w:t>مراجعة ليلة الامتحان</w:t>
      </w:r>
    </w:p>
    <w:p w:rsidR="003663C9" w:rsidRPr="003663C9" w:rsidRDefault="003663C9" w:rsidP="003663C9">
      <w:pPr>
        <w:rPr>
          <w:rFonts w:cs="AF_Taif Normal"/>
          <w:szCs w:val="32"/>
          <w:u w:val="single"/>
          <w:rtl/>
          <w:lang w:bidi="ar-EG"/>
        </w:rPr>
      </w:pPr>
      <w:r w:rsidRPr="003663C9">
        <w:rPr>
          <w:rFonts w:cs="AF_Taif Normal" w:hint="cs"/>
          <w:szCs w:val="32"/>
          <w:u w:val="single"/>
          <w:rtl/>
          <w:lang w:bidi="ar-EG"/>
        </w:rPr>
        <w:t>س- ما المقصود بكل من :-</w:t>
      </w:r>
    </w:p>
    <w:p w:rsidR="003663C9" w:rsidRPr="003663C9" w:rsidRDefault="003663C9" w:rsidP="003663C9">
      <w:pPr>
        <w:pStyle w:val="a3"/>
        <w:numPr>
          <w:ilvl w:val="0"/>
          <w:numId w:val="1"/>
        </w:numPr>
        <w:rPr>
          <w:rFonts w:cs="AdvertisingBold"/>
          <w:szCs w:val="32"/>
          <w:rtl/>
          <w:lang w:bidi="ar-EG"/>
        </w:rPr>
      </w:pPr>
      <w:r w:rsidRPr="003663C9">
        <w:rPr>
          <w:rFonts w:cs="AdvertisingBold" w:hint="cs"/>
          <w:szCs w:val="32"/>
          <w:rtl/>
          <w:lang w:bidi="ar-EG"/>
        </w:rPr>
        <w:t xml:space="preserve">السرعة المنتظمة </w:t>
      </w:r>
    </w:p>
    <w:p w:rsidR="003663C9" w:rsidRPr="003663C9" w:rsidRDefault="003663C9" w:rsidP="003663C9">
      <w:pPr>
        <w:pStyle w:val="a3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عندما يقطع مسافات متساوية فى ازمنة متساوسة</w:t>
      </w:r>
    </w:p>
    <w:p w:rsidR="003663C9" w:rsidRPr="003663C9" w:rsidRDefault="003663C9" w:rsidP="003663C9">
      <w:pPr>
        <w:pStyle w:val="a3"/>
        <w:numPr>
          <w:ilvl w:val="0"/>
          <w:numId w:val="1"/>
        </w:numPr>
        <w:tabs>
          <w:tab w:val="left" w:pos="3460"/>
        </w:tabs>
        <w:rPr>
          <w:rFonts w:cs="AdvertisingBold"/>
          <w:szCs w:val="32"/>
          <w:rtl/>
          <w:lang w:bidi="ar-EG"/>
        </w:rPr>
      </w:pPr>
      <w:r w:rsidRPr="003663C9">
        <w:rPr>
          <w:rFonts w:cs="AdvertisingBold" w:hint="cs"/>
          <w:szCs w:val="32"/>
          <w:rtl/>
          <w:lang w:bidi="ar-EG"/>
        </w:rPr>
        <w:t xml:space="preserve">السرعة الغير منتظمة </w:t>
      </w:r>
      <w:r w:rsidRPr="003663C9">
        <w:rPr>
          <w:rFonts w:cs="AdvertisingBold"/>
          <w:szCs w:val="32"/>
          <w:rtl/>
          <w:lang w:bidi="ar-EG"/>
        </w:rPr>
        <w:tab/>
      </w:r>
    </w:p>
    <w:p w:rsidR="003663C9" w:rsidRPr="003663C9" w:rsidRDefault="003663C9" w:rsidP="003663C9">
      <w:pPr>
        <w:pStyle w:val="a3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عندما يقطع مسافات متساوية فى ازمنة غير متساوية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3</w:t>
      </w:r>
      <w:r w:rsidRPr="003663C9">
        <w:rPr>
          <w:rFonts w:cs="AdvertisingBold" w:hint="cs"/>
          <w:szCs w:val="32"/>
          <w:rtl/>
          <w:lang w:bidi="ar-EG"/>
        </w:rPr>
        <w:t>- الحركة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 تغير موضع الجسم بمرور الزمن بالنسبة لنقطة ثابتة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AF_Taif Normal" w:hint="cs"/>
          <w:b w:val="0"/>
          <w:bCs w:val="0"/>
          <w:szCs w:val="32"/>
          <w:u w:val="single"/>
          <w:rtl/>
          <w:lang w:bidi="ar-EG"/>
        </w:rPr>
        <w:t>س- أكمل العبارات الآتية :-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1- حاصل ضرب سرعة الجسم في الزمن  = ......المسافة................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2- تعرف ..السرعة.............بأنها المسافة المقطوعة في وحدة الزمن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3- تقاس السرعة بوحدة .....م/ث.....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4- تختلف وحدة قياس السرعة تبعاً لاختلاف وحدة قياس.....المسافة...و....الزمن...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lang w:bidi="ar-EG"/>
        </w:rPr>
      </w:pPr>
    </w:p>
    <w:p w:rsidR="003663C9" w:rsidRPr="003663C9" w:rsidRDefault="003663C9" w:rsidP="003663C9">
      <w:pPr>
        <w:jc w:val="center"/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>س- مسائل</w:t>
      </w:r>
    </w:p>
    <w:p w:rsidR="003663C9" w:rsidRPr="003663C9" w:rsidRDefault="003663C9" w:rsidP="003663C9">
      <w:pPr>
        <w:pStyle w:val="a3"/>
        <w:numPr>
          <w:ilvl w:val="0"/>
          <w:numId w:val="2"/>
        </w:num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أحسب سرعة سيارة تقطع 200 متر كل  20 ثانية </w:t>
      </w:r>
    </w:p>
    <w:p w:rsidR="003663C9" w:rsidRPr="003663C9" w:rsidRDefault="003663C9" w:rsidP="003663C9">
      <w:pPr>
        <w:pStyle w:val="a3"/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>ع= ف/ز =200*20=400م/ث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  2- ايهما أسرع </w:t>
      </w:r>
      <w:r w:rsidRPr="003663C9">
        <w:rPr>
          <w:rFonts w:cs="PT Bold Heading"/>
          <w:b w:val="0"/>
          <w:bCs w:val="0"/>
          <w:szCs w:val="32"/>
          <w:rtl/>
          <w:lang w:bidi="ar-EG"/>
        </w:rPr>
        <w:t>–</w:t>
      </w: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 قطار يتحرك بسرعة  27 كم / ساعة   أم سيارة تتحرك بسرعة   1200 م/ الدقيقة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>سرعة القطار27فى5/18=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>سرعة السيارة1200/60=</w:t>
      </w:r>
    </w:p>
    <w:p w:rsidR="003663C9" w:rsidRPr="003663C9" w:rsidRDefault="00132599" w:rsidP="003663C9">
      <w:pPr>
        <w:rPr>
          <w:rFonts w:cs="AdvertisingBold"/>
          <w:szCs w:val="32"/>
          <w:lang w:bidi="ar-EG"/>
        </w:rPr>
      </w:pPr>
      <w:r w:rsidRPr="00132599">
        <w:rPr>
          <w:rFonts w:cs="PT Bold Heading"/>
          <w:b w:val="0"/>
          <w:bCs w:val="0"/>
          <w:szCs w:val="32"/>
          <w:lang w:bidi="ar-EG"/>
        </w:rPr>
        <w:pict>
          <v:group id="_x0000_s1026" style="position:absolute;left:0;text-align:left;margin-left:6.05pt;margin-top:12.95pt;width:251.9pt;height:145.2pt;z-index:251658240" coordorigin="173,12385" coordsize="5457,3209">
            <v:group id="_x0000_s1027" style="position:absolute;left:1410;top:12602;width:3801;height:2487" coordorigin="893,5611" coordsize="3801,203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893;top:7630;width:3801;height:1;flip:y" o:connectortype="straight" strokeweight="2.25pt">
                <v:stroke endarrow="block"/>
                <v:shadow color="#333"/>
              </v:shape>
              <v:shape id="_x0000_s1029" type="#_x0000_t32" style="position:absolute;left:893;top:5611;width:0;height:2038;flip:y" o:connectortype="straight" strokeweight="2.25pt">
                <v:stroke endarrow="block"/>
                <v:shadow color="#333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069;top:14662;width:561;height:505" filled="f" stroked="f" strokeweight="1pt">
              <v:shadow color="#333"/>
              <v:textbox>
                <w:txbxContent>
                  <w:p w:rsidR="003663C9" w:rsidRPr="009C1A2F" w:rsidRDefault="003663C9" w:rsidP="003663C9">
                    <w:pPr>
                      <w:rPr>
                        <w:sz w:val="26"/>
                        <w:szCs w:val="28"/>
                        <w:lang w:bidi="ar-EG"/>
                      </w:rPr>
                    </w:pPr>
                    <w:r>
                      <w:rPr>
                        <w:rFonts w:hint="cs"/>
                        <w:sz w:val="26"/>
                        <w:szCs w:val="28"/>
                        <w:rtl/>
                        <w:lang w:bidi="ar-EG"/>
                      </w:rPr>
                      <w:t xml:space="preserve"> </w:t>
                    </w:r>
                    <w:r w:rsidRPr="00FB6407">
                      <w:rPr>
                        <w:rFonts w:hint="cs"/>
                        <w:sz w:val="24"/>
                        <w:szCs w:val="26"/>
                        <w:rtl/>
                        <w:lang w:bidi="ar-EG"/>
                      </w:rPr>
                      <w:t>ن</w:t>
                    </w:r>
                  </w:p>
                </w:txbxContent>
              </v:textbox>
            </v:shape>
            <v:shape id="_x0000_s1031" type="#_x0000_t202" style="position:absolute;left:737;top:12385;width:599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ف</w:t>
                    </w:r>
                  </w:p>
                </w:txbxContent>
              </v:textbox>
            </v:shape>
            <v:shape id="_x0000_s1032" type="#_x0000_t32" style="position:absolute;left:1443;top:12976;width:2709;height:2059;flip:y" o:connectortype="straight" strokeweight="2.25pt">
              <v:shadow color="#333"/>
            </v:shape>
            <v:shape id="_x0000_s1033" type="#_x0000_t32" style="position:absolute;left:2051;top:14994;width:1;height:149;flip:y" o:connectortype="straight" strokeweight="2.25pt">
              <v:shadow color="#333"/>
            </v:shape>
            <v:shape id="_x0000_s1034" type="#_x0000_t32" style="position:absolute;left:2581;top:14994;width:1;height:149;flip:y" o:connectortype="straight" strokeweight="2.25pt">
              <v:shadow color="#333"/>
            </v:shape>
            <v:shape id="_x0000_s1035" type="#_x0000_t32" style="position:absolute;left:3122;top:14978;width:1;height:149;flip:y" o:connectortype="straight" strokeweight="2.25pt">
              <v:shadow color="#333"/>
            </v:shape>
            <v:shape id="_x0000_s1036" type="#_x0000_t32" style="position:absolute;left:3611;top:14978;width:1;height:149;flip:y" o:connectortype="straight" strokeweight="2.25pt">
              <v:shadow color="#333"/>
            </v:shape>
            <v:shape id="_x0000_s1037" type="#_x0000_t32" style="position:absolute;left:4055;top:14974;width:1;height:149;flip:y" o:connectortype="straight" strokeweight="2.25pt">
              <v:shadow color="#333"/>
            </v:shape>
            <v:shape id="_x0000_s1038" type="#_x0000_t32" style="position:absolute;left:1324;top:14696;width:149;height:0;flip:x" o:connectortype="straight" strokeweight="2.25pt">
              <v:shadow color="#333"/>
            </v:shape>
            <v:shape id="_x0000_s1039" type="#_x0000_t32" style="position:absolute;left:1324;top:14303;width:149;height:0;flip:x" o:connectortype="straight" strokeweight="2.25pt">
              <v:shadow color="#333"/>
            </v:shape>
            <v:shape id="_x0000_s1040" type="#_x0000_t32" style="position:absolute;left:1324;top:13892;width:149;height:0;flip:x" o:connectortype="straight" strokeweight="2.25pt">
              <v:shadow color="#333"/>
            </v:shape>
            <v:shape id="_x0000_s1041" type="#_x0000_t32" style="position:absolute;left:1324;top:13518;width:149;height:0;flip:x" o:connectortype="straight" strokeweight="2.25pt">
              <v:shadow color="#333"/>
            </v:shape>
            <v:shape id="_x0000_s1042" type="#_x0000_t32" style="position:absolute;left:1317;top:13188;width:149;height:0;flip:x" o:connectortype="straight" strokeweight="2.25pt">
              <v:shadow color="#333"/>
            </v:shape>
            <v:shape id="_x0000_s1043" type="#_x0000_t202" style="position:absolute;left:1651;top:15070;width:630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2186;top:15051;width:630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2730;top:15047;width:630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6</w:t>
                    </w:r>
                  </w:p>
                </w:txbxContent>
              </v:textbox>
            </v:shape>
            <v:shape id="_x0000_s1046" type="#_x0000_t202" style="position:absolute;left:3246;top:15089;width:630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8</w:t>
                    </w:r>
                  </w:p>
                </w:txbxContent>
              </v:textbox>
            </v:shape>
            <v:shape id="_x0000_s1047" type="#_x0000_t202" style="position:absolute;left:3683;top:15067;width:725;height:505" filled="f" stroked="f" strokeweight="1pt">
              <v:shadow color="#333"/>
              <v:textbox>
                <w:txbxContent>
                  <w:p w:rsidR="003663C9" w:rsidRPr="008F2621" w:rsidRDefault="003663C9" w:rsidP="003663C9">
                    <w:pPr>
                      <w:rPr>
                        <w:sz w:val="30"/>
                        <w:szCs w:val="32"/>
                        <w:lang w:bidi="ar-EG"/>
                      </w:rPr>
                    </w:pPr>
                    <w:r w:rsidRPr="008F2621">
                      <w:rPr>
                        <w:rFonts w:hint="cs"/>
                        <w:sz w:val="30"/>
                        <w:szCs w:val="32"/>
                        <w:rtl/>
                        <w:lang w:bidi="ar-EG"/>
                      </w:rPr>
                      <w:t>10</w:t>
                    </w:r>
                  </w:p>
                </w:txbxContent>
              </v:textbox>
            </v:shape>
            <v:shape id="_x0000_s1048" type="#_x0000_t202" style="position:absolute;left:720;top:14451;width:761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20</w:t>
                    </w:r>
                  </w:p>
                </w:txbxContent>
              </v:textbox>
            </v:shape>
            <v:shape id="_x0000_s1049" type="#_x0000_t202" style="position:absolute;left:739;top:14041;width:761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40</w:t>
                    </w:r>
                  </w:p>
                </w:txbxContent>
              </v:textbox>
            </v:shape>
            <v:shape id="_x0000_s1050" type="#_x0000_t202" style="position:absolute;left:724;top:13631;width:761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60</w:t>
                    </w:r>
                  </w:p>
                </w:txbxContent>
              </v:textbox>
            </v:shape>
            <v:shape id="_x0000_s1051" type="#_x0000_t202" style="position:absolute;left:705;top:13283;width:761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80</w:t>
                    </w:r>
                  </w:p>
                </w:txbxContent>
              </v:textbox>
            </v:shape>
            <v:shape id="_x0000_s1052" type="#_x0000_t202" style="position:absolute;left:173;top:12899;width:1291;height:505" filled="f" stroked="f" strokeweight="1pt">
              <v:shadow color="#333"/>
              <v:textbox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100</w:t>
                    </w:r>
                  </w:p>
                </w:txbxContent>
              </v:textbox>
            </v:shape>
            <w10:wrap anchorx="page"/>
          </v:group>
        </w:pic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 3- من الرسم المقابل </w:t>
      </w:r>
    </w:p>
    <w:p w:rsidR="003663C9" w:rsidRPr="003663C9" w:rsidRDefault="003663C9" w:rsidP="003663C9">
      <w:pPr>
        <w:rPr>
          <w:rFonts w:cs="AdvertisingBold"/>
          <w:szCs w:val="32"/>
          <w:rtl/>
          <w:lang w:bidi="ar-EG"/>
        </w:rPr>
      </w:pPr>
      <w:r w:rsidRPr="003663C9">
        <w:rPr>
          <w:rFonts w:cs="AdvertisingBold" w:hint="cs"/>
          <w:szCs w:val="32"/>
          <w:rtl/>
          <w:lang w:bidi="ar-EG"/>
        </w:rPr>
        <w:t xml:space="preserve">   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1- احسب سرعة الجسم المتحرك</w:t>
      </w:r>
      <w:r w:rsidRPr="003663C9">
        <w:rPr>
          <w:rFonts w:cs="AdvertisingBold" w:hint="cs"/>
          <w:szCs w:val="32"/>
          <w:rtl/>
          <w:lang w:bidi="ar-EG"/>
        </w:rPr>
        <w:t xml:space="preserve"> </w:t>
      </w:r>
    </w:p>
    <w:p w:rsidR="003663C9" w:rsidRPr="003663C9" w:rsidRDefault="003663C9" w:rsidP="003663C9">
      <w:pPr>
        <w:rPr>
          <w:rFonts w:cs="AdvertisingBold"/>
          <w:szCs w:val="32"/>
          <w:lang w:bidi="ar-EG"/>
        </w:rPr>
      </w:pPr>
    </w:p>
    <w:p w:rsidR="003663C9" w:rsidRPr="003663C9" w:rsidRDefault="003663C9" w:rsidP="003663C9">
      <w:pPr>
        <w:rPr>
          <w:rFonts w:cs="AdvertisingBold"/>
          <w:szCs w:val="32"/>
          <w:lang w:bidi="ar-EG"/>
        </w:rPr>
      </w:pPr>
    </w:p>
    <w:p w:rsidR="003663C9" w:rsidRPr="003663C9" w:rsidRDefault="003663C9" w:rsidP="003663C9">
      <w:pPr>
        <w:rPr>
          <w:rFonts w:cs="AdvertisingBold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szCs w:val="32"/>
          <w:rtl/>
          <w:lang w:bidi="ar-EG"/>
        </w:rPr>
      </w:pPr>
      <w:r w:rsidRPr="003663C9">
        <w:rPr>
          <w:rFonts w:cs="AdvertisingBold" w:hint="cs"/>
          <w:szCs w:val="32"/>
          <w:rtl/>
          <w:lang w:bidi="ar-EG"/>
        </w:rPr>
        <w:t>ع=ف/ز = 20/2=10 م/ث</w:t>
      </w:r>
    </w:p>
    <w:p w:rsidR="003663C9" w:rsidRPr="003663C9" w:rsidRDefault="003663C9" w:rsidP="003663C9">
      <w:pPr>
        <w:rPr>
          <w:rFonts w:cs="AdvertisingBold"/>
          <w:szCs w:val="32"/>
          <w:lang w:bidi="ar-EG"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lastRenderedPageBreak/>
        <w:t>9- ما المقصود بكل مم يأتي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1- جسم يتحرك في خط مستقيم بحيث يقطع مسافة 20 متر في الثانية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سرعة الجسم=20/1 =20م/ث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- علل لما ياتي </w:t>
      </w:r>
    </w:p>
    <w:p w:rsidR="003663C9" w:rsidRPr="003663C9" w:rsidRDefault="003663C9" w:rsidP="003663C9">
      <w:pPr>
        <w:numPr>
          <w:ilvl w:val="0"/>
          <w:numId w:val="3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يصعب تحقيق السرعة المنتظمة عمليا 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لان السرعة تتغير تبعا لاحوال الطريق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>س- أكمل العبارات الآتية :-</w:t>
      </w:r>
    </w:p>
    <w:p w:rsidR="003663C9" w:rsidRPr="003663C9" w:rsidRDefault="003663C9" w:rsidP="003663C9">
      <w:pPr>
        <w:numPr>
          <w:ilvl w:val="0"/>
          <w:numId w:val="4"/>
        </w:num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خارج قسمة المسافة الكلية على الزمن الكلي =  ...السرعة المتوسطة</w:t>
      </w:r>
    </w:p>
    <w:p w:rsidR="003663C9" w:rsidRPr="003663C9" w:rsidRDefault="003663C9" w:rsidP="003663C9">
      <w:pPr>
        <w:numPr>
          <w:ilvl w:val="0"/>
          <w:numId w:val="4"/>
        </w:numPr>
        <w:spacing w:line="276" w:lineRule="auto"/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سرعة الجسم بالنسبة لمراقب تسمى </w:t>
      </w:r>
    </w:p>
    <w:p w:rsidR="003663C9" w:rsidRPr="003663C9" w:rsidRDefault="003663C9" w:rsidP="003663C9">
      <w:pPr>
        <w:spacing w:line="276" w:lineRule="auto"/>
        <w:ind w:left="585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  ......السرعة النسبية..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3-السرعة النسبية لجسم متحرك .=.سرعتها الفعلية اذا كان المراقب ساكن</w:t>
      </w:r>
    </w:p>
    <w:p w:rsidR="003663C9" w:rsidRPr="003663C9" w:rsidRDefault="003663C9" w:rsidP="003663C9">
      <w:pPr>
        <w:spacing w:line="276" w:lineRule="auto"/>
        <w:ind w:left="720"/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spacing w:line="276" w:lineRule="auto"/>
        <w:ind w:left="360"/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-عندما تتحرك سيارة بسرعة 70 كم / ساعة فإن المراقب الموجود  في السيارة التى تتحرك في نفس الاتجاه  تقدر سرعتها .....50.بمقدار  20 كم/ ساعة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eastAsia="en-US"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5- 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>قطاران يتحركان في نفس الإتجاه  الأول بسرعة  30 كم /ساعة   و الثاني  بسرعة 70 كم / ساعة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szCs w:val="32"/>
          <w:rtl/>
          <w:lang w:bidi="ar-EG"/>
        </w:rPr>
        <w:t xml:space="preserve">         احسب السرعة النسبية للقطار الثانى بالنسبة لمراقب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szCs w:val="32"/>
          <w:rtl/>
          <w:lang w:bidi="ar-EG"/>
        </w:rPr>
        <w:t xml:space="preserve">1- يقف على الرصيف 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....70كم/س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 xml:space="preserve">                                                  2- يجلس داخل القطار الأول 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40كم/س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</w:t>
      </w:r>
    </w:p>
    <w:p w:rsidR="003663C9" w:rsidRPr="003663C9" w:rsidRDefault="003663C9" w:rsidP="003663C9">
      <w:pPr>
        <w:ind w:left="90"/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6-مراقب في سيارة تتحرك بسرعة 100 كم / ساعة و كانت السرعة النسبية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      لسيارة تتحرك في عكس الاتجاه = 200 كم / ساعة 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>–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احسب سرعةالسيارة الفعلية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...............=100كم/س</w:t>
      </w:r>
      <w:r w:rsidR="00132599" w:rsidRPr="00132599">
        <w:rPr>
          <w:rFonts w:cs="PT Bold Heading"/>
          <w:b w:val="0"/>
          <w:bCs w:val="0"/>
          <w:szCs w:val="32"/>
          <w:rtl/>
          <w:lang w:bidi="ar-EG"/>
        </w:rPr>
        <w:pict>
          <v:group id="_x0000_s1053" style="position:absolute;left:0;text-align:left;margin-left:-20.15pt;margin-top:15.85pt;width:250.95pt;height:130.95pt;z-index:251660288;mso-position-horizontal-relative:text;mso-position-vertical-relative:text" coordorigin="387,1549" coordsize="5019,2619">
            <v:shape id="_x0000_s1054" type="#_x0000_t202" style="position:absolute;left:558;top:1549;width:599;height:505" filled="f" stroked="f" strokeweight="1pt">
              <v:shadow color="#333"/>
              <v:textbox style="mso-next-textbox:#_x0000_s1054">
                <w:txbxContent>
                  <w:p w:rsidR="003663C9" w:rsidRPr="005259AD" w:rsidRDefault="003663C9" w:rsidP="003663C9">
                    <w:pPr>
                      <w:rPr>
                        <w:szCs w:val="32"/>
                        <w:lang w:bidi="ar-EG"/>
                      </w:rPr>
                    </w:pPr>
                    <w:r w:rsidRPr="005259AD">
                      <w:rPr>
                        <w:rFonts w:hint="cs"/>
                        <w:szCs w:val="32"/>
                        <w:rtl/>
                        <w:lang w:bidi="ar-EG"/>
                      </w:rPr>
                      <w:t>ع</w:t>
                    </w:r>
                  </w:p>
                </w:txbxContent>
              </v:textbox>
            </v:shape>
            <v:shape id="_x0000_s1055" type="#_x0000_t202" style="position:absolute;left:4845;top:3363;width:561;height:505" filled="f" stroked="f" strokeweight="1pt">
              <v:shadow color="#333"/>
              <v:textbox style="mso-next-textbox:#_x0000_s1055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ز</w:t>
                    </w:r>
                  </w:p>
                </w:txbxContent>
              </v:textbox>
            </v:shape>
            <v:shape id="_x0000_s1056" type="#_x0000_t202" style="position:absolute;left:387;top:3663;width:879;height:505" filled="f" stroked="f" strokeweight="1pt">
              <v:shadow color="#333"/>
              <v:textbox style="mso-next-textbox:#_x0000_s1056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أ</w:t>
                    </w:r>
                  </w:p>
                </w:txbxContent>
              </v:textbox>
            </v:shape>
            <v:shape id="_x0000_s1057" type="#_x0000_t202" style="position:absolute;left:1534;top:2054;width:630;height:505" filled="f" stroked="f" strokeweight="1pt">
              <v:shadow color="#333"/>
              <v:textbox style="mso-next-textbox:#_x0000_s1057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ب</w:t>
                    </w:r>
                  </w:p>
                </w:txbxContent>
              </v:textbox>
            </v:shape>
            <v:shape id="_x0000_s1058" type="#_x0000_t202" style="position:absolute;left:2993;top:2054;width:630;height:505" filled="f" stroked="f" strokeweight="1pt">
              <v:shadow color="#333"/>
              <v:textbox style="mso-next-textbox:#_x0000_s1058">
                <w:txbxContent>
                  <w:p w:rsidR="003663C9" w:rsidRPr="005259AD" w:rsidRDefault="003663C9" w:rsidP="003663C9">
                    <w:pPr>
                      <w:rPr>
                        <w:szCs w:val="32"/>
                        <w:lang w:bidi="ar-EG"/>
                      </w:rPr>
                    </w:pPr>
                    <w:r w:rsidRPr="005259AD">
                      <w:rPr>
                        <w:rFonts w:hint="cs"/>
                        <w:szCs w:val="32"/>
                        <w:rtl/>
                        <w:lang w:bidi="ar-EG"/>
                      </w:rPr>
                      <w:t>ج</w:t>
                    </w:r>
                  </w:p>
                </w:txbxContent>
              </v:textbox>
            </v:shape>
            <v:shape id="_x0000_s1059" type="#_x0000_t202" style="position:absolute;left:1619;top:3644;width:630;height:505" filled="f" stroked="f" strokeweight="1pt">
              <v:shadow color="#333"/>
              <v:textbox style="mso-next-textbox:#_x0000_s1059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</w:t>
                    </w:r>
                  </w:p>
                </w:txbxContent>
              </v:textbox>
            </v:shape>
            <v:shape id="_x0000_s1060" type="#_x0000_t202" style="position:absolute;left:2221;top:3644;width:630;height:505" filled="f" stroked="f" strokeweight="1pt">
              <v:shadow color="#333"/>
              <v:textbox style="mso-next-textbox:#_x0000_s1060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</w:t>
                    </w:r>
                  </w:p>
                </w:txbxContent>
              </v:textbox>
            </v:shape>
            <v:shape id="_x0000_s1061" type="#_x0000_t202" style="position:absolute;left:2852;top:3655;width:630;height:505" filled="f" stroked="f" strokeweight="1pt">
              <v:shadow color="#333"/>
              <v:textbox style="mso-next-textbox:#_x0000_s1061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6</w:t>
                    </w:r>
                  </w:p>
                </w:txbxContent>
              </v:textbox>
            </v:shape>
            <v:shape id="_x0000_s1062" type="#_x0000_t202" style="position:absolute;left:3454;top:3663;width:630;height:505" filled="f" stroked="f" strokeweight="1pt">
              <v:shadow color="#333"/>
              <v:textbox style="mso-next-textbox:#_x0000_s1062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 xml:space="preserve">8 </w:t>
                    </w:r>
                  </w:p>
                </w:txbxContent>
              </v:textbox>
            </v:shape>
            <v:group id="_x0000_s1063" style="position:absolute;left:1157;top:1661;width:3801;height:2038" coordorigin="893,5611" coordsize="3801,2038">
              <v:shape id="_x0000_s1064" type="#_x0000_t32" style="position:absolute;left:893;top:7630;width:3801;height:1;flip:y" o:connectortype="straight" strokeweight="2.25pt">
                <v:stroke endarrow="block"/>
                <v:shadow color="#333"/>
              </v:shape>
              <v:shape id="_x0000_s1065" type="#_x0000_t32" style="position:absolute;left:893;top:5611;width:0;height:2038;flip:y" o:connectortype="straight" strokeweight="2.25pt">
                <v:stroke endarrow="block"/>
                <v:shadow color="#333"/>
              </v:shape>
            </v:group>
            <v:shape id="_x0000_s1066" type="#_x0000_t32" style="position:absolute;left:1157;top:2428;width:902;height:1252;flip:y" o:connectortype="straight" strokeweight="2.25pt">
              <v:shadow color="#333"/>
            </v:shape>
            <v:shape id="_x0000_s1067" type="#_x0000_t32" style="position:absolute;left:2058;top:2447;width:1179;height:0" o:connectortype="straight" strokeweight="2.25pt">
              <v:shadow color="#333"/>
            </v:shape>
            <v:shape id="_x0000_s1068" type="#_x0000_t32" style="position:absolute;left:3237;top:2428;width:559;height:1235" o:connectortype="straight" strokeweight="2.25pt">
              <v:shadow color="#333"/>
            </v:shape>
            <v:shape id="_x0000_s1069" type="#_x0000_t202" style="position:absolute;left:444;top:3067;width:827;height:505" filled="f" stroked="f" strokeweight="1pt">
              <v:shadow color="#333"/>
              <v:textbox style="mso-next-textbox:#_x0000_s1069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20</w:t>
                    </w:r>
                  </w:p>
                </w:txbxContent>
              </v:textbox>
            </v:shape>
            <v:shape id="_x0000_s1070" type="#_x0000_t202" style="position:absolute;left:444;top:2598;width:827;height:505" filled="f" stroked="f" strokeweight="1pt">
              <v:shadow color="#333"/>
              <v:textbox style="mso-next-textbox:#_x0000_s1070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40</w:t>
                    </w:r>
                  </w:p>
                </w:txbxContent>
              </v:textbox>
            </v:shape>
            <v:shape id="_x0000_s1071" type="#_x0000_t202" style="position:absolute;left:463;top:2169;width:827;height:505" filled="f" stroked="f" strokeweight="1pt">
              <v:shadow color="#333"/>
              <v:textbox style="mso-next-textbox:#_x0000_s1071">
                <w:txbxContent>
                  <w:p w:rsidR="003663C9" w:rsidRDefault="003663C9" w:rsidP="003663C9">
                    <w:pPr>
                      <w:rPr>
                        <w:lang w:bidi="ar-EG"/>
                      </w:rPr>
                    </w:pPr>
                    <w:r>
                      <w:rPr>
                        <w:rFonts w:hint="cs"/>
                        <w:rtl/>
                        <w:lang w:bidi="ar-EG"/>
                      </w:rPr>
                      <w:t>60</w:t>
                    </w:r>
                  </w:p>
                </w:txbxContent>
              </v:textbox>
            </v:shape>
            <w10:wrap anchorx="page"/>
          </v:group>
        </w:pict>
      </w:r>
    </w:p>
    <w:p w:rsidR="003663C9" w:rsidRPr="003663C9" w:rsidRDefault="003663C9" w:rsidP="003663C9">
      <w:pPr>
        <w:tabs>
          <w:tab w:val="left" w:pos="6112"/>
        </w:tabs>
        <w:rPr>
          <w:rFonts w:cs="PT Bold Heading"/>
          <w:b w:val="0"/>
          <w:bCs w:val="0"/>
          <w:szCs w:val="32"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>س</w:t>
      </w:r>
      <w:r w:rsidRPr="003663C9">
        <w:rPr>
          <w:rFonts w:cs="Times New Roman" w:hint="cs"/>
          <w:b w:val="0"/>
          <w:bCs w:val="0"/>
          <w:szCs w:val="32"/>
          <w:rtl/>
          <w:lang w:bidi="ar-EG"/>
        </w:rPr>
        <w:t xml:space="preserve">- </w:t>
      </w: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في الشكل المقابل </w:t>
      </w:r>
    </w:p>
    <w:p w:rsidR="003663C9" w:rsidRPr="003663C9" w:rsidRDefault="003663C9" w:rsidP="003663C9">
      <w:pPr>
        <w:numPr>
          <w:ilvl w:val="0"/>
          <w:numId w:val="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ما اقصى سرعة وصل لها الجسم </w:t>
      </w:r>
    </w:p>
    <w:p w:rsidR="003663C9" w:rsidRPr="003663C9" w:rsidRDefault="003663C9" w:rsidP="003663C9">
      <w:pPr>
        <w:numPr>
          <w:ilvl w:val="0"/>
          <w:numId w:val="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ما نوع السرعة و العجلة في كل من </w:t>
      </w:r>
    </w:p>
    <w:p w:rsidR="003663C9" w:rsidRPr="003663C9" w:rsidRDefault="003663C9" w:rsidP="003663C9">
      <w:pPr>
        <w:numPr>
          <w:ilvl w:val="0"/>
          <w:numId w:val="6"/>
        </w:num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احسب العجلة   من    أ 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>–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ب </w:t>
      </w:r>
    </w:p>
    <w:p w:rsidR="003663C9" w:rsidRPr="003663C9" w:rsidRDefault="003663C9" w:rsidP="003663C9">
      <w:pPr>
        <w:numPr>
          <w:ilvl w:val="0"/>
          <w:numId w:val="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متى استخدم السائق الفرامل                                                               </w:t>
      </w:r>
    </w:p>
    <w:p w:rsidR="003663C9" w:rsidRPr="003663C9" w:rsidRDefault="003663C9" w:rsidP="003663C9">
      <w:pPr>
        <w:ind w:left="225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وما الزمن المستغرق لتوقف السارة </w:t>
      </w:r>
    </w:p>
    <w:p w:rsidR="00D7245B" w:rsidRDefault="003663C9" w:rsidP="00D7245B">
      <w:pPr>
        <w:rPr>
          <w:rFonts w:cs="AF_Taif Normal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بعد الضغط على الفرامل</w:t>
      </w:r>
    </w:p>
    <w:p w:rsidR="00D7245B" w:rsidRPr="00736A52" w:rsidRDefault="00D7245B" w:rsidP="00D7245B">
      <w:pPr>
        <w:rPr>
          <w:rFonts w:cs="AF_Taif Normal"/>
          <w:b w:val="0"/>
          <w:bCs w:val="0"/>
          <w:szCs w:val="32"/>
          <w:rtl/>
          <w:lang w:eastAsia="en-US" w:bidi="ar-EG"/>
        </w:rPr>
      </w:pPr>
      <w:r w:rsidRPr="00736A52">
        <w:rPr>
          <w:rFonts w:cs="AF_Taif Normal" w:hint="cs"/>
          <w:b w:val="0"/>
          <w:bCs w:val="0"/>
          <w:szCs w:val="32"/>
          <w:rtl/>
          <w:lang w:eastAsia="en-US" w:bidi="ar-EG"/>
        </w:rPr>
        <w:lastRenderedPageBreak/>
        <w:t xml:space="preserve">- وضح ما تدل عليه الاشكال التالية </w:t>
      </w:r>
    </w:p>
    <w:p w:rsidR="00D7245B" w:rsidRPr="00736A52" w:rsidRDefault="00132599" w:rsidP="00D7245B">
      <w:pPr>
        <w:rPr>
          <w:rFonts w:cs="AF_Taif Normal"/>
          <w:b w:val="0"/>
          <w:bCs w:val="0"/>
          <w:szCs w:val="32"/>
          <w:rtl/>
          <w:lang w:eastAsia="en-US" w:bidi="ar-EG"/>
        </w:rPr>
      </w:pPr>
      <w:r>
        <w:rPr>
          <w:rFonts w:cs="AF_Taif Normal"/>
          <w:b w:val="0"/>
          <w:bCs w:val="0"/>
          <w:noProof/>
          <w:snapToGrid/>
          <w:szCs w:val="32"/>
          <w:rtl/>
          <w:lang w:eastAsia="en-US"/>
        </w:rPr>
        <w:pict>
          <v:group id="_x0000_s1160" style="position:absolute;left:0;text-align:left;margin-left:12.5pt;margin-top:11.6pt;width:161.15pt;height:116.35pt;z-index:251672576" coordorigin="817,11821" coordsize="3223,2327">
            <v:group id="_x0000_s1161" style="position:absolute;left:817;top:11821;width:3223;height:2327" coordorigin="7860,9165" coordsize="3075,2100">
              <v:group id="_x0000_s1162" style="position:absolute;left:8265;top:9613;width:2280;height:1397" coordorigin="8475,9148" coordsize="2280,1397">
                <v:shape id="_x0000_s1163" type="#_x0000_t32" style="position:absolute;left:8475;top:10530;width:2280;height:1;flip:x" o:connectortype="straight" strokeweight="2.25pt">
                  <v:shadow color="#333"/>
                </v:shape>
                <v:shape id="_x0000_s1164" type="#_x0000_t32" style="position:absolute;left:8490;top:9148;width:0;height:1397;flip:y" o:connectortype="straight" strokeweight="2.25pt">
                  <v:shadow color="#333"/>
                </v:shape>
              </v:group>
              <v:group id="_x0000_s1165" style="position:absolute;left:7860;top:9165;width:3075;height:2100" coordorigin="7860,9165" coordsize="3075,2100">
                <v:shape id="_x0000_s1166" type="#_x0000_t202" style="position:absolute;left:7860;top:9165;width:615;height:570" filled="f" stroked="f" strokeweight="1pt">
                  <v:shadow on="t" color="#333"/>
                  <v:textbox style="mso-next-textbox:#_x0000_s1166">
                    <w:txbxContent>
                      <w:p w:rsidR="00D7245B" w:rsidRDefault="00D7245B" w:rsidP="00D7245B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ف</w:t>
                        </w:r>
                      </w:p>
                    </w:txbxContent>
                  </v:textbox>
                </v:shape>
                <v:shape id="_x0000_s1167" type="#_x0000_t202" style="position:absolute;left:10320;top:10695;width:615;height:570" filled="f" stroked="f" strokeweight="1pt">
                  <v:shadow on="t" color="#333"/>
                  <v:textbox style="mso-next-textbox:#_x0000_s1167">
                    <w:txbxContent>
                      <w:p w:rsidR="00D7245B" w:rsidRDefault="00D7245B" w:rsidP="00D7245B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ز</w:t>
                        </w:r>
                      </w:p>
                    </w:txbxContent>
                  </v:textbox>
                </v:shape>
              </v:group>
            </v:group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68" type="#_x0000_t38" style="position:absolute;left:1280;top:12660;width:1926;height:1140;rotation:180;flip:y" o:connectortype="curved" adj="11764,241067,-37133" strokeweight="2.25pt">
              <v:shadow color="#333"/>
            </v:shape>
          </v:group>
        </w:pict>
      </w:r>
    </w:p>
    <w:p w:rsidR="00D7245B" w:rsidRPr="00736A52" w:rsidRDefault="00132599" w:rsidP="00D7245B">
      <w:pPr>
        <w:rPr>
          <w:rFonts w:cs="AF_Taif Normal"/>
          <w:b w:val="0"/>
          <w:bCs w:val="0"/>
          <w:szCs w:val="32"/>
          <w:rtl/>
          <w:lang w:eastAsia="en-US" w:bidi="ar-EG"/>
        </w:rPr>
      </w:pPr>
      <w:r>
        <w:rPr>
          <w:rFonts w:cs="AF_Taif Normal"/>
          <w:b w:val="0"/>
          <w:bCs w:val="0"/>
          <w:noProof/>
          <w:snapToGrid/>
          <w:szCs w:val="32"/>
          <w:rtl/>
          <w:lang w:eastAsia="en-US"/>
        </w:rPr>
        <w:pict>
          <v:group id="_x0000_s1151" style="position:absolute;left:0;text-align:left;margin-left:190.85pt;margin-top:3.85pt;width:153.75pt;height:105pt;z-index:251671552" coordorigin="4485,9165" coordsize="3075,2100">
            <v:group id="_x0000_s1152" style="position:absolute;left:4485;top:9165;width:3075;height:2100" coordorigin="7860,9165" coordsize="3075,2100">
              <v:group id="_x0000_s1153" style="position:absolute;left:8265;top:9613;width:2280;height:1397" coordorigin="8475,9148" coordsize="2280,1397">
                <v:shape id="_x0000_s1154" type="#_x0000_t32" style="position:absolute;left:8475;top:10530;width:2280;height:1;flip:x" o:connectortype="straight" strokeweight="2.25pt">
                  <v:shadow color="#333"/>
                </v:shape>
                <v:shape id="_x0000_s1155" type="#_x0000_t32" style="position:absolute;left:8490;top:9148;width:0;height:1397;flip:y" o:connectortype="straight" strokeweight="2.25pt">
                  <v:shadow color="#333"/>
                </v:shape>
              </v:group>
              <v:group id="_x0000_s1156" style="position:absolute;left:7860;top:9165;width:3075;height:2100" coordorigin="7860,9165" coordsize="3075,2100">
                <v:shape id="_x0000_s1157" type="#_x0000_t202" style="position:absolute;left:7860;top:9165;width:615;height:570" filled="f" stroked="f" strokeweight="1pt">
                  <v:shadow on="t" color="#333"/>
                  <v:textbox style="mso-next-textbox:#_x0000_s1157">
                    <w:txbxContent>
                      <w:p w:rsidR="00D7245B" w:rsidRDefault="00D7245B" w:rsidP="00D7245B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ف</w:t>
                        </w:r>
                      </w:p>
                    </w:txbxContent>
                  </v:textbox>
                </v:shape>
                <v:shape id="_x0000_s1158" type="#_x0000_t202" style="position:absolute;left:10320;top:10695;width:615;height:570" filled="f" stroked="f" strokeweight="1pt">
                  <v:shadow on="t" color="#333"/>
                  <v:textbox style="mso-next-textbox:#_x0000_s1158">
                    <w:txbxContent>
                      <w:p w:rsidR="00D7245B" w:rsidRDefault="00D7245B" w:rsidP="00D7245B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ز</w:t>
                        </w:r>
                      </w:p>
                    </w:txbxContent>
                  </v:textbox>
                </v:shape>
              </v:group>
            </v:group>
            <v:shape id="_x0000_s1159" type="#_x0000_t32" style="position:absolute;left:4920;top:9840;width:1620;height:1140;flip:x" o:connectortype="straight" strokeweight="2.25pt">
              <v:shadow color="#333"/>
            </v:shape>
            <w10:wrap anchorx="page"/>
          </v:group>
        </w:pict>
      </w:r>
      <w:r>
        <w:rPr>
          <w:rFonts w:cs="AF_Taif Normal"/>
          <w:b w:val="0"/>
          <w:bCs w:val="0"/>
          <w:noProof/>
          <w:snapToGrid/>
          <w:szCs w:val="32"/>
          <w:rtl/>
          <w:lang w:eastAsia="en-US"/>
        </w:rPr>
        <w:pict>
          <v:group id="_x0000_s1142" style="position:absolute;left:0;text-align:left;margin-left:356.55pt;margin-top:3.85pt;width:153.75pt;height:105pt;z-index:251670528" coordorigin="8145,9510" coordsize="3075,2100">
            <v:group id="_x0000_s1143" style="position:absolute;left:8145;top:9510;width:3075;height:2100" coordorigin="7860,9165" coordsize="3075,2100">
              <v:group id="_x0000_s1144" style="position:absolute;left:8265;top:9613;width:2280;height:1397" coordorigin="8475,9148" coordsize="2280,1397">
                <v:shape id="_x0000_s1145" type="#_x0000_t32" style="position:absolute;left:8475;top:10530;width:2280;height:1;flip:x" o:connectortype="straight" strokeweight="2.25pt">
                  <v:shadow color="#333"/>
                </v:shape>
                <v:shape id="_x0000_s1146" type="#_x0000_t32" style="position:absolute;left:8490;top:9148;width:0;height:1397;flip:y" o:connectortype="straight" strokeweight="2.25pt">
                  <v:shadow color="#333"/>
                </v:shape>
              </v:group>
              <v:group id="_x0000_s1147" style="position:absolute;left:7860;top:9165;width:3075;height:2100" coordorigin="7860,9165" coordsize="3075,2100">
                <v:shape id="_x0000_s1148" type="#_x0000_t202" style="position:absolute;left:7860;top:9165;width:615;height:570" filled="f" stroked="f" strokeweight="1pt">
                  <v:shadow on="t" color="#333"/>
                  <v:textbox>
                    <w:txbxContent>
                      <w:p w:rsidR="00D7245B" w:rsidRDefault="00D7245B" w:rsidP="00D7245B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ف</w:t>
                        </w:r>
                      </w:p>
                    </w:txbxContent>
                  </v:textbox>
                </v:shape>
                <v:shape id="_x0000_s1149" type="#_x0000_t202" style="position:absolute;left:10320;top:10695;width:615;height:570" filled="f" stroked="f" strokeweight="1pt">
                  <v:shadow on="t" color="#333"/>
                  <v:textbox>
                    <w:txbxContent>
                      <w:p w:rsidR="00D7245B" w:rsidRDefault="00D7245B" w:rsidP="00D7245B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ز</w:t>
                        </w:r>
                      </w:p>
                    </w:txbxContent>
                  </v:textbox>
                </v:shape>
              </v:group>
            </v:group>
            <v:shape id="_x0000_s1150" type="#_x0000_t32" style="position:absolute;left:8565;top:10517;width:2265;height:0;flip:x" o:connectortype="straight" strokeweight="2.25pt">
              <v:shadow color="#333"/>
            </v:shape>
            <w10:wrap anchorx="page"/>
          </v:group>
        </w:pict>
      </w:r>
    </w:p>
    <w:p w:rsidR="00D7245B" w:rsidRPr="00736A52" w:rsidRDefault="00D7245B" w:rsidP="00D7245B">
      <w:pPr>
        <w:rPr>
          <w:rFonts w:cs="AF_Taif Normal"/>
          <w:b w:val="0"/>
          <w:bCs w:val="0"/>
          <w:szCs w:val="32"/>
          <w:rtl/>
          <w:lang w:eastAsia="en-US" w:bidi="ar-EG"/>
        </w:rPr>
      </w:pPr>
    </w:p>
    <w:p w:rsidR="00D7245B" w:rsidRPr="00736A52" w:rsidRDefault="00D7245B" w:rsidP="00D7245B">
      <w:pPr>
        <w:rPr>
          <w:rFonts w:cs="AF_Taif Normal"/>
          <w:b w:val="0"/>
          <w:bCs w:val="0"/>
          <w:szCs w:val="32"/>
          <w:rtl/>
          <w:lang w:eastAsia="en-US" w:bidi="ar-EG"/>
        </w:rPr>
      </w:pPr>
    </w:p>
    <w:p w:rsidR="00D7245B" w:rsidRPr="00736A52" w:rsidRDefault="00D7245B" w:rsidP="00D7245B">
      <w:pPr>
        <w:rPr>
          <w:rFonts w:cs="AF_Taif Normal"/>
          <w:b w:val="0"/>
          <w:bCs w:val="0"/>
          <w:szCs w:val="32"/>
          <w:rtl/>
          <w:lang w:eastAsia="en-US" w:bidi="ar-EG"/>
        </w:rPr>
      </w:pPr>
    </w:p>
    <w:p w:rsidR="00D7245B" w:rsidRPr="00736A52" w:rsidRDefault="00D7245B" w:rsidP="00D7245B">
      <w:pPr>
        <w:rPr>
          <w:rFonts w:cs="AF_Taif Normal"/>
          <w:b w:val="0"/>
          <w:bCs w:val="0"/>
          <w:szCs w:val="32"/>
          <w:rtl/>
          <w:lang w:eastAsia="en-US" w:bidi="ar-EG"/>
        </w:rPr>
      </w:pPr>
    </w:p>
    <w:p w:rsidR="00D7245B" w:rsidRPr="003663C9" w:rsidRDefault="00D7245B" w:rsidP="003663C9">
      <w:pPr>
        <w:ind w:left="315"/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   س- ما المقصود بكل مم يأتي</w:t>
      </w:r>
    </w:p>
    <w:p w:rsidR="003663C9" w:rsidRPr="003663C9" w:rsidRDefault="003663C9" w:rsidP="003663C9">
      <w:pPr>
        <w:pStyle w:val="a3"/>
        <w:numPr>
          <w:ilvl w:val="0"/>
          <w:numId w:val="5"/>
        </w:num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السرعة المتوسطة لسيارة = 70 كم /ساعة </w:t>
      </w:r>
    </w:p>
    <w:p w:rsidR="003663C9" w:rsidRPr="003663C9" w:rsidRDefault="003663C9" w:rsidP="003663C9">
      <w:pPr>
        <w:pStyle w:val="a3"/>
        <w:ind w:left="675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...مجموع المسافات الكلية مقسوما على الزمن الكلى لقطح هذة المسافة</w:t>
      </w:r>
    </w:p>
    <w:p w:rsidR="003663C9" w:rsidRPr="003663C9" w:rsidRDefault="003663C9" w:rsidP="003663C9">
      <w:pPr>
        <w:numPr>
          <w:ilvl w:val="0"/>
          <w:numId w:val="5"/>
        </w:num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السرعة النسبية لجسم = 20 كم /ساعة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........سرعة الجسم المتحرك بالنسبة لجسم اخر=20كم/س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>س- عرف كل من :-</w:t>
      </w:r>
    </w:p>
    <w:p w:rsidR="003663C9" w:rsidRPr="003663C9" w:rsidRDefault="003663C9" w:rsidP="003663C9">
      <w:pPr>
        <w:pStyle w:val="a3"/>
        <w:numPr>
          <w:ilvl w:val="0"/>
          <w:numId w:val="7"/>
        </w:numPr>
        <w:tabs>
          <w:tab w:val="left" w:pos="6112"/>
        </w:tabs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الكمية الفيزيائية القياسية </w:t>
      </w:r>
    </w:p>
    <w:p w:rsidR="003663C9" w:rsidRPr="003663C9" w:rsidRDefault="003663C9" w:rsidP="003663C9">
      <w:p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szCs w:val="32"/>
          <w:lang w:bidi="ar-EG"/>
        </w:rPr>
        <w:t>)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كميات تحدد فيها المقدار فقط</w:t>
      </w:r>
      <w:r w:rsidRPr="003663C9">
        <w:rPr>
          <w:rFonts w:cs="AdvertisingBold"/>
          <w:b w:val="0"/>
          <w:bCs w:val="0"/>
          <w:szCs w:val="32"/>
          <w:lang w:bidi="ar-EG"/>
        </w:rPr>
        <w:t>(</w:t>
      </w:r>
    </w:p>
    <w:p w:rsidR="003663C9" w:rsidRPr="003663C9" w:rsidRDefault="003663C9" w:rsidP="003663C9">
      <w:pPr>
        <w:pStyle w:val="a3"/>
        <w:numPr>
          <w:ilvl w:val="0"/>
          <w:numId w:val="7"/>
        </w:num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الكمية الفيزيائية المتجهة </w:t>
      </w:r>
    </w:p>
    <w:p w:rsidR="003663C9" w:rsidRPr="003663C9" w:rsidRDefault="003663C9" w:rsidP="003663C9">
      <w:p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szCs w:val="32"/>
          <w:lang w:bidi="ar-EG"/>
        </w:rPr>
        <w:t>)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كميات تحدد فيها المقدارووحدة القياس والاتجاه</w:t>
      </w:r>
      <w:r w:rsidRPr="003663C9">
        <w:rPr>
          <w:rFonts w:cs="AdvertisingBold"/>
          <w:b w:val="0"/>
          <w:bCs w:val="0"/>
          <w:szCs w:val="32"/>
          <w:lang w:bidi="ar-EG"/>
        </w:rPr>
        <w:t>(</w:t>
      </w:r>
    </w:p>
    <w:p w:rsidR="003663C9" w:rsidRPr="003663C9" w:rsidRDefault="003663C9" w:rsidP="003663C9">
      <w:pPr>
        <w:pStyle w:val="a3"/>
        <w:numPr>
          <w:ilvl w:val="0"/>
          <w:numId w:val="7"/>
        </w:num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الإزاحة</w:t>
      </w:r>
    </w:p>
    <w:p w:rsidR="003663C9" w:rsidRPr="003663C9" w:rsidRDefault="003663C9" w:rsidP="003663C9">
      <w:p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szCs w:val="32"/>
          <w:lang w:bidi="ar-EG"/>
        </w:rPr>
        <w:t>)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المسافة المقطوعة فى اتجاة ثابت</w:t>
      </w:r>
      <w:r w:rsidRPr="003663C9">
        <w:rPr>
          <w:rFonts w:cs="AdvertisingBold"/>
          <w:b w:val="0"/>
          <w:bCs w:val="0"/>
          <w:szCs w:val="32"/>
          <w:lang w:bidi="ar-EG"/>
        </w:rPr>
        <w:t>(</w:t>
      </w:r>
    </w:p>
    <w:p w:rsidR="003663C9" w:rsidRPr="003663C9" w:rsidRDefault="003663C9" w:rsidP="003663C9">
      <w:p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tabs>
          <w:tab w:val="left" w:pos="2923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س- أكمل العبارات الأتية </w:t>
      </w:r>
      <w:r w:rsidRPr="003663C9">
        <w:rPr>
          <w:rFonts w:cs="PT Bold Heading"/>
          <w:b w:val="0"/>
          <w:bCs w:val="0"/>
          <w:szCs w:val="32"/>
          <w:rtl/>
          <w:lang w:bidi="ar-EG"/>
        </w:rPr>
        <w:tab/>
      </w:r>
    </w:p>
    <w:p w:rsidR="003663C9" w:rsidRPr="003663C9" w:rsidRDefault="003663C9" w:rsidP="003663C9">
      <w:p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1- المسافة المقطوعة في اتجاه ثابت وتكون متجهة هى .</w:t>
      </w:r>
      <w:r w:rsidRPr="003663C9">
        <w:rPr>
          <w:rFonts w:cs="AdvertisingBold"/>
          <w:b w:val="0"/>
          <w:bCs w:val="0"/>
          <w:szCs w:val="32"/>
          <w:lang w:bidi="ar-EG"/>
        </w:rPr>
        <w:t>)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.الازاحة....</w:t>
      </w:r>
      <w:r w:rsidRPr="003663C9">
        <w:rPr>
          <w:rFonts w:cs="AdvertisingBold"/>
          <w:b w:val="0"/>
          <w:bCs w:val="0"/>
          <w:szCs w:val="32"/>
          <w:lang w:bidi="ar-EG"/>
        </w:rPr>
        <w:t>(</w:t>
      </w:r>
    </w:p>
    <w:p w:rsidR="003663C9" w:rsidRPr="003663C9" w:rsidRDefault="003663C9" w:rsidP="003663C9">
      <w:pPr>
        <w:pStyle w:val="a3"/>
        <w:numPr>
          <w:ilvl w:val="0"/>
          <w:numId w:val="5"/>
        </w:num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مقدار الإزاحة في وحدة الزمن يسمى </w:t>
      </w:r>
    </w:p>
    <w:p w:rsidR="003663C9" w:rsidRPr="003663C9" w:rsidRDefault="003663C9" w:rsidP="003663C9">
      <w:pPr>
        <w:tabs>
          <w:tab w:val="left" w:pos="6112"/>
        </w:tabs>
        <w:ind w:left="315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.........</w:t>
      </w:r>
      <w:r w:rsidRPr="003663C9">
        <w:rPr>
          <w:rFonts w:cs="AdvertisingBold"/>
          <w:b w:val="0"/>
          <w:bCs w:val="0"/>
          <w:szCs w:val="32"/>
          <w:lang w:bidi="ar-EG"/>
        </w:rPr>
        <w:t>)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السرعة المتجهة</w:t>
      </w:r>
      <w:r w:rsidRPr="003663C9">
        <w:rPr>
          <w:rFonts w:cs="AdvertisingBold"/>
          <w:b w:val="0"/>
          <w:bCs w:val="0"/>
          <w:szCs w:val="32"/>
          <w:lang w:bidi="ar-EG"/>
        </w:rPr>
        <w:t>(</w:t>
      </w:r>
    </w:p>
    <w:p w:rsidR="003663C9" w:rsidRPr="003663C9" w:rsidRDefault="003663C9" w:rsidP="003663C9">
      <w:pPr>
        <w:tabs>
          <w:tab w:val="left" w:pos="6112"/>
        </w:tabs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tabs>
          <w:tab w:val="left" w:pos="6112"/>
        </w:tabs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>س</w:t>
      </w:r>
      <w:r w:rsidRPr="003663C9">
        <w:rPr>
          <w:rFonts w:cs="Times New Roman" w:hint="cs"/>
          <w:b w:val="0"/>
          <w:bCs w:val="0"/>
          <w:szCs w:val="32"/>
          <w:rtl/>
          <w:lang w:bidi="ar-EG"/>
        </w:rPr>
        <w:t xml:space="preserve">- </w:t>
      </w: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تحرك جسم كما بالشكل من  أ إلى ج   مرورا بالنقطة  ب </w:t>
      </w:r>
    </w:p>
    <w:p w:rsidR="003663C9" w:rsidRPr="003663C9" w:rsidRDefault="00132599" w:rsidP="003663C9">
      <w:pPr>
        <w:ind w:left="720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/>
          <w:b w:val="0"/>
          <w:bCs w:val="0"/>
          <w:noProof/>
          <w:snapToGrid/>
          <w:szCs w:val="32"/>
          <w:rtl/>
          <w:lang w:eastAsia="en-US"/>
        </w:rPr>
        <w:pict>
          <v:group id="_x0000_s1072" style="position:absolute;left:0;text-align:left;margin-left:-40.7pt;margin-top:15.3pt;width:203.45pt;height:88.7pt;z-index:251662336" coordorigin="1265,8014" coordsize="4069,1774">
            <v:group id="_x0000_s1073" style="position:absolute;left:1800;top:8014;width:3534;height:1575" coordorigin="777,14132" coordsize="3534,1575">
              <v:group id="_x0000_s1074" style="position:absolute;left:1293;top:14239;width:2316;height:1196" coordorigin="1059,14700" coordsize="1275,793">
                <v:shape id="_x0000_s1075" type="#_x0000_t32" style="position:absolute;left:1059;top:15478;width:1275;height:1;flip:x" o:connectortype="straight" strokeweight="2.25pt">
                  <v:shadow color="#333"/>
                </v:shape>
                <v:shape id="_x0000_s1076" type="#_x0000_t32" style="position:absolute;left:1074;top:14700;width:0;height:793" o:connectortype="straight" strokeweight="2.25pt">
                  <v:shadow color="#333"/>
                </v:shape>
              </v:group>
              <v:shape id="_x0000_s1077" type="#_x0000_t202" style="position:absolute;left:777;top:15137;width:674;height:570" filled="f" stroked="f" strokeweight="1pt">
                <v:shadow color="#333"/>
                <v:textbox style="mso-next-textbox:#_x0000_s1077">
                  <w:txbxContent>
                    <w:p w:rsidR="003663C9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>ب</w:t>
                      </w:r>
                    </w:p>
                    <w:p w:rsidR="003663C9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3663C9" w:rsidRPr="00AE1CDA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3663C9" w:rsidRDefault="003663C9" w:rsidP="003663C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  <v:shape id="_x0000_s1078" type="#_x0000_t202" style="position:absolute;left:852;top:14132;width:674;height:570" filled="f" stroked="f" strokeweight="1pt">
                <v:shadow color="#333"/>
                <v:textbox style="mso-next-textbox:#_x0000_s1078">
                  <w:txbxContent>
                    <w:p w:rsidR="003663C9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 xml:space="preserve">أ </w:t>
                      </w:r>
                    </w:p>
                    <w:p w:rsidR="003663C9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3663C9" w:rsidRPr="00AE1CDA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3663C9" w:rsidRDefault="003663C9" w:rsidP="003663C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  <v:shape id="_x0000_s1079" type="#_x0000_t202" style="position:absolute;left:3637;top:15045;width:674;height:570" filled="f" stroked="f" strokeweight="1pt">
                <v:shadow color="#333"/>
                <v:textbox style="mso-next-textbox:#_x0000_s1079">
                  <w:txbxContent>
                    <w:p w:rsidR="003663C9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>ج</w:t>
                      </w:r>
                    </w:p>
                    <w:p w:rsidR="003663C9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3663C9" w:rsidRPr="00AE1CDA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3663C9" w:rsidRDefault="003663C9" w:rsidP="003663C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1080" type="#_x0000_t32" style="position:absolute;left:2371;top:8121;width:2289;height:1173" o:connectortype="straight" strokeweight="1.5pt">
              <v:stroke dashstyle="dash"/>
              <v:shadow color="#333"/>
            </v:shape>
            <v:shape id="_x0000_s1081" type="#_x0000_t202" style="position:absolute;left:2513;top:9227;width:1553;height:561" filled="f" stroked="f" strokeweight="1pt">
              <v:shadow color="#333"/>
              <v:textbox style="mso-next-textbox:#_x0000_s1081">
                <w:txbxContent>
                  <w:p w:rsidR="003663C9" w:rsidRPr="00131001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>20 م</w:t>
                    </w:r>
                  </w:p>
                </w:txbxContent>
              </v:textbox>
            </v:shape>
            <v:shape id="_x0000_s1082" type="#_x0000_t202" style="position:absolute;left:1265;top:8480;width:1553;height:561" filled="f" stroked="f" strokeweight="1pt">
              <v:shadow color="#333"/>
              <v:textbox style="mso-next-textbox:#_x0000_s1082">
                <w:txbxContent>
                  <w:p w:rsidR="003663C9" w:rsidRPr="00131001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>15 م</w:t>
                    </w:r>
                  </w:p>
                </w:txbxContent>
              </v:textbox>
            </v:shape>
            <v:shape id="_x0000_s1083" type="#_x0000_t202" style="position:absolute;left:2761;top:8195;width:1553;height:561" filled="f" stroked="f" strokeweight="1pt">
              <v:shadow color="#333"/>
              <v:textbox style="mso-next-textbox:#_x0000_s1083">
                <w:txbxContent>
                  <w:p w:rsidR="003663C9" w:rsidRPr="00131001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>25 م</w:t>
                    </w:r>
                  </w:p>
                </w:txbxContent>
              </v:textbox>
            </v:shape>
          </v:group>
        </w:pic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       احسب المسافة و الإزاحة</w:t>
      </w:r>
    </w:p>
    <w:p w:rsidR="003663C9" w:rsidRPr="003663C9" w:rsidRDefault="003663C9" w:rsidP="003663C9">
      <w:pPr>
        <w:tabs>
          <w:tab w:val="left" w:pos="6618"/>
        </w:tabs>
        <w:rPr>
          <w:rFonts w:cs="AdvertisingBold"/>
          <w:b w:val="0"/>
          <w:bCs w:val="0"/>
          <w:noProof/>
          <w:snapToGrid/>
          <w:szCs w:val="32"/>
          <w:rtl/>
          <w:lang w:eastAsia="en-US"/>
        </w:rPr>
      </w:pPr>
    </w:p>
    <w:p w:rsidR="00D7245B" w:rsidRDefault="00D7245B" w:rsidP="003663C9">
      <w:pPr>
        <w:tabs>
          <w:tab w:val="left" w:pos="6618"/>
        </w:tabs>
        <w:rPr>
          <w:rFonts w:cs="AF_Taif Normal"/>
          <w:b w:val="0"/>
          <w:bCs w:val="0"/>
          <w:szCs w:val="32"/>
          <w:u w:val="single"/>
          <w:lang w:bidi="ar-EG"/>
        </w:rPr>
      </w:pPr>
    </w:p>
    <w:p w:rsidR="00D7245B" w:rsidRDefault="00D7245B" w:rsidP="003663C9">
      <w:pPr>
        <w:tabs>
          <w:tab w:val="left" w:pos="6618"/>
        </w:tabs>
        <w:rPr>
          <w:rFonts w:cs="AF_Taif Normal"/>
          <w:b w:val="0"/>
          <w:bCs w:val="0"/>
          <w:szCs w:val="32"/>
          <w:u w:val="single"/>
          <w:lang w:bidi="ar-EG"/>
        </w:rPr>
      </w:pPr>
    </w:p>
    <w:p w:rsidR="00D7245B" w:rsidRDefault="00D7245B" w:rsidP="003663C9">
      <w:pPr>
        <w:tabs>
          <w:tab w:val="left" w:pos="6618"/>
        </w:tabs>
        <w:rPr>
          <w:rFonts w:cs="AF_Taif Normal"/>
          <w:b w:val="0"/>
          <w:bCs w:val="0"/>
          <w:szCs w:val="32"/>
          <w:u w:val="single"/>
          <w:lang w:bidi="ar-EG"/>
        </w:rPr>
      </w:pPr>
    </w:p>
    <w:p w:rsidR="00D7245B" w:rsidRPr="00D7245B" w:rsidRDefault="00D7245B" w:rsidP="00D7245B">
      <w:pPr>
        <w:numPr>
          <w:ilvl w:val="0"/>
          <w:numId w:val="27"/>
        </w:numPr>
        <w:rPr>
          <w:rFonts w:cs="AdvertisingBold"/>
          <w:b w:val="0"/>
          <w:bCs w:val="0"/>
          <w:szCs w:val="32"/>
          <w:lang w:bidi="ar-EG"/>
        </w:rPr>
      </w:pPr>
      <w:r w:rsidRPr="00736A52">
        <w:rPr>
          <w:rFonts w:cs="AdvertisingBold" w:hint="cs"/>
          <w:b w:val="0"/>
          <w:bCs w:val="0"/>
          <w:szCs w:val="32"/>
          <w:rtl/>
          <w:lang w:bidi="ar-EG"/>
        </w:rPr>
        <w:lastRenderedPageBreak/>
        <w:t xml:space="preserve">تحرك جسم وسجلت النتائج في الجدول الموضح </w:t>
      </w:r>
    </w:p>
    <w:tbl>
      <w:tblPr>
        <w:tblpPr w:leftFromText="180" w:rightFromText="180" w:vertAnchor="text" w:horzAnchor="page" w:tblpX="4101" w:tblpY="3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722"/>
        <w:gridCol w:w="722"/>
        <w:gridCol w:w="722"/>
        <w:gridCol w:w="722"/>
        <w:gridCol w:w="722"/>
        <w:gridCol w:w="722"/>
      </w:tblGrid>
      <w:tr w:rsidR="00D7245B" w:rsidRPr="00736A52" w:rsidTr="007C2BFE">
        <w:trPr>
          <w:trHeight w:val="406"/>
        </w:trPr>
        <w:tc>
          <w:tcPr>
            <w:tcW w:w="1903" w:type="dxa"/>
            <w:shd w:val="pct12" w:color="auto" w:fill="auto"/>
          </w:tcPr>
          <w:p w:rsidR="00D7245B" w:rsidRPr="00736A52" w:rsidRDefault="00D7245B" w:rsidP="007C2BFE">
            <w:pPr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المسافة ( ف )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10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20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30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40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50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60</w:t>
            </w:r>
          </w:p>
        </w:tc>
      </w:tr>
      <w:tr w:rsidR="00D7245B" w:rsidRPr="00736A52" w:rsidTr="007C2BFE">
        <w:trPr>
          <w:trHeight w:val="430"/>
        </w:trPr>
        <w:tc>
          <w:tcPr>
            <w:tcW w:w="1903" w:type="dxa"/>
            <w:shd w:val="pct12" w:color="auto" w:fill="auto"/>
          </w:tcPr>
          <w:p w:rsidR="00D7245B" w:rsidRPr="00736A52" w:rsidRDefault="00D7245B" w:rsidP="007C2BFE">
            <w:pPr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الزمن ( ز )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5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10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15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20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25</w:t>
            </w:r>
          </w:p>
        </w:tc>
        <w:tc>
          <w:tcPr>
            <w:tcW w:w="722" w:type="dxa"/>
          </w:tcPr>
          <w:p w:rsidR="00D7245B" w:rsidRPr="00736A52" w:rsidRDefault="00D7245B" w:rsidP="007C2BFE">
            <w:pPr>
              <w:jc w:val="center"/>
              <w:rPr>
                <w:rFonts w:cs="AdvertisingBold"/>
                <w:b w:val="0"/>
                <w:bCs w:val="0"/>
                <w:szCs w:val="32"/>
                <w:rtl/>
                <w:lang w:bidi="ar-EG"/>
              </w:rPr>
            </w:pPr>
            <w:r w:rsidRPr="00736A52">
              <w:rPr>
                <w:rFonts w:cs="AdvertisingBold" w:hint="cs"/>
                <w:b w:val="0"/>
                <w:bCs w:val="0"/>
                <w:szCs w:val="32"/>
                <w:rtl/>
                <w:lang w:bidi="ar-EG"/>
              </w:rPr>
              <w:t>30</w:t>
            </w:r>
          </w:p>
        </w:tc>
      </w:tr>
    </w:tbl>
    <w:p w:rsidR="00D7245B" w:rsidRPr="00736A52" w:rsidRDefault="00D7245B" w:rsidP="00D7245B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D7245B" w:rsidRPr="00736A52" w:rsidRDefault="00D7245B" w:rsidP="00D7245B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D7245B" w:rsidRPr="00736A52" w:rsidRDefault="00D7245B" w:rsidP="00D7245B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D7245B" w:rsidP="00D7245B">
      <w:pPr>
        <w:tabs>
          <w:tab w:val="left" w:pos="6618"/>
        </w:tabs>
        <w:rPr>
          <w:rFonts w:cs="AF_Taif Normal"/>
          <w:b w:val="0"/>
          <w:bCs w:val="0"/>
          <w:szCs w:val="32"/>
          <w:u w:val="single"/>
          <w:lang w:bidi="ar-EG"/>
        </w:rPr>
      </w:pPr>
      <w:r w:rsidRPr="00736A52">
        <w:rPr>
          <w:rFonts w:cs="AdvertisingBold" w:hint="cs"/>
          <w:b w:val="0"/>
          <w:bCs w:val="0"/>
          <w:szCs w:val="32"/>
          <w:rtl/>
          <w:lang w:bidi="ar-EG"/>
        </w:rPr>
        <w:t>مثل العلاقة بيانيا            ب-  احسب سرعة الجسم</w:t>
      </w:r>
      <w:r w:rsidR="00132599" w:rsidRPr="00132599">
        <w:rPr>
          <w:rFonts w:cs="PT Bold Heading"/>
          <w:b w:val="0"/>
          <w:bCs w:val="0"/>
          <w:szCs w:val="32"/>
          <w:lang w:bidi="ar-EG"/>
        </w:rPr>
        <w:pict>
          <v:shape id="_x0000_s1085" type="#_x0000_t202" style="position:absolute;left:0;text-align:left;margin-left:201.1pt;margin-top:16.95pt;width:53.4pt;height:25.95pt;z-index:251664384;mso-position-horizontal-relative:text;mso-position-vertical-relative:text" filled="f" stroked="f" strokeweight="1pt">
            <v:shadow color="#333"/>
            <v:textbox style="mso-next-textbox:#_x0000_s1085">
              <w:txbxContent>
                <w:p w:rsidR="003663C9" w:rsidRPr="00FA4B96" w:rsidRDefault="003663C9" w:rsidP="003663C9">
                  <w:pPr>
                    <w:rPr>
                      <w:rFonts w:cs="AdvertisingBold"/>
                      <w:b w:val="0"/>
                      <w:bCs w:val="0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132599" w:rsidRPr="00132599">
        <w:rPr>
          <w:rFonts w:cs="PT Bold Heading"/>
          <w:b w:val="0"/>
          <w:bCs w:val="0"/>
          <w:szCs w:val="32"/>
          <w:lang w:bidi="ar-EG"/>
        </w:rPr>
        <w:pict>
          <v:shape id="_x0000_s1084" type="#_x0000_t202" style="position:absolute;left:0;text-align:left;margin-left:102.8pt;margin-top:10.25pt;width:53.4pt;height:25.95pt;z-index:251663360;mso-position-horizontal-relative:text;mso-position-vertical-relative:text" filled="f" stroked="f" strokeweight="1pt">
            <v:shadow color="#333"/>
            <v:textbox style="mso-next-textbox:#_x0000_s1084">
              <w:txbxContent>
                <w:p w:rsidR="003663C9" w:rsidRPr="00131001" w:rsidRDefault="003663C9" w:rsidP="003663C9">
                  <w:pPr>
                    <w:jc w:val="center"/>
                    <w:rPr>
                      <w:rFonts w:cs="AdvertisingBold"/>
                      <w:b w:val="0"/>
                      <w:bCs w:val="0"/>
                      <w:sz w:val="24"/>
                      <w:szCs w:val="24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 w:rsidR="00132599" w:rsidRPr="00132599">
        <w:rPr>
          <w:rFonts w:cs="PT Bold Heading"/>
          <w:b w:val="0"/>
          <w:bCs w:val="0"/>
          <w:szCs w:val="32"/>
          <w:lang w:bidi="ar-EG"/>
        </w:rPr>
        <w:pict>
          <v:shape id="_x0000_s1086" type="#_x0000_t202" style="position:absolute;left:0;text-align:left;margin-left:-18.5pt;margin-top:8.45pt;width:53.4pt;height:25.95pt;z-index:251665408;mso-position-horizontal-relative:text;mso-position-vertical-relative:text" filled="f" stroked="f" strokeweight="1pt">
            <v:shadow color="#333"/>
            <v:textbox style="mso-next-textbox:#_x0000_s1086">
              <w:txbxContent>
                <w:p w:rsidR="003663C9" w:rsidRPr="00FA4B96" w:rsidRDefault="003663C9" w:rsidP="003663C9">
                  <w:pPr>
                    <w:jc w:val="center"/>
                    <w:rPr>
                      <w:rFonts w:cs="AdvertisingBold"/>
                      <w:b w:val="0"/>
                      <w:bCs w:val="0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3663C9" w:rsidRPr="003663C9" w:rsidRDefault="003663C9" w:rsidP="003663C9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u w:val="single"/>
          <w:rtl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</w:rPr>
        <w:t xml:space="preserve">س- أكتب المصطلح العلمى الدال على العبارات الآتية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1-      تغير موضع جسم بمرور الزمن بالنسبة لموضع جسم آخر( الحركة)</w:t>
      </w:r>
    </w:p>
    <w:p w:rsidR="003663C9" w:rsidRPr="003663C9" w:rsidRDefault="003663C9" w:rsidP="003663C9">
      <w:pPr>
        <w:pStyle w:val="a3"/>
        <w:numPr>
          <w:ilvl w:val="0"/>
          <w:numId w:val="24"/>
        </w:num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المسافة المقطوعة خلال وحدة الزمن(السرعة)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 w:hint="cs"/>
          <w:b w:val="0"/>
          <w:bCs w:val="0"/>
          <w:szCs w:val="32"/>
          <w:rtl/>
          <w:lang w:bidi="ar-EG"/>
        </w:rPr>
        <w:t>3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  سرعة الجسم عندما يقطع مسافات متساوية في ازمة غيرمتساوية(سرعة غير منتظمة)</w:t>
      </w:r>
    </w:p>
    <w:p w:rsidR="003663C9" w:rsidRPr="003663C9" w:rsidRDefault="003663C9" w:rsidP="003663C9">
      <w:pPr>
        <w:pStyle w:val="a3"/>
        <w:numPr>
          <w:ilvl w:val="0"/>
          <w:numId w:val="5"/>
        </w:num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خارج قسمة المسافة الكلية التى قطعها الجسم على الزمن الكلي(السرعة المتوسطة)</w:t>
      </w:r>
    </w:p>
    <w:p w:rsidR="003663C9" w:rsidRPr="003663C9" w:rsidRDefault="003663C9" w:rsidP="003663C9">
      <w:pPr>
        <w:pStyle w:val="a3"/>
        <w:numPr>
          <w:ilvl w:val="0"/>
          <w:numId w:val="5"/>
        </w:num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سرعة الجسم بالنسبة لمراقب ( سرعة النسبية)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6-    مقدار تغير سرعة جسم  خلال الثانية الواحدة ( العجلة)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 w:hint="cs"/>
          <w:b w:val="0"/>
          <w:bCs w:val="0"/>
          <w:szCs w:val="32"/>
          <w:rtl/>
          <w:lang w:bidi="ar-EG"/>
        </w:rPr>
        <w:t>7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  عجلة منتظمة يتحرك بها الجسم فتقل سرعته بمقادير متساوية في أزمنة متساوية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 ( عجلة تزايدية)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 w:hint="cs"/>
          <w:b w:val="0"/>
          <w:bCs w:val="0"/>
          <w:szCs w:val="32"/>
          <w:rtl/>
          <w:lang w:bidi="ar-EG"/>
        </w:rPr>
        <w:t>8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    كميات فيزيائية يلزم لتحديدها معرفة مقدارها فقط ( كميات قياسية)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 w:hint="cs"/>
          <w:b w:val="0"/>
          <w:bCs w:val="0"/>
          <w:szCs w:val="32"/>
          <w:rtl/>
          <w:lang w:bidi="ar-EG"/>
        </w:rPr>
        <w:t>9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   كميات فيزيائية يلزم لتحديدها معرفة مقدارها و اتجاهها ( كميات متجهة)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 w:hint="cs"/>
          <w:b w:val="0"/>
          <w:bCs w:val="0"/>
          <w:szCs w:val="32"/>
          <w:rtl/>
          <w:lang w:bidi="ar-EG"/>
        </w:rPr>
        <w:t>10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   مسافة مقطوعة فى اتجاه ثابت ( الازاحة)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 w:hint="cs"/>
          <w:b w:val="0"/>
          <w:bCs w:val="0"/>
          <w:szCs w:val="32"/>
          <w:rtl/>
          <w:lang w:eastAsia="en-US" w:bidi="ar-EG"/>
        </w:rPr>
        <w:t>11</w:t>
      </w: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- </w:t>
      </w: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 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إزاحة مقطوعة خلال وحدة الزمن  ( السرعة المتجهة)</w:t>
      </w:r>
    </w:p>
    <w:p w:rsidR="003663C9" w:rsidRPr="003663C9" w:rsidRDefault="003663C9" w:rsidP="003663C9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u w:val="single"/>
          <w:rtl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</w:rPr>
        <w:t>س-  علل لمايأتي</w:t>
      </w:r>
    </w:p>
    <w:p w:rsidR="003663C9" w:rsidRPr="003663C9" w:rsidRDefault="003663C9" w:rsidP="003663C9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 xml:space="preserve"> 1- - المسافة كمية قياسية بينما الإزاحة كمية متجهة </w:t>
      </w:r>
    </w:p>
    <w:p w:rsidR="003663C9" w:rsidRPr="003663C9" w:rsidRDefault="003663C9" w:rsidP="003663C9">
      <w:pPr>
        <w:rPr>
          <w:rFonts w:cs="AdvertisingBold"/>
          <w:szCs w:val="32"/>
          <w:rtl/>
        </w:rPr>
      </w:pPr>
      <w:r w:rsidRPr="003663C9">
        <w:rPr>
          <w:rFonts w:cs="AdvertisingBold" w:hint="cs"/>
          <w:szCs w:val="32"/>
          <w:rtl/>
        </w:rPr>
        <w:t>...لان يلزم للمسافة تحديد المقدار فقط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szCs w:val="32"/>
          <w:rtl/>
        </w:rPr>
        <w:t>اما الازاحة يلزم تحديده المقدار والاتجاة</w:t>
      </w:r>
    </w:p>
    <w:p w:rsidR="003663C9" w:rsidRPr="003663C9" w:rsidRDefault="003663C9" w:rsidP="003663C9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 xml:space="preserve">2- </w:t>
      </w:r>
      <w:r w:rsidRPr="003663C9">
        <w:rPr>
          <w:rFonts w:cs="PT Bold Heading" w:hint="cs"/>
          <w:szCs w:val="32"/>
          <w:rtl/>
        </w:rPr>
        <w:t>يراعى الطيارون عند القيام برحلاتهم الجوية السرعة المتجهة للرياح ..</w:t>
      </w:r>
      <w:r w:rsidRPr="003663C9">
        <w:rPr>
          <w:rFonts w:cs="PT Bold Heading" w:hint="cs"/>
          <w:b w:val="0"/>
          <w:bCs w:val="0"/>
          <w:szCs w:val="32"/>
          <w:rtl/>
        </w:rPr>
        <w:t>..لتقليل زمن الرحلة واستهلاك الوقود</w:t>
      </w:r>
    </w:p>
    <w:p w:rsidR="003663C9" w:rsidRPr="003663C9" w:rsidRDefault="003663C9" w:rsidP="003663C9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 xml:space="preserve">3- الجسم الذي يتحرك بسرعة منتظمة تكون عجلته </w:t>
      </w:r>
      <w:r w:rsidRPr="003663C9">
        <w:rPr>
          <w:rFonts w:cs="AdvertisingBold" w:hint="cs"/>
          <w:b w:val="0"/>
          <w:bCs w:val="0"/>
          <w:szCs w:val="32"/>
          <w:rtl/>
        </w:rPr>
        <w:t>=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 صفر</w:t>
      </w:r>
    </w:p>
    <w:p w:rsidR="003663C9" w:rsidRDefault="003663C9" w:rsidP="003663C9">
      <w:pPr>
        <w:rPr>
          <w:rFonts w:cs="AdvertisingBold"/>
          <w:szCs w:val="32"/>
        </w:rPr>
      </w:pPr>
      <w:r w:rsidRPr="003663C9">
        <w:rPr>
          <w:rFonts w:cs="AdvertisingBold" w:hint="cs"/>
          <w:szCs w:val="32"/>
          <w:rtl/>
        </w:rPr>
        <w:t>لان السرعة تتغير بمرور الزمن</w:t>
      </w:r>
    </w:p>
    <w:p w:rsidR="00D7245B" w:rsidRDefault="00D7245B" w:rsidP="003663C9">
      <w:pPr>
        <w:rPr>
          <w:rFonts w:cs="AdvertisingBold"/>
          <w:szCs w:val="32"/>
        </w:rPr>
      </w:pPr>
    </w:p>
    <w:p w:rsidR="00D7245B" w:rsidRPr="003663C9" w:rsidRDefault="00D7245B" w:rsidP="003663C9">
      <w:pPr>
        <w:rPr>
          <w:rFonts w:cs="AdvertisingBold"/>
          <w:szCs w:val="32"/>
          <w:rtl/>
        </w:rPr>
      </w:pPr>
    </w:p>
    <w:p w:rsidR="003663C9" w:rsidRPr="003663C9" w:rsidRDefault="003663C9" w:rsidP="007C79C1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u w:val="single"/>
          <w:rtl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</w:rPr>
        <w:lastRenderedPageBreak/>
        <w:t>س- ما معنى أن</w:t>
      </w:r>
    </w:p>
    <w:p w:rsidR="003663C9" w:rsidRPr="003663C9" w:rsidRDefault="003663C9" w:rsidP="003663C9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>1- جسم يقطع مسافة مقدارها  20 متر في 4 ثواني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b w:val="0"/>
          <w:bCs w:val="0"/>
          <w:szCs w:val="32"/>
          <w:rtl/>
        </w:rPr>
        <w:t>سرعة الجسم20/4=5م/ث</w:t>
      </w:r>
    </w:p>
    <w:p w:rsidR="003663C9" w:rsidRPr="003663C9" w:rsidRDefault="003663C9" w:rsidP="003663C9">
      <w:pPr>
        <w:tabs>
          <w:tab w:val="left" w:pos="1563"/>
        </w:tabs>
        <w:spacing w:line="276" w:lineRule="auto"/>
        <w:rPr>
          <w:rFonts w:cs="PT Bold Heading"/>
          <w:b w:val="0"/>
          <w:bCs w:val="0"/>
          <w:szCs w:val="32"/>
          <w:rtl/>
        </w:rPr>
      </w:pPr>
      <w:r>
        <w:rPr>
          <w:rFonts w:cs="PT Bold Heading" w:hint="cs"/>
          <w:b w:val="0"/>
          <w:bCs w:val="0"/>
          <w:szCs w:val="32"/>
          <w:rtl/>
        </w:rPr>
        <w:t>2</w:t>
      </w:r>
      <w:r w:rsidRPr="003663C9">
        <w:rPr>
          <w:rFonts w:cs="PT Bold Heading" w:hint="cs"/>
          <w:b w:val="0"/>
          <w:bCs w:val="0"/>
          <w:szCs w:val="32"/>
          <w:rtl/>
        </w:rPr>
        <w:t>- جسم يتحرك بعجلة منتظمة 2م/ث2</w:t>
      </w:r>
    </w:p>
    <w:p w:rsidR="003663C9" w:rsidRPr="003663C9" w:rsidRDefault="003663C9" w:rsidP="003663C9">
      <w:pPr>
        <w:tabs>
          <w:tab w:val="left" w:pos="1563"/>
        </w:tabs>
        <w:rPr>
          <w:rFonts w:cs="PT Bold Heading"/>
          <w:b w:val="0"/>
          <w:bCs w:val="0"/>
          <w:szCs w:val="32"/>
          <w:u w:val="single"/>
          <w:rtl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</w:rPr>
        <w:t>س-  متى يحدث</w:t>
      </w:r>
    </w:p>
    <w:p w:rsidR="003663C9" w:rsidRPr="003663C9" w:rsidRDefault="003663C9" w:rsidP="003663C9">
      <w:pPr>
        <w:tabs>
          <w:tab w:val="left" w:pos="1563"/>
          <w:tab w:val="left" w:pos="2250"/>
        </w:tabs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 xml:space="preserve">1- المسافة </w:t>
      </w:r>
      <w:r w:rsidRPr="003663C9">
        <w:rPr>
          <w:rFonts w:cs="AdvertisingBold" w:hint="cs"/>
          <w:b w:val="0"/>
          <w:bCs w:val="0"/>
          <w:szCs w:val="32"/>
          <w:rtl/>
        </w:rPr>
        <w:t>=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 الازاحة عندما يتحرك الجسم فى خط مستقيم</w:t>
      </w:r>
      <w:r w:rsidRPr="003663C9">
        <w:rPr>
          <w:rFonts w:cs="AdvertisingBold" w:hint="cs"/>
          <w:szCs w:val="32"/>
          <w:rtl/>
        </w:rPr>
        <w:t>...........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                     </w:t>
      </w:r>
    </w:p>
    <w:p w:rsidR="003663C9" w:rsidRPr="003663C9" w:rsidRDefault="003663C9" w:rsidP="003663C9">
      <w:pPr>
        <w:tabs>
          <w:tab w:val="left" w:pos="1563"/>
        </w:tabs>
        <w:ind w:left="360"/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>2</w:t>
      </w:r>
      <w:r w:rsidRPr="003663C9">
        <w:rPr>
          <w:rFonts w:cs="Times New Roman" w:hint="cs"/>
          <w:b w:val="0"/>
          <w:bCs w:val="0"/>
          <w:szCs w:val="32"/>
          <w:rtl/>
        </w:rPr>
        <w:t>-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السرعة </w:t>
      </w:r>
      <w:r w:rsidRPr="003663C9">
        <w:rPr>
          <w:rFonts w:cs="AdvertisingBold" w:hint="cs"/>
          <w:b w:val="0"/>
          <w:bCs w:val="0"/>
          <w:szCs w:val="32"/>
          <w:rtl/>
        </w:rPr>
        <w:t>=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 المسافة المقطوعة</w:t>
      </w:r>
    </w:p>
    <w:p w:rsidR="003663C9" w:rsidRPr="003663C9" w:rsidRDefault="003663C9" w:rsidP="003663C9">
      <w:pPr>
        <w:pStyle w:val="a3"/>
        <w:tabs>
          <w:tab w:val="left" w:pos="1563"/>
        </w:tabs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>الزمن واحد ثانية</w:t>
      </w:r>
      <w:r w:rsidRPr="003663C9">
        <w:rPr>
          <w:rFonts w:cs="AdvertisingBold" w:hint="cs"/>
          <w:szCs w:val="32"/>
          <w:rtl/>
        </w:rPr>
        <w:t>.......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>3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</w:t>
      </w:r>
      <w:r w:rsidRPr="003663C9">
        <w:rPr>
          <w:rFonts w:cs="AdvertisingBold" w:hint="cs"/>
          <w:b w:val="0"/>
          <w:bCs w:val="0"/>
          <w:szCs w:val="32"/>
          <w:rtl/>
        </w:rPr>
        <w:t>-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السرعة النسبية لجسم أكبر من سرعته الفعلية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>(عندما يتحرك الجسمان فى عكس الاتجاة</w:t>
      </w:r>
      <w:r w:rsidRPr="003663C9">
        <w:rPr>
          <w:rFonts w:cs="AdvertisingBold" w:hint="cs"/>
          <w:szCs w:val="32"/>
          <w:rtl/>
        </w:rPr>
        <w:t>.)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</w:t>
      </w:r>
      <w:r w:rsidRPr="003663C9">
        <w:rPr>
          <w:rFonts w:cs="AdvertisingBold" w:hint="cs"/>
          <w:b w:val="0"/>
          <w:bCs w:val="0"/>
          <w:szCs w:val="32"/>
          <w:rtl/>
        </w:rPr>
        <w:t>5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- ازاحة جسم متحرك </w:t>
      </w:r>
      <w:r w:rsidRPr="003663C9">
        <w:rPr>
          <w:rFonts w:cs="AdvertisingBold" w:hint="cs"/>
          <w:b w:val="0"/>
          <w:bCs w:val="0"/>
          <w:szCs w:val="32"/>
          <w:rtl/>
        </w:rPr>
        <w:t>=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 صفر      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szCs w:val="32"/>
          <w:rtl/>
        </w:rPr>
        <w:t>............عنما تكون نقطة البداية هى نفسها نقطة النهاية.</w:t>
      </w:r>
    </w:p>
    <w:p w:rsid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</w:rPr>
        <w:t>س-  المسائل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>- اذا كانت السرعة النسبية لسيارة ( أ ) 50كم/س بالنسبة لمراقب في س</w:t>
      </w:r>
      <w:r>
        <w:rPr>
          <w:rFonts w:cs="PT Bold Heading" w:hint="cs"/>
          <w:b w:val="0"/>
          <w:bCs w:val="0"/>
          <w:szCs w:val="32"/>
          <w:rtl/>
        </w:rPr>
        <w:t>يارة تتحرك في نفس الاتجاه بسرعة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  20كم/س 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</w:rPr>
        <w:t>أحسب السرعة الفعلية للسيارة</w:t>
      </w: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 </w:t>
      </w:r>
    </w:p>
    <w:p w:rsidR="003663C9" w:rsidRPr="003663C9" w:rsidRDefault="003663C9" w:rsidP="003663C9">
      <w:pPr>
        <w:rPr>
          <w:rFonts w:cs="Times New Roman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noProof/>
          <w:snapToGrid/>
          <w:szCs w:val="32"/>
          <w:rtl/>
          <w:lang w:eastAsia="en-US"/>
        </w:rPr>
        <w:t xml:space="preserve"> 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- يتحرك بعجلة مقدارها 20 م/ث   فإذا كانت سرعته في لحظة ما   30 م/ث احسبي سرعته بعد 4 ثوانى   </w:t>
      </w:r>
    </w:p>
    <w:p w:rsidR="003663C9" w:rsidRDefault="003663C9" w:rsidP="003663C9">
      <w:pPr>
        <w:rPr>
          <w:rFonts w:cs="PT Bold Heading"/>
          <w:b w:val="0"/>
          <w:bCs w:val="0"/>
          <w:szCs w:val="32"/>
        </w:rPr>
      </w:pPr>
      <w:r w:rsidRPr="003663C9">
        <w:rPr>
          <w:rFonts w:cs="PT Bold Heading" w:hint="cs"/>
          <w:b w:val="0"/>
          <w:bCs w:val="0"/>
          <w:szCs w:val="32"/>
          <w:rtl/>
        </w:rPr>
        <w:t xml:space="preserve">   </w:t>
      </w:r>
    </w:p>
    <w:p w:rsidR="00D7245B" w:rsidRDefault="00D7245B" w:rsidP="003663C9">
      <w:pPr>
        <w:rPr>
          <w:rFonts w:cs="PT Bold Heading"/>
          <w:b w:val="0"/>
          <w:bCs w:val="0"/>
          <w:szCs w:val="32"/>
        </w:rPr>
      </w:pPr>
    </w:p>
    <w:p w:rsidR="00D7245B" w:rsidRDefault="00D7245B" w:rsidP="003663C9">
      <w:pPr>
        <w:rPr>
          <w:rFonts w:cs="PT Bold Heading"/>
          <w:b w:val="0"/>
          <w:bCs w:val="0"/>
          <w:szCs w:val="32"/>
        </w:rPr>
      </w:pPr>
    </w:p>
    <w:p w:rsidR="00D7245B" w:rsidRPr="003663C9" w:rsidRDefault="00D7245B" w:rsidP="003663C9">
      <w:pPr>
        <w:rPr>
          <w:rFonts w:cs="PT Bold Heading"/>
          <w:b w:val="0"/>
          <w:bCs w:val="0"/>
          <w:szCs w:val="32"/>
          <w:rtl/>
        </w:rPr>
      </w:pPr>
      <w:r w:rsidRPr="00736A52">
        <w:rPr>
          <w:rFonts w:cs="Times New Roman" w:hint="cs"/>
          <w:b w:val="0"/>
          <w:bCs w:val="0"/>
          <w:szCs w:val="32"/>
          <w:rtl/>
          <w:lang w:bidi="ar-EG"/>
        </w:rPr>
        <w:t xml:space="preserve">- </w:t>
      </w:r>
      <w:r w:rsidRPr="00736A52">
        <w:rPr>
          <w:rFonts w:cs="PT Bold Heading" w:hint="cs"/>
          <w:b w:val="0"/>
          <w:bCs w:val="0"/>
          <w:szCs w:val="32"/>
          <w:rtl/>
          <w:lang w:bidi="ar-EG"/>
        </w:rPr>
        <w:t>سيارة تتحرك بسرعة 80 م/ ث  استخدم السائق الفرامل لتقليل السرعة فتناقصت بمعدل 2م/ث2</w:t>
      </w:r>
      <w:r w:rsidRPr="00736A52">
        <w:rPr>
          <w:rFonts w:cs="AdvertisingBold" w:hint="cs"/>
          <w:b w:val="0"/>
          <w:bCs w:val="0"/>
          <w:szCs w:val="32"/>
          <w:rtl/>
          <w:lang w:bidi="ar-EG"/>
        </w:rPr>
        <w:t xml:space="preserve"> </w:t>
      </w:r>
      <w:r w:rsidRPr="00736A52">
        <w:rPr>
          <w:rFonts w:cs="PT Bold Heading" w:hint="cs"/>
          <w:b w:val="0"/>
          <w:bCs w:val="0"/>
          <w:szCs w:val="32"/>
          <w:rtl/>
          <w:lang w:bidi="ar-EG"/>
        </w:rPr>
        <w:t>احسب سرعتها  بعد 12 ث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lastRenderedPageBreak/>
        <w:t xml:space="preserve">                         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</w:rPr>
      </w:pPr>
      <w:r w:rsidRPr="003663C9">
        <w:rPr>
          <w:rFonts w:cs="PT Bold Heading" w:hint="cs"/>
          <w:b w:val="0"/>
          <w:bCs w:val="0"/>
          <w:szCs w:val="32"/>
          <w:rtl/>
        </w:rPr>
        <w:t>- في الشكل المقابل   أوجد السرعة القياسية و السرعة المتجهة</w:t>
      </w:r>
    </w:p>
    <w:p w:rsidR="003663C9" w:rsidRPr="003663C9" w:rsidRDefault="00132599" w:rsidP="003663C9">
      <w:pPr>
        <w:rPr>
          <w:rFonts w:cs="PT Bold Heading"/>
          <w:b w:val="0"/>
          <w:bCs w:val="0"/>
          <w:szCs w:val="32"/>
          <w:rtl/>
        </w:rPr>
      </w:pPr>
      <w:r w:rsidRPr="00132599">
        <w:rPr>
          <w:rFonts w:cs="PT Bold Heading"/>
          <w:noProof/>
          <w:snapToGrid/>
          <w:szCs w:val="32"/>
          <w:rtl/>
          <w:lang w:eastAsia="en-US"/>
        </w:rPr>
        <w:pict>
          <v:group id="_x0000_s1128" style="position:absolute;left:0;text-align:left;margin-left:2.2pt;margin-top:5.9pt;width:243.15pt;height:147.3pt;z-index:251668480" coordorigin="694,9092" coordsize="4863,2946">
            <v:shape id="_x0000_s1129" type="#_x0000_t202" style="position:absolute;left:694;top:10389;width:1712;height:1477" filled="f" stroked="f" strokeweight="1pt">
              <v:shadow color="#333"/>
              <v:textbox style="mso-next-textbox:#_x0000_s1129">
                <w:txbxContent>
                  <w:p w:rsidR="003663C9" w:rsidRPr="00C2639C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</w:pPr>
                    <w:r w:rsidRPr="00C2639C"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>100 م</w:t>
                    </w:r>
                  </w:p>
                  <w:p w:rsidR="003663C9" w:rsidRPr="00C2639C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</w:pPr>
                    <w:r w:rsidRPr="00C2639C"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>في 4 ثواني</w:t>
                    </w:r>
                  </w:p>
                  <w:p w:rsidR="003663C9" w:rsidRPr="00C2639C" w:rsidRDefault="003663C9" w:rsidP="003663C9">
                    <w:pPr>
                      <w:rPr>
                        <w:sz w:val="24"/>
                        <w:szCs w:val="24"/>
                        <w:lang w:bidi="ar-EG"/>
                      </w:rPr>
                    </w:pPr>
                    <w:r w:rsidRPr="00C2639C">
                      <w:rPr>
                        <w:rFonts w:hint="cs"/>
                        <w:sz w:val="24"/>
                        <w:szCs w:val="24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shape>
            <v:shape id="_x0000_s1130" type="#_x0000_t202" style="position:absolute;left:1665;top:9092;width:3228;height:1572" filled="f" stroked="f" strokeweight="1pt">
              <v:shadow color="#333"/>
              <v:textbox style="mso-next-textbox:#_x0000_s1130">
                <w:txbxContent>
                  <w:p w:rsidR="003663C9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3663C9" w:rsidRPr="00C2639C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</w:pPr>
                    <w:r w:rsidRPr="00C2639C"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 xml:space="preserve">200 م </w:t>
                    </w:r>
                    <w:r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 xml:space="preserve">   فى</w:t>
                    </w:r>
                    <w:r w:rsidRPr="00C2639C"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 xml:space="preserve"> 2 ثانية</w:t>
                    </w:r>
                  </w:p>
                  <w:p w:rsidR="003663C9" w:rsidRPr="00C2639C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3663C9" w:rsidRPr="00C2639C" w:rsidRDefault="003663C9" w:rsidP="003663C9">
                    <w:pPr>
                      <w:rPr>
                        <w:sz w:val="24"/>
                        <w:szCs w:val="24"/>
                        <w:lang w:bidi="ar-EG"/>
                      </w:rPr>
                    </w:pPr>
                    <w:r w:rsidRPr="00C2639C">
                      <w:rPr>
                        <w:rFonts w:hint="cs"/>
                        <w:sz w:val="24"/>
                        <w:szCs w:val="24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shape>
            <v:shape id="_x0000_s1131" type="#_x0000_t202" style="position:absolute;left:4368;top:10375;width:1189;height:1111" filled="f" stroked="f" strokeweight="1pt">
              <v:shadow color="#333"/>
              <v:textbox style="mso-next-textbox:#_x0000_s1131">
                <w:txbxContent>
                  <w:p w:rsidR="003663C9" w:rsidRPr="00C2639C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</w:pPr>
                    <w:r w:rsidRPr="00C2639C"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>100 م</w:t>
                    </w:r>
                  </w:p>
                  <w:p w:rsidR="003663C9" w:rsidRPr="00C2639C" w:rsidRDefault="003663C9" w:rsidP="003663C9">
                    <w:pPr>
                      <w:jc w:val="center"/>
                      <w:rPr>
                        <w:rFonts w:cs="AdvertisingBold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</w:pPr>
                    <w:r w:rsidRPr="00C2639C">
                      <w:rPr>
                        <w:rFonts w:cs="AdvertisingBold" w:hint="cs"/>
                        <w:b w:val="0"/>
                        <w:bCs w:val="0"/>
                        <w:sz w:val="24"/>
                        <w:szCs w:val="24"/>
                        <w:rtl/>
                        <w:lang w:bidi="ar-EG"/>
                      </w:rPr>
                      <w:t xml:space="preserve"> 2 ثانية</w:t>
                    </w:r>
                  </w:p>
                  <w:p w:rsidR="003663C9" w:rsidRPr="00C2639C" w:rsidRDefault="003663C9" w:rsidP="003663C9">
                    <w:pPr>
                      <w:rPr>
                        <w:sz w:val="24"/>
                        <w:szCs w:val="24"/>
                        <w:lang w:bidi="ar-EG"/>
                      </w:rPr>
                    </w:pPr>
                    <w:r w:rsidRPr="00C2639C">
                      <w:rPr>
                        <w:rFonts w:hint="cs"/>
                        <w:sz w:val="24"/>
                        <w:szCs w:val="24"/>
                        <w:rtl/>
                        <w:lang w:bidi="ar-EG"/>
                      </w:rPr>
                      <w:t xml:space="preserve">  </w:t>
                    </w:r>
                  </w:p>
                </w:txbxContent>
              </v:textbox>
            </v:shape>
            <v:group id="_x0000_s1132" style="position:absolute;left:1350;top:9605;width:3830;height:2433" coordorigin="1862,2121" coordsize="3830,2433">
              <v:shape id="_x0000_s1133" type="#_x0000_t202" style="position:absolute;left:1881;top:3888;width:1189;height:666" filled="f" stroked="f" strokeweight="1pt">
                <v:shadow color="#333"/>
                <v:textbox style="mso-next-textbox:#_x0000_s1133">
                  <w:txbxContent>
                    <w:p w:rsidR="003663C9" w:rsidRPr="00AE1CDA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>س</w:t>
                      </w:r>
                    </w:p>
                    <w:p w:rsidR="003663C9" w:rsidRDefault="003663C9" w:rsidP="003663C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  <v:shape id="_x0000_s1134" type="#_x0000_t202" style="position:absolute;left:1862;top:2225;width:1189;height:666" filled="f" stroked="f" strokeweight="1pt">
                <v:shadow color="#333"/>
                <v:textbox style="mso-next-textbox:#_x0000_s1134">
                  <w:txbxContent>
                    <w:p w:rsidR="003663C9" w:rsidRPr="00AE1CDA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>ص</w:t>
                      </w:r>
                    </w:p>
                    <w:p w:rsidR="003663C9" w:rsidRDefault="003663C9" w:rsidP="003663C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  <v:shape id="_x0000_s1135" type="#_x0000_t202" style="position:absolute;left:4503;top:2121;width:1189;height:666" filled="f" stroked="f" strokeweight="1pt">
                <v:shadow color="#333"/>
                <v:textbox style="mso-next-textbox:#_x0000_s1135">
                  <w:txbxContent>
                    <w:p w:rsidR="003663C9" w:rsidRPr="00AE1CDA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>ع</w:t>
                      </w:r>
                    </w:p>
                    <w:p w:rsidR="003663C9" w:rsidRDefault="003663C9" w:rsidP="003663C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  <v:shape id="_x0000_s1136" type="#_x0000_t202" style="position:absolute;left:4484;top:3888;width:1189;height:666" filled="f" stroked="f" strokeweight="1pt">
                <v:shadow color="#333"/>
                <v:textbox style="mso-next-textbox:#_x0000_s1136">
                  <w:txbxContent>
                    <w:p w:rsidR="003663C9" w:rsidRPr="00AE1CDA" w:rsidRDefault="003663C9" w:rsidP="003663C9">
                      <w:pPr>
                        <w:jc w:val="center"/>
                        <w:rPr>
                          <w:rFonts w:cs="AdvertisingBold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AdvertisingBold" w:hint="cs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  <w:t>ل</w:t>
                      </w:r>
                    </w:p>
                    <w:p w:rsidR="003663C9" w:rsidRDefault="003663C9" w:rsidP="003663C9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  <v:group id="_x0000_s1137" style="position:absolute;left:2713;top:2411;width:2205;height:1919" coordorigin="2713,2409" coordsize="2205,1919">
                <v:shape id="_x0000_s1138" type="#_x0000_t32" style="position:absolute;left:2713;top:2409;width:2205;height:0;flip:x" o:connectortype="straight" strokeweight="2.25pt">
                  <v:stroke startarrow="block"/>
                  <v:shadow color="#333"/>
                </v:shape>
                <v:shape id="_x0000_s1139" type="#_x0000_t32" style="position:absolute;left:4861;top:2428;width:0;height:1900;flip:y" o:connectortype="straight" strokeweight="2.25pt">
                  <v:stroke startarrow="block"/>
                  <v:shadow color="#333"/>
                </v:shape>
                <v:shape id="_x0000_s1140" type="#_x0000_t32" style="position:absolute;left:2713;top:2411;width:0;height:1841" o:connectortype="straight" strokeweight="2.25pt">
                  <v:stroke startarrow="block"/>
                  <v:shadow color="#333"/>
                </v:shape>
              </v:group>
            </v:group>
          </v:group>
        </w:pic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PT Bold Heading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PT Bold Heading"/>
          <w:szCs w:val="32"/>
          <w:rtl/>
        </w:rPr>
      </w:pPr>
    </w:p>
    <w:p w:rsidR="003663C9" w:rsidRPr="003663C9" w:rsidRDefault="003663C9" w:rsidP="003663C9">
      <w:pPr>
        <w:tabs>
          <w:tab w:val="left" w:pos="5950"/>
        </w:tabs>
        <w:rPr>
          <w:rFonts w:cs="PT Bold Heading"/>
          <w:szCs w:val="32"/>
          <w:rtl/>
        </w:rPr>
      </w:pPr>
      <w:r w:rsidRPr="003663C9">
        <w:rPr>
          <w:rFonts w:cs="PT Bold Heading"/>
          <w:szCs w:val="32"/>
          <w:rtl/>
        </w:rPr>
        <w:tab/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rtl/>
        </w:rPr>
      </w:pPr>
      <w:r w:rsidRPr="003663C9">
        <w:rPr>
          <w:rFonts w:cs="Times New Roman" w:hint="cs"/>
          <w:b w:val="0"/>
          <w:bCs w:val="0"/>
          <w:szCs w:val="32"/>
          <w:rtl/>
        </w:rPr>
        <w:t>-</w:t>
      </w:r>
      <w:r w:rsidRPr="003663C9">
        <w:rPr>
          <w:rFonts w:cs="PT Bold Heading" w:hint="cs"/>
          <w:b w:val="0"/>
          <w:bCs w:val="0"/>
          <w:szCs w:val="32"/>
          <w:rtl/>
        </w:rPr>
        <w:t xml:space="preserve">من الشكل المقابل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b w:val="0"/>
          <w:bCs w:val="0"/>
          <w:szCs w:val="32"/>
          <w:rtl/>
        </w:rPr>
        <w:t xml:space="preserve">1- ما العجلة التى تحرك بها الجسم   خلال  2 ثانية من بداية الحركة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b w:val="0"/>
          <w:bCs w:val="0"/>
          <w:szCs w:val="32"/>
          <w:rtl/>
        </w:rPr>
        <w:t>2- أقصى سرعة وصل اليه الجسم اثناء الحركة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b w:val="0"/>
          <w:bCs w:val="0"/>
          <w:szCs w:val="32"/>
          <w:rtl/>
        </w:rPr>
        <w:t>3- الفترة الزمنية التى تحرك فبه الجسم بعجلة تناقصية</w:t>
      </w:r>
    </w:p>
    <w:p w:rsidR="003663C9" w:rsidRPr="003663C9" w:rsidRDefault="00132599" w:rsidP="003663C9">
      <w:pPr>
        <w:rPr>
          <w:rFonts w:cs="AdvertisingBold"/>
          <w:b w:val="0"/>
          <w:bCs w:val="0"/>
          <w:szCs w:val="32"/>
          <w:rtl/>
        </w:rPr>
      </w:pPr>
      <w:r w:rsidRPr="00132599">
        <w:rPr>
          <w:rFonts w:cs="PT Bold Heading"/>
          <w:b w:val="0"/>
          <w:bCs w:val="0"/>
          <w:noProof/>
          <w:snapToGrid/>
          <w:szCs w:val="32"/>
          <w:rtl/>
          <w:lang w:eastAsia="en-US"/>
        </w:rPr>
        <w:pict>
          <v:group id="_x0000_s1104" style="position:absolute;left:0;text-align:left;margin-left:35.4pt;margin-top:15.1pt;width:171.8pt;height:173pt;z-index:251667456" coordorigin="630,9422" coordsize="6064,3321">
            <v:shape id="_x0000_s1105" type="#_x0000_t202" style="position:absolute;left:952;top:9422;width:617;height:395" filled="f" stroked="f" strokeweight="1pt">
              <v:shadow color="#333"/>
              <v:textbox style="mso-next-textbox:#_x0000_s1105">
                <w:txbxContent>
                  <w:p w:rsidR="003663C9" w:rsidRPr="00460B08" w:rsidRDefault="003663C9" w:rsidP="003663C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bidi="ar-EG"/>
                      </w:rPr>
                    </w:pPr>
                    <w:r w:rsidRPr="00460B08">
                      <w:rPr>
                        <w:rFonts w:ascii="Arial" w:hAnsi="Arial" w:cs="Arial"/>
                        <w:sz w:val="20"/>
                        <w:szCs w:val="20"/>
                        <w:rtl/>
                        <w:lang w:bidi="ar-EG"/>
                      </w:rPr>
                      <w:t>ع</w:t>
                    </w:r>
                  </w:p>
                </w:txbxContent>
              </v:textbox>
            </v:shape>
            <v:group id="_x0000_s1106" style="position:absolute;left:1081;top:9738;width:5613;height:3005" coordorigin="1081,9738" coordsize="5613,3005">
              <v:group id="_x0000_s1107" style="position:absolute;left:1081;top:9738;width:5613;height:2684" coordorigin="1081,9735" coordsize="5613,2696">
                <v:group id="_x0000_s1108" style="position:absolute;left:1081;top:9735;width:5613;height:2685" coordorigin="1081,9750" coordsize="4530,2686">
                  <v:shape id="_x0000_s1109" type="#_x0000_t32" style="position:absolute;left:1081;top:12435;width:4530;height:1;flip:x" o:connectortype="straight" strokeweight="1.5pt">
                    <v:stroke startarrow="open"/>
                    <v:shadow color="#333"/>
                  </v:shape>
                  <v:shape id="_x0000_s1110" type="#_x0000_t32" style="position:absolute;left:1104;top:9750;width:0;height:2685" o:connectortype="straight" strokeweight="1.5pt">
                    <v:stroke startarrow="open"/>
                    <v:shadow color="#333"/>
                  </v:shape>
                </v:group>
                <v:shape id="_x0000_s1111" type="#_x0000_t32" style="position:absolute;left:1085;top:10840;width:595;height:1591;flip:x" o:connectortype="straight" strokeweight="2.25pt">
                  <v:shadow color="#333"/>
                </v:shape>
                <v:shape id="_x0000_s1112" type="#_x0000_t32" style="position:absolute;left:1680;top:10840;width:2948;height:0;flip:x" o:connectortype="straight" strokeweight="2.25pt">
                  <v:shadow color="#333"/>
                </v:shape>
                <v:shape id="_x0000_s1113" type="#_x0000_t32" style="position:absolute;left:4628;top:10840;width:1207;height:1579;flip:x y" o:connectortype="straight" strokeweight="2.25pt">
                  <v:shadow color="#333"/>
                </v:shape>
              </v:group>
              <v:shape id="_x0000_s1114" type="#_x0000_t202" style="position:absolute;left:3284;top:12333;width:374;height:395" filled="f" stroked="f" strokeweight="1pt">
                <v:shadow color="#333"/>
                <v:textbox style="mso-next-textbox:#_x0000_s1114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 w:rsidRPr="007A0447"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8</w:t>
                      </w:r>
                    </w:p>
                  </w:txbxContent>
                </v:textbox>
              </v:shape>
              <v:shape id="_x0000_s1115" type="#_x0000_t202" style="position:absolute;left:2686;top:12333;width:374;height:395" filled="f" stroked="f" strokeweight="1pt">
                <v:shadow color="#333"/>
                <v:textbox style="mso-next-textbox:#_x0000_s1115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  <v:shape id="_x0000_s1116" type="#_x0000_t202" style="position:absolute;left:2122;top:12333;width:374;height:395" filled="f" stroked="f" strokeweight="1pt">
                <v:shadow color="#333"/>
                <v:textbox style="mso-next-textbox:#_x0000_s1116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4</w:t>
                      </w:r>
                    </w:p>
                  </w:txbxContent>
                </v:textbox>
              </v:shape>
              <v:shape id="_x0000_s1117" type="#_x0000_t202" style="position:absolute;left:1487;top:12333;width:374;height:395" filled="f" stroked="f" strokeweight="1pt">
                <v:shadow color="#333"/>
                <v:textbox style="mso-next-textbox:#_x0000_s1117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2</w:t>
                      </w:r>
                    </w:p>
                  </w:txbxContent>
                </v:textbox>
              </v:shape>
              <v:shape id="_x0000_s1118" type="#_x0000_t202" style="position:absolute;left:3793;top:12333;width:617;height:395" filled="f" stroked="f" strokeweight="1pt">
                <v:shadow color="#333"/>
                <v:textbox style="mso-next-textbox:#_x0000_s1118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10</w:t>
                      </w:r>
                    </w:p>
                  </w:txbxContent>
                </v:textbox>
              </v:shape>
              <v:shape id="_x0000_s1119" type="#_x0000_t202" style="position:absolute;left:4318;top:12348;width:617;height:395" filled="f" stroked="f" strokeweight="1pt">
                <v:shadow color="#333"/>
                <v:textbox style="mso-next-textbox:#_x0000_s1119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12</w:t>
                      </w:r>
                    </w:p>
                  </w:txbxContent>
                </v:textbox>
              </v:shape>
              <v:shape id="_x0000_s1120" type="#_x0000_t202" style="position:absolute;left:4935;top:12318;width:617;height:395" filled="f" stroked="f" strokeweight="1pt">
                <v:shadow color="#333"/>
                <v:textbox style="mso-next-textbox:#_x0000_s1120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14</w:t>
                      </w:r>
                    </w:p>
                  </w:txbxContent>
                </v:textbox>
              </v:shape>
              <v:shape id="_x0000_s1121" type="#_x0000_t202" style="position:absolute;left:5521;top:12318;width:617;height:395" filled="f" stroked="f" strokeweight="1pt">
                <v:shadow color="#333"/>
                <v:textbox style="mso-next-textbox:#_x0000_s1121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>16</w:t>
                      </w:r>
                    </w:p>
                  </w:txbxContent>
                </v:textbox>
              </v:shape>
              <v:shape id="_x0000_s1122" type="#_x0000_t202" style="position:absolute;left:5913;top:11998;width:617;height:395" filled="f" stroked="f" strokeweight="1pt">
                <v:shadow color="#333"/>
                <v:textbox style="mso-next-textbox:#_x0000_s1122">
                  <w:txbxContent>
                    <w:p w:rsidR="003663C9" w:rsidRPr="007A0447" w:rsidRDefault="003663C9" w:rsidP="003663C9">
                      <w:pPr>
                        <w:jc w:val="center"/>
                        <w:rPr>
                          <w:rFonts w:cs="AF_Taif Normal"/>
                          <w:b w:val="0"/>
                          <w:bCs w:val="0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cs="AF_Taif Normal" w:hint="cs"/>
                          <w:b w:val="0"/>
                          <w:bCs w:val="0"/>
                          <w:sz w:val="20"/>
                          <w:szCs w:val="20"/>
                          <w:rtl/>
                          <w:lang w:bidi="ar-EG"/>
                        </w:rPr>
                        <w:t xml:space="preserve">      ز</w:t>
                      </w:r>
                    </w:p>
                  </w:txbxContent>
                </v:textbox>
              </v:shape>
            </v:group>
            <v:shape id="_x0000_s1123" type="#_x0000_t202" style="position:absolute;left:645;top:11775;width:617;height:395" filled="f" stroked="f" strokeweight="1pt">
              <v:shadow color="#333"/>
              <v:textbox style="mso-next-textbox:#_x0000_s1123">
                <w:txbxContent>
                  <w:p w:rsidR="003663C9" w:rsidRPr="007A0447" w:rsidRDefault="003663C9" w:rsidP="003663C9">
                    <w:pPr>
                      <w:jc w:val="center"/>
                      <w:rPr>
                        <w:rFonts w:cs="AF_Taif Normal"/>
                        <w:b w:val="0"/>
                        <w:bCs w:val="0"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cs="AF_Taif Normal" w:hint="cs"/>
                        <w:b w:val="0"/>
                        <w:bCs w:val="0"/>
                        <w:sz w:val="20"/>
                        <w:szCs w:val="20"/>
                        <w:rtl/>
                        <w:lang w:bidi="ar-EG"/>
                      </w:rPr>
                      <w:t>10</w:t>
                    </w:r>
                  </w:p>
                </w:txbxContent>
              </v:textbox>
            </v:shape>
            <v:shape id="_x0000_s1124" type="#_x0000_t202" style="position:absolute;left:645;top:11415;width:617;height:395" filled="f" stroked="f" strokeweight="1pt">
              <v:shadow color="#333"/>
              <v:textbox style="mso-next-textbox:#_x0000_s1124">
                <w:txbxContent>
                  <w:p w:rsidR="003663C9" w:rsidRPr="007A0447" w:rsidRDefault="003663C9" w:rsidP="003663C9">
                    <w:pPr>
                      <w:jc w:val="center"/>
                      <w:rPr>
                        <w:rFonts w:cs="AF_Taif Normal"/>
                        <w:b w:val="0"/>
                        <w:bCs w:val="0"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cs="AF_Taif Normal" w:hint="cs"/>
                        <w:b w:val="0"/>
                        <w:bCs w:val="0"/>
                        <w:sz w:val="20"/>
                        <w:szCs w:val="20"/>
                        <w:rtl/>
                        <w:lang w:bidi="ar-EG"/>
                      </w:rPr>
                      <w:t>20</w:t>
                    </w:r>
                  </w:p>
                </w:txbxContent>
              </v:textbox>
            </v:shape>
            <v:shape id="_x0000_s1125" type="#_x0000_t202" style="position:absolute;left:645;top:11020;width:617;height:395" filled="f" stroked="f" strokeweight="1pt">
              <v:shadow color="#333"/>
              <v:textbox style="mso-next-textbox:#_x0000_s1125">
                <w:txbxContent>
                  <w:p w:rsidR="003663C9" w:rsidRPr="007A0447" w:rsidRDefault="003663C9" w:rsidP="003663C9">
                    <w:pPr>
                      <w:jc w:val="center"/>
                      <w:rPr>
                        <w:rFonts w:cs="AF_Taif Normal"/>
                        <w:b w:val="0"/>
                        <w:bCs w:val="0"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cs="AF_Taif Normal" w:hint="cs"/>
                        <w:b w:val="0"/>
                        <w:bCs w:val="0"/>
                        <w:sz w:val="20"/>
                        <w:szCs w:val="20"/>
                        <w:rtl/>
                        <w:lang w:bidi="ar-EG"/>
                      </w:rPr>
                      <w:t>30</w:t>
                    </w:r>
                  </w:p>
                </w:txbxContent>
              </v:textbox>
            </v:shape>
            <v:shape id="_x0000_s1126" type="#_x0000_t202" style="position:absolute;left:630;top:10638;width:617;height:395" filled="f" stroked="f" strokeweight="1pt">
              <v:shadow color="#333"/>
              <v:textbox style="mso-next-textbox:#_x0000_s1126">
                <w:txbxContent>
                  <w:p w:rsidR="003663C9" w:rsidRPr="007A0447" w:rsidRDefault="003663C9" w:rsidP="003663C9">
                    <w:pPr>
                      <w:jc w:val="center"/>
                      <w:rPr>
                        <w:rFonts w:cs="AF_Taif Normal"/>
                        <w:b w:val="0"/>
                        <w:bCs w:val="0"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cs="AF_Taif Normal" w:hint="cs"/>
                        <w:b w:val="0"/>
                        <w:bCs w:val="0"/>
                        <w:sz w:val="20"/>
                        <w:szCs w:val="20"/>
                        <w:rtl/>
                        <w:lang w:bidi="ar-EG"/>
                      </w:rPr>
                      <w:t>40</w:t>
                    </w:r>
                  </w:p>
                </w:txbxContent>
              </v:textbox>
            </v:shape>
            <v:shape id="_x0000_s1127" type="#_x0000_t202" style="position:absolute;left:630;top:10243;width:617;height:395" filled="f" stroked="f" strokeweight="1pt">
              <v:shadow color="#333"/>
              <v:textbox style="mso-next-textbox:#_x0000_s1127">
                <w:txbxContent>
                  <w:p w:rsidR="003663C9" w:rsidRPr="007A0447" w:rsidRDefault="003663C9" w:rsidP="003663C9">
                    <w:pPr>
                      <w:jc w:val="center"/>
                      <w:rPr>
                        <w:rFonts w:cs="AF_Taif Normal"/>
                        <w:b w:val="0"/>
                        <w:bCs w:val="0"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cs="AF_Taif Normal" w:hint="cs"/>
                        <w:b w:val="0"/>
                        <w:bCs w:val="0"/>
                        <w:sz w:val="20"/>
                        <w:szCs w:val="20"/>
                        <w:rtl/>
                        <w:lang w:bidi="ar-EG"/>
                      </w:rPr>
                      <w:t>50</w:t>
                    </w:r>
                  </w:p>
                </w:txbxContent>
              </v:textbox>
            </v:shape>
            <w10:wrap anchorx="page"/>
          </v:group>
        </w:pict>
      </w:r>
      <w:r w:rsidR="003663C9" w:rsidRPr="003663C9">
        <w:rPr>
          <w:rFonts w:cs="AdvertisingBold" w:hint="cs"/>
          <w:b w:val="0"/>
          <w:bCs w:val="0"/>
          <w:szCs w:val="32"/>
          <w:rtl/>
        </w:rPr>
        <w:t>4- الفترة الزمنية التى تحرك فيه الجسم بسرعة منتظم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Pr="003663C9" w:rsidRDefault="00D7245B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u w:val="single"/>
          <w:rtl/>
        </w:rPr>
      </w:pPr>
      <w:r w:rsidRPr="003663C9">
        <w:rPr>
          <w:rFonts w:cs="AF_Taif Normal" w:hint="cs"/>
          <w:szCs w:val="32"/>
          <w:u w:val="single"/>
          <w:rtl/>
        </w:rPr>
        <w:t>س-ا - اختر الإجابة الصحيحة من بين  الأقواس</w:t>
      </w:r>
      <w:r w:rsidRPr="003663C9">
        <w:rPr>
          <w:rFonts w:cs="AF_Taif Normal" w:hint="cs"/>
          <w:b w:val="0"/>
          <w:bCs w:val="0"/>
          <w:szCs w:val="32"/>
          <w:u w:val="single"/>
          <w:rtl/>
        </w:rPr>
        <w:t xml:space="preserve"> :-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1-  الشعاع الساقط موازياً للمحور الاصلي ينعكس......................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  ( أ )  مارا بالبؤرة  ( ب ) على نفسه   ( جـ ) ماراً بمركز التكور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2- الجسم الموضوع في بؤرة عدسة محدبة ..................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( أ )  تتكون صورته في المركز ( ب ) لا تتكون له صورة  ( جـ ) صورته بين المركز والبؤرة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3- وضع جسم على بعد 100 سم من عدسة محدبة بعدها البؤري 50 سم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تتكون له صورة على بعد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( أ )  100 سم     ( ب ) 50 سم   ( جـ ) أكبر من 100 سم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4- طول النظر يكون نتتيجة تكون الصورة ..............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( أ )  على الشبكية  ( ب ) أمام الشبكية  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 ( جـ ) خلف الشبكية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5- قصر النظر يكون نتتيجة تكون الصورة ..............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( أ )  على الشبكية  ( ب ) أمام الشبكية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( جـ ) خلف الشبكية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6- الصورة الحقيقية تكون دائما .........................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( أ )  مقلوبة       ( ب ) معتدلة   ( جـ ) مساوية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7- وضع جسم أمام عدسة بعده البؤري = 6 سم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فتكونت له صورة تقديرية مكبرة  تكون العدسة...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( أ محدبة    ( ب ) مقعرة                 ( جـ ) مستوية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8- البعد البؤري لعدسة سميكة ....البعد البؤري لعدسة رقيقة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( أ )  أكبر   ( ب ) أصغر                ( جـ ) يساوي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9- اذا وضع مصدر ضوء في بؤرة عدسة مقعرة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فإن الأشعة الصادرة تكون ........................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( أ )  متوازية  ( ب ) متجمعة         ( جـ ) متفرقة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10- الشخص السليم يرى الاجسام القريبة بوضوح على بعد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( أ )  25 سم     ( ب ) 6 متر       ( جـ ) 8 متر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AF_Taif Normal"/>
          <w:szCs w:val="32"/>
          <w:u w:val="single"/>
          <w:rtl/>
        </w:rPr>
      </w:pPr>
      <w:r w:rsidRPr="003663C9">
        <w:rPr>
          <w:rFonts w:cs="AF_Taif Normal" w:hint="cs"/>
          <w:szCs w:val="32"/>
          <w:u w:val="single"/>
          <w:rtl/>
        </w:rPr>
        <w:lastRenderedPageBreak/>
        <w:t>ب- ماذا يحدث في الحالات الآتية</w:t>
      </w:r>
    </w:p>
    <w:p w:rsidR="003663C9" w:rsidRPr="003663C9" w:rsidRDefault="003663C9" w:rsidP="003663C9">
      <w:pPr>
        <w:numPr>
          <w:ilvl w:val="0"/>
          <w:numId w:val="8"/>
        </w:num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اذا سقط الشعاع عموديا على سطح عاكس </w:t>
      </w:r>
    </w:p>
    <w:p w:rsidR="003663C9" w:rsidRPr="003663C9" w:rsidRDefault="003663C9" w:rsidP="003663C9">
      <w:pPr>
        <w:numPr>
          <w:ilvl w:val="0"/>
          <w:numId w:val="8"/>
        </w:num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اذا وضع الجسم في بؤرة عدسة محدبة </w:t>
      </w:r>
    </w:p>
    <w:p w:rsidR="003663C9" w:rsidRPr="003663C9" w:rsidRDefault="003663C9" w:rsidP="003663C9">
      <w:pPr>
        <w:numPr>
          <w:ilvl w:val="0"/>
          <w:numId w:val="8"/>
        </w:numPr>
        <w:rPr>
          <w:rFonts w:cs="AF_Taif Normal"/>
          <w:b w:val="0"/>
          <w:bCs w:val="0"/>
          <w:szCs w:val="32"/>
          <w:rtl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اذا سقط شعاع على المركز البصري للعدسة </w:t>
      </w:r>
    </w:p>
    <w:p w:rsidR="003663C9" w:rsidRPr="003663C9" w:rsidRDefault="003663C9" w:rsidP="003663C9">
      <w:pPr>
        <w:ind w:left="-284"/>
        <w:rPr>
          <w:rFonts w:cs="AF_Taif Normal"/>
          <w:szCs w:val="32"/>
          <w:u w:val="single"/>
          <w:rtl/>
          <w:lang w:bidi="ar-EG"/>
        </w:rPr>
      </w:pPr>
      <w:r w:rsidRPr="003663C9">
        <w:rPr>
          <w:rFonts w:cs="AF_Taif Normal" w:hint="cs"/>
          <w:szCs w:val="32"/>
          <w:u w:val="single"/>
          <w:rtl/>
          <w:lang w:bidi="ar-EG"/>
        </w:rPr>
        <w:t>س- علل لما يأتي</w:t>
      </w:r>
    </w:p>
    <w:p w:rsidR="003663C9" w:rsidRPr="003663C9" w:rsidRDefault="003663C9" w:rsidP="003663C9">
      <w:pPr>
        <w:numPr>
          <w:ilvl w:val="0"/>
          <w:numId w:val="9"/>
        </w:numPr>
        <w:ind w:left="0" w:firstLine="0"/>
        <w:rPr>
          <w:rFonts w:cs="AF_Taif Normal"/>
          <w:b w:val="0"/>
          <w:bCs w:val="0"/>
          <w:szCs w:val="32"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الشعاع الساقط عموديا على سطح عاكس يرتد على نفسة  </w:t>
      </w:r>
    </w:p>
    <w:p w:rsidR="003663C9" w:rsidRPr="003663C9" w:rsidRDefault="003663C9" w:rsidP="003663C9">
      <w:pPr>
        <w:numPr>
          <w:ilvl w:val="0"/>
          <w:numId w:val="9"/>
        </w:numPr>
        <w:rPr>
          <w:rFonts w:cs="AF_Taif Normal"/>
          <w:b w:val="0"/>
          <w:bCs w:val="0"/>
          <w:szCs w:val="32"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تكتب كلمة اسعاف بطريقة معكوسة </w:t>
      </w:r>
    </w:p>
    <w:p w:rsidR="003663C9" w:rsidRPr="003663C9" w:rsidRDefault="003663C9" w:rsidP="003663C9">
      <w:pPr>
        <w:numPr>
          <w:ilvl w:val="0"/>
          <w:numId w:val="9"/>
        </w:num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تسمى العدسة المقعرة و المرآة المحدبة ب المفرقة </w:t>
      </w:r>
    </w:p>
    <w:p w:rsidR="003663C9" w:rsidRPr="003663C9" w:rsidRDefault="003663C9" w:rsidP="003663C9">
      <w:pPr>
        <w:numPr>
          <w:ilvl w:val="0"/>
          <w:numId w:val="9"/>
        </w:numPr>
        <w:rPr>
          <w:rFonts w:cs="AF_Taif Normal"/>
          <w:b w:val="0"/>
          <w:bCs w:val="0"/>
          <w:szCs w:val="32"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لايمكن الحصول على صورة لجسم موضوع في بؤرة عدسة محدية </w:t>
      </w:r>
    </w:p>
    <w:p w:rsidR="003663C9" w:rsidRPr="003663C9" w:rsidRDefault="003663C9" w:rsidP="003663C9">
      <w:pPr>
        <w:numPr>
          <w:ilvl w:val="0"/>
          <w:numId w:val="9"/>
        </w:numPr>
        <w:rPr>
          <w:rFonts w:cs="AF_Taif Normal"/>
          <w:b w:val="0"/>
          <w:bCs w:val="0"/>
          <w:szCs w:val="32"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الصورة المتكونة بالمرآة المستوية تقديرية </w:t>
      </w:r>
    </w:p>
    <w:p w:rsidR="003663C9" w:rsidRPr="003663C9" w:rsidRDefault="003663C9" w:rsidP="003663C9">
      <w:pPr>
        <w:numPr>
          <w:ilvl w:val="0"/>
          <w:numId w:val="9"/>
        </w:numPr>
        <w:rPr>
          <w:rFonts w:cs="AF_Taif Normal"/>
          <w:b w:val="0"/>
          <w:bCs w:val="0"/>
          <w:szCs w:val="32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للمرآة  مركز تكور واحد بينما للعدسة مركزان </w:t>
      </w:r>
    </w:p>
    <w:p w:rsidR="003663C9" w:rsidRPr="003663C9" w:rsidRDefault="003663C9" w:rsidP="003663C9">
      <w:pPr>
        <w:numPr>
          <w:ilvl w:val="0"/>
          <w:numId w:val="9"/>
        </w:num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 البُعد البؤري للعدسة المحدبة الرقيقة أكبر من البُعد البؤري   للعدسة المحدبة السميكة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8-  لا يمكن استقبال الصورة المتكونة بالعدسة المقعرة على حائل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9- يتم تصحيح طول النظر بالعدسات المحدبة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10-- بؤرة العدسة المقعرة تقديرية   </w:t>
      </w:r>
    </w:p>
    <w:p w:rsidR="003663C9" w:rsidRPr="003663C9" w:rsidRDefault="003663C9" w:rsidP="003663C9">
      <w:pPr>
        <w:ind w:left="-425"/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    </w:t>
      </w:r>
    </w:p>
    <w:p w:rsidR="003663C9" w:rsidRPr="003663C9" w:rsidRDefault="003663C9" w:rsidP="003663C9">
      <w:pPr>
        <w:ind w:left="-284"/>
        <w:rPr>
          <w:rFonts w:cs="AF_Taif Normal"/>
          <w:szCs w:val="32"/>
          <w:u w:val="single"/>
          <w:rtl/>
          <w:lang w:bidi="ar-EG"/>
        </w:rPr>
      </w:pPr>
      <w:r w:rsidRPr="003663C9">
        <w:rPr>
          <w:rFonts w:cs="AF_Taif Normal" w:hint="cs"/>
          <w:szCs w:val="32"/>
          <w:u w:val="single"/>
          <w:rtl/>
          <w:lang w:bidi="ar-EG"/>
        </w:rPr>
        <w:t xml:space="preserve">س- ا-أكتب المفهوم العلمي الدال على العبارات الآتية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  <w:lang w:bidi="ar-EG"/>
        </w:rPr>
      </w:pP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1- ارتداد الضوء الى نفس الوسط عندما يقابل سطحً عاكساً 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2- زاوية السقوط = زاوية الانعكاس                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3- </w:t>
      </w:r>
      <w:r w:rsidRPr="003663C9">
        <w:rPr>
          <w:rFonts w:cs="AF_Taif Normal"/>
          <w:b w:val="0"/>
          <w:bCs w:val="0"/>
          <w:szCs w:val="32"/>
          <w:rtl/>
        </w:rPr>
        <w:t>مرآة سطحها العاكس جزء من السطح الخارجى    لكرة جوفاء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4-</w:t>
      </w:r>
      <w:r w:rsidRPr="003663C9">
        <w:rPr>
          <w:rFonts w:cs="AF_Taif Normal"/>
          <w:b w:val="0"/>
          <w:bCs w:val="0"/>
          <w:szCs w:val="32"/>
          <w:rtl/>
        </w:rPr>
        <w:t xml:space="preserve"> مركز الكرة التى تعتبر الـمرآة جزء منها. </w:t>
      </w:r>
      <w:r w:rsidRPr="003663C9">
        <w:rPr>
          <w:rFonts w:cs="AF_Taif Normal" w:hint="cs"/>
          <w:b w:val="0"/>
          <w:bCs w:val="0"/>
          <w:szCs w:val="32"/>
          <w:rtl/>
        </w:rPr>
        <w:t xml:space="preserve">                                   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5- </w:t>
      </w:r>
      <w:r w:rsidRPr="003663C9">
        <w:rPr>
          <w:rFonts w:cs="AF_Taif Normal"/>
          <w:b w:val="0"/>
          <w:bCs w:val="0"/>
          <w:szCs w:val="32"/>
          <w:rtl/>
        </w:rPr>
        <w:t xml:space="preserve"> </w:t>
      </w:r>
      <w:r w:rsidRPr="003663C9">
        <w:rPr>
          <w:rFonts w:cs="AF_Taif Normal" w:hint="cs"/>
          <w:b w:val="0"/>
          <w:bCs w:val="0"/>
          <w:szCs w:val="32"/>
          <w:rtl/>
        </w:rPr>
        <w:t>نصف قطر الكرة</w:t>
      </w:r>
      <w:r w:rsidRPr="003663C9">
        <w:rPr>
          <w:rFonts w:cs="AF_Taif Normal"/>
          <w:b w:val="0"/>
          <w:bCs w:val="0"/>
          <w:szCs w:val="32"/>
          <w:rtl/>
        </w:rPr>
        <w:t xml:space="preserve"> التى تعتبر الـمرآة جزء منها </w:t>
      </w:r>
      <w:r w:rsidRPr="003663C9">
        <w:rPr>
          <w:rFonts w:cs="AF_Taif Normal" w:hint="cs"/>
          <w:b w:val="0"/>
          <w:bCs w:val="0"/>
          <w:szCs w:val="32"/>
          <w:rtl/>
        </w:rPr>
        <w:t xml:space="preserve">           </w:t>
      </w:r>
      <w:r w:rsidRPr="003663C9">
        <w:rPr>
          <w:rFonts w:cs="AF_Taif Normal"/>
          <w:b w:val="0"/>
          <w:bCs w:val="0"/>
          <w:szCs w:val="32"/>
          <w:rtl/>
        </w:rPr>
        <w:t xml:space="preserve"> </w:t>
      </w:r>
      <w:r w:rsidRPr="003663C9">
        <w:rPr>
          <w:rFonts w:cs="AF_Taif Normal" w:hint="cs"/>
          <w:b w:val="0"/>
          <w:bCs w:val="0"/>
          <w:szCs w:val="32"/>
          <w:rtl/>
        </w:rPr>
        <w:t xml:space="preserve"> </w:t>
      </w:r>
      <w:r w:rsidRPr="003663C9">
        <w:rPr>
          <w:rFonts w:cs="AF_Taif Normal"/>
          <w:b w:val="0"/>
          <w:bCs w:val="0"/>
          <w:szCs w:val="32"/>
          <w:rtl/>
        </w:rPr>
        <w:t xml:space="preserve"> </w:t>
      </w:r>
      <w:r w:rsidRPr="003663C9">
        <w:rPr>
          <w:rFonts w:cs="AF_Taif Normal" w:hint="cs"/>
          <w:b w:val="0"/>
          <w:bCs w:val="0"/>
          <w:szCs w:val="32"/>
          <w:rtl/>
        </w:rPr>
        <w:t xml:space="preserve"> 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6- الخط الواصل بمركزى تكور وجهى العدسة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 xml:space="preserve">    ماراً بالمركز البصري. 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7-نقطة فى باطن العدسة تقع على المحور الأصلى</w:t>
      </w:r>
      <w:r w:rsidRPr="003663C9">
        <w:rPr>
          <w:rFonts w:cs="AF_Taif Normal" w:hint="cs"/>
          <w:b w:val="0"/>
          <w:bCs w:val="0"/>
          <w:szCs w:val="32"/>
          <w:rtl/>
          <w:lang w:bidi="ar-EG"/>
        </w:rPr>
        <w:t xml:space="preserve"> </w:t>
      </w:r>
      <w:r w:rsidRPr="003663C9">
        <w:rPr>
          <w:rFonts w:cs="AF_Taif Normal" w:hint="cs"/>
          <w:b w:val="0"/>
          <w:bCs w:val="0"/>
          <w:szCs w:val="32"/>
          <w:rtl/>
        </w:rPr>
        <w:t xml:space="preserve">في منتصف المسافة بين وجهيها.   </w:t>
      </w:r>
      <w:r w:rsidRPr="003663C9">
        <w:rPr>
          <w:rFonts w:cs="AF_Taif Normal"/>
          <w:b w:val="0"/>
          <w:bCs w:val="0"/>
          <w:szCs w:val="32"/>
          <w:rtl/>
        </w:rPr>
        <w:t xml:space="preserve">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8</w:t>
      </w:r>
      <w:r w:rsidRPr="003663C9">
        <w:rPr>
          <w:rFonts w:cs="AF_Taif Normal"/>
          <w:b w:val="0"/>
          <w:bCs w:val="0"/>
          <w:szCs w:val="32"/>
          <w:rtl/>
        </w:rPr>
        <w:t>-</w:t>
      </w:r>
      <w:r w:rsidRPr="003663C9">
        <w:rPr>
          <w:szCs w:val="32"/>
          <w:rtl/>
        </w:rPr>
        <w:t xml:space="preserve"> </w:t>
      </w:r>
      <w:r w:rsidRPr="003663C9">
        <w:rPr>
          <w:rFonts w:cs="AF_Taif Normal"/>
          <w:b w:val="0"/>
          <w:bCs w:val="0"/>
          <w:szCs w:val="32"/>
          <w:rtl/>
        </w:rPr>
        <w:t xml:space="preserve">صورة تنتج من تلاقي امتداد الاشعة الخارجة 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/>
          <w:b w:val="0"/>
          <w:bCs w:val="0"/>
          <w:szCs w:val="32"/>
          <w:rtl/>
        </w:rPr>
        <w:t xml:space="preserve">     من عدسة ولا يمكن استقبالها على حائل  </w:t>
      </w:r>
      <w:r w:rsidRPr="003663C9">
        <w:rPr>
          <w:rFonts w:cs="AF_Taif Normal"/>
          <w:b w:val="0"/>
          <w:bCs w:val="0"/>
          <w:szCs w:val="32"/>
          <w:rtl/>
        </w:rPr>
        <w:tab/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 w:hint="cs"/>
          <w:b w:val="0"/>
          <w:bCs w:val="0"/>
          <w:szCs w:val="32"/>
          <w:rtl/>
        </w:rPr>
        <w:t>9</w:t>
      </w:r>
      <w:r w:rsidRPr="003663C9">
        <w:rPr>
          <w:rFonts w:cs="AF_Taif Normal"/>
          <w:b w:val="0"/>
          <w:bCs w:val="0"/>
          <w:szCs w:val="32"/>
          <w:rtl/>
        </w:rPr>
        <w:t>- المسافة بين البؤرة و قطب المرآة 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/>
          <w:b w:val="0"/>
          <w:bCs w:val="0"/>
          <w:szCs w:val="32"/>
          <w:rtl/>
        </w:rPr>
        <w:t xml:space="preserve"> </w:t>
      </w:r>
      <w:r w:rsidRPr="003663C9">
        <w:rPr>
          <w:rFonts w:cs="AF_Taif Normal" w:hint="cs"/>
          <w:b w:val="0"/>
          <w:bCs w:val="0"/>
          <w:szCs w:val="32"/>
          <w:rtl/>
        </w:rPr>
        <w:t>10</w:t>
      </w:r>
      <w:r w:rsidRPr="003663C9">
        <w:rPr>
          <w:rFonts w:cs="AF_Taif Normal"/>
          <w:b w:val="0"/>
          <w:bCs w:val="0"/>
          <w:szCs w:val="32"/>
          <w:rtl/>
        </w:rPr>
        <w:t>- نقطة تتوسط السطح العاكس للمرآة.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rtl/>
        </w:rPr>
      </w:pPr>
      <w:r w:rsidRPr="003663C9">
        <w:rPr>
          <w:rFonts w:cs="AF_Taif Normal"/>
          <w:b w:val="0"/>
          <w:bCs w:val="0"/>
          <w:szCs w:val="32"/>
          <w:rtl/>
        </w:rPr>
        <w:t xml:space="preserve"> </w:t>
      </w:r>
      <w:r w:rsidRPr="003663C9">
        <w:rPr>
          <w:rFonts w:cs="AF_Taif Normal" w:hint="cs"/>
          <w:b w:val="0"/>
          <w:bCs w:val="0"/>
          <w:szCs w:val="32"/>
          <w:rtl/>
        </w:rPr>
        <w:t>11</w:t>
      </w:r>
      <w:r w:rsidRPr="003663C9">
        <w:rPr>
          <w:rFonts w:cs="AF_Taif Normal"/>
          <w:b w:val="0"/>
          <w:bCs w:val="0"/>
          <w:szCs w:val="32"/>
          <w:rtl/>
        </w:rPr>
        <w:t>-  هو المستقيم الـمار بمركز تكورالـمرآة وقطبها.</w:t>
      </w:r>
    </w:p>
    <w:p w:rsidR="003663C9" w:rsidRPr="003663C9" w:rsidRDefault="003663C9" w:rsidP="003663C9">
      <w:pPr>
        <w:rPr>
          <w:rFonts w:ascii="Showcard Gothic" w:hAnsi="Showcard Gothic" w:cs="AF_Taif Normal"/>
          <w:szCs w:val="32"/>
          <w:u w:val="single"/>
          <w:rtl/>
        </w:rPr>
      </w:pPr>
      <w:r w:rsidRPr="003663C9">
        <w:rPr>
          <w:rFonts w:ascii="Showcard Gothic" w:hAnsi="Showcard Gothic" w:cs="AF_Taif Normal"/>
          <w:szCs w:val="32"/>
          <w:u w:val="single"/>
          <w:rtl/>
        </w:rPr>
        <w:t xml:space="preserve">س-ا-ما العلاقة الرياضية بين من </w:t>
      </w:r>
    </w:p>
    <w:p w:rsidR="003663C9" w:rsidRDefault="003663C9" w:rsidP="003663C9">
      <w:pPr>
        <w:numPr>
          <w:ilvl w:val="0"/>
          <w:numId w:val="10"/>
        </w:numPr>
        <w:rPr>
          <w:rFonts w:cs="AF_Taif Normal"/>
          <w:b w:val="0"/>
          <w:bCs w:val="0"/>
          <w:szCs w:val="32"/>
        </w:rPr>
      </w:pPr>
      <w:r w:rsidRPr="003663C9">
        <w:rPr>
          <w:rFonts w:cs="AF_Taif Normal" w:hint="cs"/>
          <w:b w:val="0"/>
          <w:bCs w:val="0"/>
          <w:szCs w:val="32"/>
          <w:rtl/>
        </w:rPr>
        <w:t>نصف قطر التكور و البعد البؤري</w:t>
      </w:r>
    </w:p>
    <w:p w:rsidR="003663C9" w:rsidRDefault="003663C9" w:rsidP="003663C9">
      <w:pPr>
        <w:ind w:left="720"/>
        <w:rPr>
          <w:rFonts w:cs="AF_Taif Normal"/>
          <w:b w:val="0"/>
          <w:bCs w:val="0"/>
          <w:szCs w:val="32"/>
        </w:rPr>
      </w:pPr>
    </w:p>
    <w:p w:rsidR="00D7245B" w:rsidRPr="003663C9" w:rsidRDefault="00D7245B" w:rsidP="003663C9">
      <w:pPr>
        <w:ind w:left="720"/>
        <w:rPr>
          <w:rFonts w:cs="AF_Taif Normal"/>
          <w:b w:val="0"/>
          <w:bCs w:val="0"/>
          <w:szCs w:val="32"/>
          <w:rtl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lastRenderedPageBreak/>
        <w:t xml:space="preserve">س- أكمل العبارات الآتية :- </w:t>
      </w:r>
    </w:p>
    <w:p w:rsidR="003663C9" w:rsidRPr="003663C9" w:rsidRDefault="003663C9" w:rsidP="003663C9">
      <w:pPr>
        <w:ind w:left="283"/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1-الشعاع الساقط موازيا للمحور الاصلي لعدسة محدبة ينكسر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2-الشعاع المار   ...ينفذ على استقامته 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3-تعمل العدسة ..و المرآة ...على تفريق الأشعة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4-تعمل العدسة ...و المرآة .....على تجميع الأشعة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5-الصورة الحقيقية تكون دائما .....بينما الصورة التقديرية تكون دائما...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6-يمكن الحصول على صور حقيقية من عدسة..أو مرآة....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7-يمكن الحصول على صورة تقديرية مكبرة  من عدسة...أومرآة..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8-يمكن الحصول على صورة تقديرية مصغرة من عدسة...أو مرآة ......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9-يمكن الحصول على صورة تقديرية مساوية من.......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10-يمكن الا تتكون لجسم صورة اذا تم وضعه في..عدسة محدبة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11-تقع البؤرة في منتصف المسافة بين قطب المرآة و...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12-عندما يكون الجسم و الصورة في نفس الجهة من عدسة تكون الصور ة...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13-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>لعلاج قصر النظر نستخدم عدسات ....ولعلاج طول النظر نستخدم عدسات..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szCs w:val="32"/>
          <w:rtl/>
          <w:lang w:bidi="ar-EG"/>
        </w:rPr>
        <w:t xml:space="preserve"> 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14-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>عند نقص قطر العين ينتج أحد عيوب الإبصار وهو .......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15-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 xml:space="preserve"> الصورة المتكونة بالمرآة المحدبة و العدسة المقعرة تكون 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16- </w:t>
      </w:r>
      <w:r w:rsidRPr="003663C9">
        <w:rPr>
          <w:rFonts w:cs="AdvertisingBold"/>
          <w:b w:val="0"/>
          <w:bCs w:val="0"/>
          <w:szCs w:val="32"/>
          <w:rtl/>
          <w:lang w:bidi="ar-EG"/>
        </w:rPr>
        <w:t>يعرف مرض المياه البيضاء الذي يصيب العين ....والذي يسببه .....أو...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</w:rPr>
      </w:pPr>
      <w:r w:rsidRPr="003663C9">
        <w:rPr>
          <w:rFonts w:cs="AdvertisingBold" w:hint="cs"/>
          <w:b w:val="0"/>
          <w:bCs w:val="0"/>
          <w:szCs w:val="32"/>
          <w:rtl/>
        </w:rPr>
        <w:t xml:space="preserve">       </w:t>
      </w:r>
    </w:p>
    <w:p w:rsidR="003663C9" w:rsidRPr="003663C9" w:rsidRDefault="003663C9" w:rsidP="003663C9">
      <w:pPr>
        <w:spacing w:line="276" w:lineRule="auto"/>
        <w:rPr>
          <w:rFonts w:cs="AdvertisingBold"/>
          <w:szCs w:val="32"/>
          <w:u w:val="single"/>
          <w:rtl/>
        </w:rPr>
      </w:pPr>
      <w:r w:rsidRPr="003663C9">
        <w:rPr>
          <w:rFonts w:cs="AdvertisingBold" w:hint="cs"/>
          <w:szCs w:val="32"/>
          <w:u w:val="single"/>
          <w:rtl/>
        </w:rPr>
        <w:t>ب</w:t>
      </w:r>
      <w:r w:rsidRPr="003663C9">
        <w:rPr>
          <w:rFonts w:cs="AdvertisingBold"/>
          <w:szCs w:val="32"/>
          <w:u w:val="single"/>
          <w:rtl/>
        </w:rPr>
        <w:t xml:space="preserve">- ما معنى أن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/>
          <w:b w:val="0"/>
          <w:bCs w:val="0"/>
          <w:szCs w:val="32"/>
          <w:rtl/>
        </w:rPr>
        <w:t xml:space="preserve">1-البعد البؤري لعدسة محدبة = 10 سم 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  <w:r>
        <w:rPr>
          <w:rFonts w:cs="AdvertisingBold" w:hint="cs"/>
          <w:b w:val="0"/>
          <w:bCs w:val="0"/>
          <w:szCs w:val="32"/>
          <w:rtl/>
        </w:rPr>
        <w:t>2</w:t>
      </w:r>
      <w:r w:rsidRPr="003663C9">
        <w:rPr>
          <w:rFonts w:cs="AdvertisingBold" w:hint="cs"/>
          <w:b w:val="0"/>
          <w:bCs w:val="0"/>
          <w:szCs w:val="32"/>
          <w:rtl/>
        </w:rPr>
        <w:t>-</w:t>
      </w:r>
      <w:r w:rsidRPr="003663C9">
        <w:rPr>
          <w:rFonts w:cs="AdvertisingBold"/>
          <w:b w:val="0"/>
          <w:bCs w:val="0"/>
          <w:szCs w:val="32"/>
          <w:rtl/>
        </w:rPr>
        <w:t>نصف قطر تكور مرآة مقعرة = 20 سم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b w:val="0"/>
          <w:bCs w:val="0"/>
          <w:szCs w:val="32"/>
          <w:rtl/>
        </w:rPr>
        <w:t>ج-</w:t>
      </w:r>
      <w:r w:rsidRPr="003663C9">
        <w:rPr>
          <w:rFonts w:cs="AdvertisingBold"/>
          <w:b w:val="0"/>
          <w:bCs w:val="0"/>
          <w:szCs w:val="32"/>
          <w:rtl/>
        </w:rPr>
        <w:t>وضح بالرسم مع ذكر خواص الصور ة  الناتجة في الحالات التالية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/>
          <w:b w:val="0"/>
          <w:bCs w:val="0"/>
          <w:szCs w:val="32"/>
          <w:rtl/>
        </w:rPr>
        <w:t xml:space="preserve">    1- جسم على بعد اكبر من ضعف البعد البؤري لمرآة مقعرة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 w:hint="cs"/>
          <w:b w:val="0"/>
          <w:bCs w:val="0"/>
          <w:szCs w:val="32"/>
          <w:rtl/>
        </w:rPr>
        <w:t xml:space="preserve">     2</w:t>
      </w:r>
      <w:r w:rsidRPr="003663C9">
        <w:rPr>
          <w:rFonts w:cs="AdvertisingBold"/>
          <w:b w:val="0"/>
          <w:bCs w:val="0"/>
          <w:szCs w:val="32"/>
          <w:rtl/>
        </w:rPr>
        <w:t>- جسم على بعد اقل من البعد البؤري لمرآة مقعرة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</w:p>
    <w:p w:rsidR="003663C9" w:rsidRPr="003663C9" w:rsidRDefault="003663C9" w:rsidP="003663C9">
      <w:pPr>
        <w:spacing w:line="276" w:lineRule="auto"/>
        <w:rPr>
          <w:rFonts w:cs="AdvertisingBold"/>
          <w:szCs w:val="32"/>
          <w:rtl/>
        </w:rPr>
      </w:pPr>
      <w:r w:rsidRPr="003663C9">
        <w:rPr>
          <w:rFonts w:cs="AdvertisingBold" w:hint="cs"/>
          <w:szCs w:val="32"/>
          <w:rtl/>
        </w:rPr>
        <w:t>د-</w:t>
      </w:r>
      <w:r w:rsidRPr="003663C9">
        <w:rPr>
          <w:rFonts w:cs="AdvertisingBold"/>
          <w:szCs w:val="32"/>
          <w:rtl/>
        </w:rPr>
        <w:t>وضعت عدسة محدبة في مسار الأشعة القادمة من الشمس فتكون صورة مصغرة جدا على بعد 20 سم</w:t>
      </w:r>
    </w:p>
    <w:p w:rsidR="003663C9" w:rsidRPr="003663C9" w:rsidRDefault="003663C9" w:rsidP="003663C9">
      <w:pPr>
        <w:spacing w:line="276" w:lineRule="auto"/>
        <w:rPr>
          <w:rFonts w:cs="AdvertisingBold"/>
          <w:szCs w:val="32"/>
          <w:rtl/>
        </w:rPr>
      </w:pPr>
      <w:r w:rsidRPr="003663C9">
        <w:rPr>
          <w:rFonts w:cs="AdvertisingBold"/>
          <w:szCs w:val="32"/>
          <w:rtl/>
        </w:rPr>
        <w:t xml:space="preserve">    من المركز البصري للعدسة  و ضح بالرسم  اين يتم و ضع الجسم للحصول على :-</w:t>
      </w:r>
    </w:p>
    <w:p w:rsidR="003663C9" w:rsidRPr="003663C9" w:rsidRDefault="003663C9" w:rsidP="003663C9">
      <w:pPr>
        <w:spacing w:line="276" w:lineRule="auto"/>
        <w:rPr>
          <w:rFonts w:cs="AdvertisingBold"/>
          <w:szCs w:val="32"/>
          <w:rtl/>
        </w:rPr>
      </w:pPr>
      <w:r w:rsidRPr="003663C9">
        <w:rPr>
          <w:rFonts w:cs="AdvertisingBold"/>
          <w:szCs w:val="32"/>
          <w:rtl/>
        </w:rPr>
        <w:t>1-</w:t>
      </w:r>
      <w:r w:rsidRPr="003663C9">
        <w:rPr>
          <w:rFonts w:cs="AdvertisingBold"/>
          <w:szCs w:val="32"/>
          <w:rtl/>
        </w:rPr>
        <w:tab/>
        <w:t>صورة  تقديرية مكبرة        2-  حقيقة مكبرة مرة أخرى</w:t>
      </w:r>
      <w:r w:rsidRPr="003663C9">
        <w:rPr>
          <w:rFonts w:cs="AdvertisingBold" w:hint="cs"/>
          <w:szCs w:val="32"/>
          <w:rtl/>
        </w:rPr>
        <w:t xml:space="preserve">      3- حقيقية مساوية للجسم</w:t>
      </w:r>
    </w:p>
    <w:p w:rsidR="003663C9" w:rsidRPr="003663C9" w:rsidRDefault="003663C9" w:rsidP="003663C9">
      <w:pPr>
        <w:tabs>
          <w:tab w:val="left" w:pos="994"/>
        </w:tabs>
        <w:spacing w:line="276" w:lineRule="auto"/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/>
          <w:b w:val="0"/>
          <w:bCs w:val="0"/>
          <w:szCs w:val="32"/>
          <w:rtl/>
        </w:rPr>
        <w:tab/>
      </w:r>
    </w:p>
    <w:p w:rsidR="003663C9" w:rsidRPr="003663C9" w:rsidRDefault="003663C9" w:rsidP="003663C9">
      <w:pPr>
        <w:tabs>
          <w:tab w:val="left" w:pos="994"/>
        </w:tabs>
        <w:spacing w:line="276" w:lineRule="auto"/>
        <w:rPr>
          <w:rFonts w:cs="AdvertisingBold"/>
          <w:b w:val="0"/>
          <w:bCs w:val="0"/>
          <w:szCs w:val="32"/>
          <w:rtl/>
        </w:rPr>
      </w:pPr>
      <w:r w:rsidRPr="003663C9">
        <w:rPr>
          <w:szCs w:val="32"/>
          <w:rtl/>
        </w:rPr>
        <w:lastRenderedPageBreak/>
        <w:t xml:space="preserve">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</w:rPr>
      </w:pPr>
    </w:p>
    <w:p w:rsidR="003663C9" w:rsidRPr="003663C9" w:rsidRDefault="003663C9" w:rsidP="003663C9">
      <w:pPr>
        <w:tabs>
          <w:tab w:val="left" w:pos="6392"/>
        </w:tabs>
        <w:rPr>
          <w:rFonts w:cs="AF_Taif Normal"/>
          <w:b w:val="0"/>
          <w:bCs w:val="0"/>
          <w:szCs w:val="32"/>
          <w:u w:val="single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</w:rPr>
      </w:pPr>
      <w:r w:rsidRPr="003663C9">
        <w:rPr>
          <w:rFonts w:cs="AdvertisingBold"/>
          <w:b w:val="0"/>
          <w:bCs w:val="0"/>
          <w:noProof/>
          <w:snapToGrid/>
          <w:szCs w:val="32"/>
          <w:lang w:eastAsia="en-US"/>
        </w:rPr>
        <w:drawing>
          <wp:inline distT="0" distB="0" distL="0" distR="0">
            <wp:extent cx="1562100" cy="901700"/>
            <wp:effectExtent l="19050" t="0" r="0" b="0"/>
            <wp:docPr id="3" name="صورة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3C9">
        <w:rPr>
          <w:rFonts w:cs="AdvertisingBold"/>
          <w:b w:val="0"/>
          <w:bCs w:val="0"/>
          <w:noProof/>
          <w:snapToGrid/>
          <w:szCs w:val="32"/>
          <w:lang w:eastAsia="en-US"/>
        </w:rPr>
        <w:drawing>
          <wp:inline distT="0" distB="0" distL="0" distR="0">
            <wp:extent cx="1333500" cy="1047750"/>
            <wp:effectExtent l="19050" t="0" r="0" b="0"/>
            <wp:docPr id="634" name="صورة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noProof/>
          <w:snapToGrid/>
          <w:szCs w:val="32"/>
          <w:rtl/>
          <w:lang w:eastAsia="en-US"/>
        </w:rPr>
      </w:pPr>
      <w:r w:rsidRPr="003663C9">
        <w:rPr>
          <w:rFonts w:cs="AdvertisingBold" w:hint="cs"/>
          <w:b w:val="0"/>
          <w:bCs w:val="0"/>
          <w:noProof/>
          <w:snapToGrid/>
          <w:szCs w:val="32"/>
          <w:rtl/>
          <w:lang w:eastAsia="en-US"/>
        </w:rPr>
        <w:t xml:space="preserve">  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noProof/>
          <w:snapToGrid/>
          <w:szCs w:val="32"/>
          <w:rtl/>
          <w:lang w:eastAsia="en-US"/>
        </w:rPr>
      </w:pP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noProof/>
          <w:snapToGrid/>
          <w:szCs w:val="32"/>
          <w:rtl/>
          <w:lang w:eastAsia="en-US"/>
        </w:rPr>
      </w:pPr>
      <w:r w:rsidRPr="003663C9">
        <w:rPr>
          <w:rFonts w:cs="AdvertisingBold"/>
          <w:b w:val="0"/>
          <w:bCs w:val="0"/>
          <w:noProof/>
          <w:snapToGrid/>
          <w:szCs w:val="32"/>
          <w:lang w:eastAsia="en-US"/>
        </w:rPr>
        <w:drawing>
          <wp:inline distT="0" distB="0" distL="0" distR="0">
            <wp:extent cx="1359535" cy="1264285"/>
            <wp:effectExtent l="0" t="0" r="0" b="0"/>
            <wp:docPr id="2" name="صورة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noProof/>
          <w:snapToGrid/>
          <w:szCs w:val="32"/>
          <w:rtl/>
          <w:lang w:eastAsia="en-US"/>
        </w:rPr>
      </w:pP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noProof/>
          <w:snapToGrid/>
          <w:szCs w:val="32"/>
          <w:rtl/>
          <w:lang w:eastAsia="en-US"/>
        </w:rPr>
      </w:pPr>
      <w:r w:rsidRPr="003663C9">
        <w:rPr>
          <w:rFonts w:cs="AdvertisingBold" w:hint="cs"/>
          <w:b w:val="0"/>
          <w:bCs w:val="0"/>
          <w:noProof/>
          <w:snapToGrid/>
          <w:szCs w:val="32"/>
          <w:rtl/>
          <w:lang w:eastAsia="en-US"/>
        </w:rPr>
        <w:t xml:space="preserve">                                                                          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noProof/>
          <w:snapToGrid/>
          <w:szCs w:val="32"/>
          <w:lang w:eastAsia="en-US"/>
        </w:rPr>
        <w:drawing>
          <wp:inline distT="0" distB="0" distL="0" distR="0">
            <wp:extent cx="1903730" cy="755650"/>
            <wp:effectExtent l="0" t="0" r="1270" b="0"/>
            <wp:docPr id="5" name="صورة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/>
          <w:b w:val="0"/>
          <w:bCs w:val="0"/>
          <w:noProof/>
          <w:snapToGrid/>
          <w:szCs w:val="32"/>
          <w:lang w:eastAsia="en-US"/>
        </w:rPr>
        <w:drawing>
          <wp:inline distT="0" distB="0" distL="0" distR="0">
            <wp:extent cx="1580515" cy="822960"/>
            <wp:effectExtent l="0" t="0" r="635" b="0"/>
            <wp:docPr id="1" name="صورة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spacing w:line="276" w:lineRule="auto"/>
        <w:rPr>
          <w:rFonts w:cs="PT Bold Heading"/>
          <w:b w:val="0"/>
          <w:bCs w:val="0"/>
          <w:szCs w:val="32"/>
          <w:u w:val="single"/>
          <w:rtl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lastRenderedPageBreak/>
        <w:t xml:space="preserve">س1- أكمل العبارات الآتية 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يتكون الكون من ......................و............................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من أشهر نظريات تفسير نشأة الكون نظرية ...................................................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تقع مجرة ............................على أحد الأذرع .........................لمجرة درب التبانة 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المجموعة الشمسية تتكون من ................................و............................................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تتحرك النجوم في مدارات ثابتة حول .............................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نظرية .....................................تفسر كيف نشأ الكون 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تكون الكون من تلاحم جسيمات .......................و......................................</w:t>
      </w:r>
    </w:p>
    <w:p w:rsidR="003663C9" w:rsidRPr="003663C9" w:rsidRDefault="003663C9" w:rsidP="003663C9">
      <w:pPr>
        <w:numPr>
          <w:ilvl w:val="0"/>
          <w:numId w:val="12"/>
        </w:numPr>
        <w:rPr>
          <w:rFonts w:cs="AdvertisingBold"/>
          <w:b w:val="0"/>
          <w:bCs w:val="0"/>
          <w:szCs w:val="32"/>
          <w:rtl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المسافة التى يقطعها الضوء في سنة هى .............................................</w:t>
      </w:r>
    </w:p>
    <w:p w:rsidR="003663C9" w:rsidRPr="003663C9" w:rsidRDefault="003663C9" w:rsidP="003663C9">
      <w:pPr>
        <w:spacing w:line="276" w:lineRule="auto"/>
        <w:rPr>
          <w:rFonts w:cs="PT Bold Heading"/>
          <w:b w:val="0"/>
          <w:bCs w:val="0"/>
          <w:szCs w:val="32"/>
          <w:u w:val="single"/>
          <w:rtl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t xml:space="preserve">س2- أكتب المصطلح العلمي الدال على العبارات الآتية </w:t>
      </w:r>
    </w:p>
    <w:p w:rsidR="003663C9" w:rsidRPr="003663C9" w:rsidRDefault="003663C9" w:rsidP="003663C9">
      <w:pPr>
        <w:numPr>
          <w:ilvl w:val="0"/>
          <w:numId w:val="13"/>
        </w:numPr>
        <w:spacing w:line="276" w:lineRule="auto"/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يشمل جميع المجرات و النجوم والكواكب والكائنات الحية</w:t>
      </w:r>
    </w:p>
    <w:p w:rsidR="003663C9" w:rsidRPr="003663C9" w:rsidRDefault="003663C9" w:rsidP="003663C9">
      <w:pPr>
        <w:numPr>
          <w:ilvl w:val="0"/>
          <w:numId w:val="13"/>
        </w:numPr>
        <w:spacing w:line="276" w:lineRule="auto"/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تحتوى كل النجوم التى نراها ليلاً</w:t>
      </w:r>
    </w:p>
    <w:p w:rsidR="003663C9" w:rsidRPr="003663C9" w:rsidRDefault="003663C9" w:rsidP="003663C9">
      <w:pPr>
        <w:numPr>
          <w:ilvl w:val="0"/>
          <w:numId w:val="13"/>
        </w:numPr>
        <w:spacing w:line="276" w:lineRule="auto"/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تقع على أحد الأذرع الحلزونية لمجرة درب التبانة </w:t>
      </w:r>
    </w:p>
    <w:p w:rsidR="003663C9" w:rsidRPr="003663C9" w:rsidRDefault="003663C9" w:rsidP="003663C9">
      <w:pPr>
        <w:numPr>
          <w:ilvl w:val="0"/>
          <w:numId w:val="13"/>
        </w:numPr>
        <w:spacing w:line="276" w:lineRule="auto"/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تمدد الكون وتلاحم الجسيمات الذرية مكونة غازي الهليوم و الهيدروجين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eastAsia="en-US" w:bidi="ar-EG"/>
        </w:rPr>
      </w:pPr>
    </w:p>
    <w:p w:rsidR="003663C9" w:rsidRPr="003663C9" w:rsidRDefault="003663C9" w:rsidP="003663C9">
      <w:pPr>
        <w:spacing w:line="276" w:lineRule="auto"/>
        <w:rPr>
          <w:rFonts w:cs="PT Bold Heading"/>
          <w:b w:val="0"/>
          <w:bCs w:val="0"/>
          <w:szCs w:val="32"/>
          <w:u w:val="single"/>
          <w:rtl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t xml:space="preserve">س3- ما المقصود بكل من </w:t>
      </w:r>
    </w:p>
    <w:p w:rsidR="003663C9" w:rsidRPr="003663C9" w:rsidRDefault="003663C9" w:rsidP="003663C9">
      <w:pPr>
        <w:spacing w:line="276" w:lineRule="auto"/>
        <w:ind w:left="270"/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t xml:space="preserve">1 الكون </w:t>
      </w:r>
      <w:r w:rsidRPr="003663C9">
        <w:rPr>
          <w:rFonts w:cs="PT Bold Heading" w:hint="cs"/>
          <w:b w:val="0"/>
          <w:bCs w:val="0"/>
          <w:szCs w:val="32"/>
          <w:rtl/>
          <w:lang w:eastAsia="en-US" w:bidi="ar-EG"/>
        </w:rPr>
        <w:t>.</w:t>
      </w: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 يشمل جميع المجرات و النجوم والكواكب والكائنات الحية</w:t>
      </w:r>
    </w:p>
    <w:p w:rsidR="003663C9" w:rsidRPr="003663C9" w:rsidRDefault="003663C9" w:rsidP="003663C9">
      <w:pPr>
        <w:numPr>
          <w:ilvl w:val="0"/>
          <w:numId w:val="14"/>
        </w:numPr>
        <w:spacing w:line="276" w:lineRule="auto"/>
        <w:rPr>
          <w:rFonts w:cs="PT Bold Heading"/>
          <w:b w:val="0"/>
          <w:bCs w:val="0"/>
          <w:szCs w:val="32"/>
          <w:u w:val="single"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t>المجرة</w:t>
      </w:r>
      <w:r w:rsidRPr="003663C9">
        <w:rPr>
          <w:rFonts w:cs="PT Bold Heading" w:hint="cs"/>
          <w:b w:val="0"/>
          <w:bCs w:val="0"/>
          <w:szCs w:val="32"/>
          <w:rtl/>
          <w:lang w:eastAsia="en-US" w:bidi="ar-EG"/>
        </w:rPr>
        <w:t>.</w:t>
      </w: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 تحتوى كل النجوم التى نراها ليلاً</w:t>
      </w:r>
      <w:r w:rsidRPr="003663C9">
        <w:rPr>
          <w:rFonts w:cs="PT Bold Heading" w:hint="cs"/>
          <w:b w:val="0"/>
          <w:bCs w:val="0"/>
          <w:szCs w:val="32"/>
          <w:rtl/>
          <w:lang w:eastAsia="en-US" w:bidi="ar-EG"/>
        </w:rPr>
        <w:t>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eastAsia="en-US" w:bidi="ar-EG"/>
        </w:rPr>
      </w:pPr>
    </w:p>
    <w:p w:rsidR="003663C9" w:rsidRPr="003663C9" w:rsidRDefault="003663C9" w:rsidP="003663C9">
      <w:pPr>
        <w:spacing w:line="276" w:lineRule="auto"/>
        <w:rPr>
          <w:rFonts w:cs="PT Bold Heading"/>
          <w:b w:val="0"/>
          <w:bCs w:val="0"/>
          <w:szCs w:val="32"/>
          <w:u w:val="single"/>
          <w:rtl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t xml:space="preserve">س4- علل لما يأتي  </w:t>
      </w:r>
    </w:p>
    <w:p w:rsidR="003663C9" w:rsidRPr="003663C9" w:rsidRDefault="003663C9" w:rsidP="003663C9">
      <w:pPr>
        <w:numPr>
          <w:ilvl w:val="0"/>
          <w:numId w:val="15"/>
        </w:numPr>
        <w:spacing w:line="336" w:lineRule="auto"/>
        <w:rPr>
          <w:rFonts w:cs="AdvertisingBold"/>
          <w:b w:val="0"/>
          <w:bCs w:val="0"/>
          <w:szCs w:val="32"/>
          <w:rtl/>
          <w:lang w:eastAsia="en-US" w:bidi="ar-EG"/>
        </w:rPr>
      </w:pPr>
      <w:r w:rsidRPr="003663C9">
        <w:rPr>
          <w:rFonts w:cs="AdvertisingBold" w:hint="cs"/>
          <w:szCs w:val="32"/>
          <w:rtl/>
          <w:lang w:eastAsia="en-US" w:bidi="ar-EG"/>
        </w:rPr>
        <w:t>تتباعد المجرات عن بعضها ؟</w:t>
      </w: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 ..لتباعد النجوم وطريقة ترتيهها..</w:t>
      </w:r>
    </w:p>
    <w:p w:rsidR="003663C9" w:rsidRPr="003663C9" w:rsidRDefault="003663C9" w:rsidP="003663C9">
      <w:pPr>
        <w:ind w:left="180"/>
        <w:rPr>
          <w:rFonts w:cs="PT Bold Heading"/>
          <w:b w:val="0"/>
          <w:bCs w:val="0"/>
          <w:szCs w:val="32"/>
          <w:lang w:eastAsia="en-US" w:bidi="ar-EG"/>
        </w:rPr>
      </w:pPr>
      <w:r w:rsidRPr="003663C9">
        <w:rPr>
          <w:rFonts w:cs="PT Bold Heading" w:hint="cs"/>
          <w:szCs w:val="32"/>
          <w:rtl/>
          <w:lang w:eastAsia="en-US" w:bidi="ar-EG"/>
        </w:rPr>
        <w:t>3</w:t>
      </w:r>
      <w:r w:rsidRPr="003663C9">
        <w:rPr>
          <w:rFonts w:cs="Times New Roman" w:hint="cs"/>
          <w:szCs w:val="32"/>
          <w:rtl/>
          <w:lang w:eastAsia="en-US" w:bidi="ar-EG"/>
        </w:rPr>
        <w:t>-</w:t>
      </w:r>
      <w:r w:rsidRPr="003663C9">
        <w:rPr>
          <w:rFonts w:cs="PT Bold Heading" w:hint="cs"/>
          <w:b w:val="0"/>
          <w:bCs w:val="0"/>
          <w:szCs w:val="32"/>
          <w:rtl/>
          <w:lang w:eastAsia="en-US" w:bidi="ar-EG"/>
        </w:rPr>
        <w:t>فقد السديم شكله الكروي واصبح شكله  قرص دوار مسطح   ؟....بسبب قوة الطرد المركزى لان يتحرك بسرعة فائقة...</w:t>
      </w:r>
    </w:p>
    <w:p w:rsidR="003663C9" w:rsidRPr="003663C9" w:rsidRDefault="003663C9" w:rsidP="003663C9">
      <w:pPr>
        <w:ind w:left="180"/>
        <w:rPr>
          <w:rFonts w:cs="PT Bold Heading"/>
          <w:b w:val="0"/>
          <w:bCs w:val="0"/>
          <w:szCs w:val="32"/>
          <w:rtl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eastAsia="en-US" w:bidi="ar-EG"/>
        </w:rPr>
        <w:t>4</w:t>
      </w:r>
      <w:r w:rsidRPr="003663C9">
        <w:rPr>
          <w:rFonts w:cs="Times New Roman" w:hint="cs"/>
          <w:b w:val="0"/>
          <w:bCs w:val="0"/>
          <w:szCs w:val="32"/>
          <w:rtl/>
          <w:lang w:eastAsia="en-US" w:bidi="ar-EG"/>
        </w:rPr>
        <w:t>-</w:t>
      </w:r>
      <w:r w:rsidRPr="003663C9">
        <w:rPr>
          <w:rFonts w:cs="PT Bold Heading" w:hint="cs"/>
          <w:b w:val="0"/>
          <w:bCs w:val="0"/>
          <w:szCs w:val="32"/>
          <w:rtl/>
          <w:lang w:eastAsia="en-US" w:bidi="ar-EG"/>
        </w:rPr>
        <w:t>تتغير سرعة الكوكب اثناء دورانه حول الشمس .....لاختلاف طول اليوم</w:t>
      </w: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lastRenderedPageBreak/>
        <w:t xml:space="preserve">س5- أكتبي المصطلح العلمي الدال على العبارات اللآتية : </w:t>
      </w:r>
    </w:p>
    <w:p w:rsidR="003663C9" w:rsidRPr="003663C9" w:rsidRDefault="003663C9" w:rsidP="003663C9">
      <w:pPr>
        <w:numPr>
          <w:ilvl w:val="0"/>
          <w:numId w:val="16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أكبر نجم يمكن أن يشاهده سكان كوكب الأرض بوضوح............الشمس....</w:t>
      </w:r>
    </w:p>
    <w:p w:rsidR="003663C9" w:rsidRPr="003663C9" w:rsidRDefault="003663C9" w:rsidP="003663C9">
      <w:pPr>
        <w:numPr>
          <w:ilvl w:val="0"/>
          <w:numId w:val="16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ثمانية كواكب تدور حول اشمس..المجموعة الشمسية..</w:t>
      </w:r>
    </w:p>
    <w:p w:rsidR="003663C9" w:rsidRPr="003663C9" w:rsidRDefault="003663C9" w:rsidP="003663C9">
      <w:pPr>
        <w:numPr>
          <w:ilvl w:val="0"/>
          <w:numId w:val="16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قرص غازي مسطح مستدير كون كواكب النظام الشمسي ....السديم..</w:t>
      </w:r>
    </w:p>
    <w:p w:rsidR="003663C9" w:rsidRPr="003663C9" w:rsidRDefault="003663C9" w:rsidP="003663C9">
      <w:pPr>
        <w:numPr>
          <w:ilvl w:val="0"/>
          <w:numId w:val="16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القوة التى تحافظ على استمرار دوران الكواكب في مداراتها ...جذب الشمس..</w:t>
      </w:r>
    </w:p>
    <w:p w:rsidR="003663C9" w:rsidRPr="003663C9" w:rsidRDefault="003663C9" w:rsidP="003663C9">
      <w:pPr>
        <w:numPr>
          <w:ilvl w:val="0"/>
          <w:numId w:val="16"/>
        </w:numPr>
        <w:rPr>
          <w:rFonts w:cs="AdvertisingBold"/>
          <w:b w:val="0"/>
          <w:bCs w:val="0"/>
          <w:szCs w:val="32"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 xml:space="preserve">  قوة الجذب بين جسمين تتناسب طرديا مع مقدار كتلتيهما و عكسيا مع مربع المسافة بينهما 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eastAsia="en-US"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eastAsia="en-US" w:bidi="ar-EG"/>
        </w:rPr>
        <w:t>........قانون الجذب العام......</w:t>
      </w:r>
    </w:p>
    <w:p w:rsidR="003663C9" w:rsidRPr="003663C9" w:rsidRDefault="003663C9" w:rsidP="003663C9">
      <w:pPr>
        <w:rPr>
          <w:rFonts w:cs="AF_Taif Normal"/>
          <w:b w:val="0"/>
          <w:bCs w:val="0"/>
          <w:szCs w:val="32"/>
          <w:u w:val="single"/>
          <w:rtl/>
          <w:lang w:eastAsia="en-US"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eastAsia="en-US"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eastAsia="en-US" w:bidi="ar-EG"/>
        </w:rPr>
        <w:t xml:space="preserve"> </w:t>
      </w:r>
    </w:p>
    <w:p w:rsidR="003663C9" w:rsidRPr="003663C9" w:rsidRDefault="003663C9" w:rsidP="003663C9">
      <w:pPr>
        <w:spacing w:line="276" w:lineRule="auto"/>
        <w:rPr>
          <w:rFonts w:cs="PT Bold Heading"/>
          <w:b w:val="0"/>
          <w:bCs w:val="0"/>
          <w:noProof/>
          <w:snapToGrid/>
          <w:szCs w:val="32"/>
          <w:u w:val="single"/>
          <w:rtl/>
          <w:lang w:eastAsia="en-US"/>
        </w:rPr>
      </w:pPr>
      <w:r w:rsidRPr="003663C9">
        <w:rPr>
          <w:rFonts w:cs="PT Bold Heading" w:hint="cs"/>
          <w:b w:val="0"/>
          <w:bCs w:val="0"/>
          <w:noProof/>
          <w:snapToGrid/>
          <w:szCs w:val="32"/>
          <w:u w:val="single"/>
          <w:rtl/>
          <w:lang w:eastAsia="en-US"/>
        </w:rPr>
        <w:t>س1- علل لما يأتي :-</w:t>
      </w:r>
    </w:p>
    <w:p w:rsidR="003663C9" w:rsidRPr="003663C9" w:rsidRDefault="003663C9" w:rsidP="003663C9">
      <w:pPr>
        <w:numPr>
          <w:ilvl w:val="0"/>
          <w:numId w:val="19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ثبات دوران الكوكب في مداره حول الشمس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.....................بسبب قوة جذب الشمس...............</w:t>
      </w:r>
    </w:p>
    <w:p w:rsidR="003663C9" w:rsidRPr="003663C9" w:rsidRDefault="003663C9" w:rsidP="003663C9">
      <w:pPr>
        <w:numPr>
          <w:ilvl w:val="0"/>
          <w:numId w:val="19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اختلاف اليوم من كوكب إلى كوكب آخر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....................لاختلاف نصف قطر الكوكب.............</w:t>
      </w:r>
    </w:p>
    <w:p w:rsidR="003663C9" w:rsidRPr="003663C9" w:rsidRDefault="003663C9" w:rsidP="003663C9">
      <w:pPr>
        <w:numPr>
          <w:ilvl w:val="0"/>
          <w:numId w:val="19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اختلاف السنة باختلاف الكواكب </w:t>
      </w:r>
    </w:p>
    <w:p w:rsidR="003663C9" w:rsidRPr="003663C9" w:rsidRDefault="003663C9" w:rsidP="003663C9">
      <w:pPr>
        <w:ind w:left="360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..........لاختلاف سرعتة حول الشمس..........</w:t>
      </w:r>
    </w:p>
    <w:p w:rsidR="00D7245B" w:rsidRDefault="00D7245B" w:rsidP="00D7245B">
      <w:pPr>
        <w:rPr>
          <w:rFonts w:cs="PT Bold Heading"/>
          <w:b w:val="0"/>
          <w:bCs w:val="0"/>
          <w:sz w:val="24"/>
          <w:szCs w:val="24"/>
          <w:u w:val="single"/>
          <w:rtl/>
          <w:lang w:bidi="ar-EG"/>
        </w:rPr>
      </w:pPr>
      <w:r w:rsidRPr="007B7E5F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 xml:space="preserve">قارن في جدول بين كل من :- </w:t>
      </w:r>
    </w:p>
    <w:p w:rsidR="00D7245B" w:rsidRPr="00192DC0" w:rsidRDefault="00D7245B" w:rsidP="00D7245B">
      <w:pPr>
        <w:rPr>
          <w:rFonts w:cs="PT Bold Heading"/>
          <w:b w:val="0"/>
          <w:bCs w:val="0"/>
          <w:sz w:val="8"/>
          <w:szCs w:val="8"/>
          <w:u w:val="single"/>
          <w:rtl/>
          <w:lang w:bidi="ar-EG"/>
        </w:rPr>
      </w:pPr>
    </w:p>
    <w:tbl>
      <w:tblPr>
        <w:bidiVisual/>
        <w:tblW w:w="0" w:type="auto"/>
        <w:tblInd w:w="2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663"/>
        <w:gridCol w:w="1654"/>
        <w:gridCol w:w="3388"/>
        <w:gridCol w:w="2622"/>
      </w:tblGrid>
      <w:tr w:rsidR="00D7245B" w:rsidRPr="00600961" w:rsidTr="007C2BFE">
        <w:tc>
          <w:tcPr>
            <w:tcW w:w="1697" w:type="dxa"/>
            <w:tcBorders>
              <w:bottom w:val="single" w:sz="18" w:space="0" w:color="auto"/>
              <w:tr2bl w:val="single" w:sz="18" w:space="0" w:color="auto"/>
            </w:tcBorders>
          </w:tcPr>
          <w:p w:rsidR="00D7245B" w:rsidRPr="00BB5F39" w:rsidRDefault="00D7245B" w:rsidP="007C2BFE">
            <w:pPr>
              <w:tabs>
                <w:tab w:val="left" w:pos="6618"/>
              </w:tabs>
              <w:rPr>
                <w:rFonts w:cs="PT Bold Heading"/>
                <w:b w:val="0"/>
                <w:bCs w:val="0"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1697" w:type="dxa"/>
            <w:shd w:val="pct20" w:color="auto" w:fill="auto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BB5F39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السديم</w:t>
            </w:r>
          </w:p>
        </w:tc>
        <w:tc>
          <w:tcPr>
            <w:tcW w:w="3530" w:type="dxa"/>
            <w:shd w:val="pct20" w:color="auto" w:fill="auto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BB5F39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نظرية النجم العابر</w:t>
            </w:r>
          </w:p>
        </w:tc>
        <w:tc>
          <w:tcPr>
            <w:tcW w:w="2715" w:type="dxa"/>
            <w:shd w:val="pct20" w:color="auto" w:fill="auto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BB5F39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النظرية الحديثة</w:t>
            </w:r>
          </w:p>
        </w:tc>
      </w:tr>
      <w:tr w:rsidR="00D7245B" w:rsidRPr="00600961" w:rsidTr="007C2BFE">
        <w:tc>
          <w:tcPr>
            <w:tcW w:w="1697" w:type="dxa"/>
            <w:shd w:val="pct15" w:color="auto" w:fill="auto"/>
            <w:vAlign w:val="center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BB5F39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مؤسس النظرية</w:t>
            </w:r>
          </w:p>
        </w:tc>
        <w:tc>
          <w:tcPr>
            <w:tcW w:w="1697" w:type="dxa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3530" w:type="dxa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715" w:type="dxa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D7245B" w:rsidRPr="00600961" w:rsidTr="007C2BFE">
        <w:tc>
          <w:tcPr>
            <w:tcW w:w="1697" w:type="dxa"/>
            <w:shd w:val="pct15" w:color="auto" w:fill="auto"/>
            <w:vAlign w:val="center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BB5F39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ماذا تفسر</w:t>
            </w:r>
          </w:p>
        </w:tc>
        <w:tc>
          <w:tcPr>
            <w:tcW w:w="7942" w:type="dxa"/>
            <w:gridSpan w:val="3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D7245B" w:rsidRPr="00600961" w:rsidTr="007C2BFE">
        <w:trPr>
          <w:trHeight w:val="998"/>
        </w:trPr>
        <w:tc>
          <w:tcPr>
            <w:tcW w:w="1697" w:type="dxa"/>
            <w:shd w:val="pct15" w:color="auto" w:fill="auto"/>
            <w:vAlign w:val="center"/>
          </w:tcPr>
          <w:p w:rsidR="00D7245B" w:rsidRPr="00BB5F39" w:rsidRDefault="00D7245B" w:rsidP="007C2BFE">
            <w:pPr>
              <w:tabs>
                <w:tab w:val="left" w:pos="6618"/>
              </w:tabs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BB5F39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أصل المجموعة الشمسية</w:t>
            </w:r>
          </w:p>
        </w:tc>
        <w:tc>
          <w:tcPr>
            <w:tcW w:w="1697" w:type="dxa"/>
          </w:tcPr>
          <w:p w:rsidR="00D7245B" w:rsidRPr="00BB5F39" w:rsidRDefault="00D7245B" w:rsidP="007C2BFE">
            <w:pPr>
              <w:tabs>
                <w:tab w:val="left" w:pos="6618"/>
              </w:tabs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  <w:p w:rsidR="00D7245B" w:rsidRPr="00BB5F39" w:rsidRDefault="00D7245B" w:rsidP="007C2BFE">
            <w:pPr>
              <w:tabs>
                <w:tab w:val="left" w:pos="6618"/>
              </w:tabs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3530" w:type="dxa"/>
          </w:tcPr>
          <w:p w:rsidR="00D7245B" w:rsidRDefault="00D7245B" w:rsidP="007C2BFE">
            <w:pPr>
              <w:tabs>
                <w:tab w:val="left" w:pos="6618"/>
              </w:tabs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  <w:p w:rsidR="00D7245B" w:rsidRPr="00BB5F39" w:rsidRDefault="00D7245B" w:rsidP="007C2BFE">
            <w:pPr>
              <w:tabs>
                <w:tab w:val="left" w:pos="6618"/>
              </w:tabs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2715" w:type="dxa"/>
          </w:tcPr>
          <w:p w:rsidR="00D7245B" w:rsidRPr="00BB5F39" w:rsidRDefault="00D7245B" w:rsidP="007C2BFE">
            <w:pPr>
              <w:tabs>
                <w:tab w:val="left" w:pos="6618"/>
              </w:tabs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</w:tbl>
    <w:p w:rsidR="003663C9" w:rsidRPr="003663C9" w:rsidRDefault="003663C9" w:rsidP="003663C9">
      <w:pPr>
        <w:spacing w:line="276" w:lineRule="auto"/>
        <w:rPr>
          <w:rFonts w:cs="PT Bold Heading"/>
          <w:b w:val="0"/>
          <w:bCs w:val="0"/>
          <w:noProof/>
          <w:snapToGrid/>
          <w:szCs w:val="32"/>
          <w:u w:val="single"/>
          <w:rtl/>
          <w:lang w:eastAsia="en-US"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 xml:space="preserve">س1- أكمل العبارات الآتية :- </w:t>
      </w:r>
    </w:p>
    <w:p w:rsidR="003663C9" w:rsidRPr="003663C9" w:rsidRDefault="003663C9" w:rsidP="003663C9">
      <w:pPr>
        <w:numPr>
          <w:ilvl w:val="0"/>
          <w:numId w:val="18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يتكون الكون من ....................</w:t>
      </w:r>
    </w:p>
    <w:p w:rsidR="003663C9" w:rsidRPr="003663C9" w:rsidRDefault="003663C9" w:rsidP="003663C9">
      <w:pPr>
        <w:numPr>
          <w:ilvl w:val="0"/>
          <w:numId w:val="18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تتكون المجرات من تجمع لملايين من ......</w:t>
      </w:r>
    </w:p>
    <w:p w:rsidR="003663C9" w:rsidRPr="003663C9" w:rsidRDefault="003663C9" w:rsidP="003663C9">
      <w:pPr>
        <w:numPr>
          <w:ilvl w:val="0"/>
          <w:numId w:val="18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تتحرك النجوم في مدارات ثابتة حول .......</w:t>
      </w:r>
    </w:p>
    <w:p w:rsidR="003663C9" w:rsidRPr="003663C9" w:rsidRDefault="003663C9" w:rsidP="003663C9">
      <w:pPr>
        <w:numPr>
          <w:ilvl w:val="0"/>
          <w:numId w:val="18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يتجمع في مركز المجرة النجوم ................... </w:t>
      </w:r>
    </w:p>
    <w:p w:rsidR="003663C9" w:rsidRPr="003663C9" w:rsidRDefault="003663C9" w:rsidP="003663C9">
      <w:pPr>
        <w:numPr>
          <w:ilvl w:val="0"/>
          <w:numId w:val="18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يتم قياس المسافات بين النجوم عن طريق 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lastRenderedPageBreak/>
        <w:t xml:space="preserve">  </w:t>
      </w:r>
      <w:r>
        <w:rPr>
          <w:rFonts w:cs="AdvertisingBold" w:hint="cs"/>
          <w:b w:val="0"/>
          <w:bCs w:val="0"/>
          <w:szCs w:val="32"/>
          <w:rtl/>
          <w:lang w:bidi="ar-EG"/>
        </w:rPr>
        <w:t>6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  ترى نظرية .............أن الكون سوف يتقلص وسف ينفجر مرة أخرى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7- تقع ...........على حافة أذرع مجرة درب التبانة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8- يتكون النظام الشمسي من......و 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9- تدور الشمس حول .....</w:t>
      </w: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10 أقدم نظريات تفسير نشأة المجموعة الشمسية هي ........................................................................</w:t>
      </w: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 xml:space="preserve">س2- أكتب المفهوم العلمي الدال على العبارات الآتية </w:t>
      </w:r>
    </w:p>
    <w:p w:rsidR="003663C9" w:rsidRPr="003663C9" w:rsidRDefault="003663C9" w:rsidP="003663C9">
      <w:pPr>
        <w:numPr>
          <w:ilvl w:val="0"/>
          <w:numId w:val="21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يشمل جميع المجرات و الف</w:t>
      </w:r>
      <w:r>
        <w:rPr>
          <w:rFonts w:cs="AdvertisingBold" w:hint="cs"/>
          <w:b w:val="0"/>
          <w:bCs w:val="0"/>
          <w:szCs w:val="32"/>
          <w:rtl/>
          <w:lang w:bidi="ar-EG"/>
        </w:rPr>
        <w:t>ضاء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 تحتوى كل النجوم التى نراها ليلا                                                     </w:t>
      </w:r>
    </w:p>
    <w:p w:rsidR="003663C9" w:rsidRPr="003663C9" w:rsidRDefault="003663C9" w:rsidP="003663C9">
      <w:pPr>
        <w:numPr>
          <w:ilvl w:val="0"/>
          <w:numId w:val="21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تقع في أحد الأذرع الحلزونية لمجرة درب التبانة                                     </w:t>
      </w:r>
    </w:p>
    <w:p w:rsidR="003663C9" w:rsidRDefault="003663C9" w:rsidP="003663C9">
      <w:pPr>
        <w:numPr>
          <w:ilvl w:val="0"/>
          <w:numId w:val="21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تمدد الكون و تلاحم الجسيمات الذرية مكونة غازي الهيدروجين و الهيليوم </w:t>
      </w:r>
    </w:p>
    <w:p w:rsidR="003663C9" w:rsidRPr="003663C9" w:rsidRDefault="003663C9" w:rsidP="003663C9">
      <w:pPr>
        <w:numPr>
          <w:ilvl w:val="0"/>
          <w:numId w:val="21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قوة الجذب بين جسمين تتناسب طرديا بين حاصب ضرب كتلتيهما وعكسيا مع مربع المسافة  ...</w:t>
      </w:r>
    </w:p>
    <w:p w:rsidR="003663C9" w:rsidRPr="003663C9" w:rsidRDefault="003663C9" w:rsidP="003663C9">
      <w:pPr>
        <w:numPr>
          <w:ilvl w:val="0"/>
          <w:numId w:val="21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القوة التى تحافظ على استمر</w:t>
      </w:r>
      <w:r>
        <w:rPr>
          <w:rFonts w:cs="AdvertisingBold" w:hint="cs"/>
          <w:b w:val="0"/>
          <w:bCs w:val="0"/>
          <w:szCs w:val="32"/>
          <w:rtl/>
          <w:lang w:bidi="ar-EG"/>
        </w:rPr>
        <w:t xml:space="preserve">ار دوران لكوكب حول الشمس </w:t>
      </w:r>
    </w:p>
    <w:p w:rsidR="003663C9" w:rsidRPr="003663C9" w:rsidRDefault="003663C9" w:rsidP="003663C9">
      <w:pPr>
        <w:numPr>
          <w:ilvl w:val="0"/>
          <w:numId w:val="21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قرص غازي مستدير مسطح كون كواكب المجموعة الشمسية   </w:t>
      </w:r>
      <w:r>
        <w:rPr>
          <w:rFonts w:cs="AdvertisingBold" w:hint="cs"/>
          <w:b w:val="0"/>
          <w:bCs w:val="0"/>
          <w:szCs w:val="32"/>
          <w:rtl/>
          <w:lang w:bidi="ar-EG"/>
        </w:rPr>
        <w:t xml:space="preserve">  </w:t>
      </w:r>
    </w:p>
    <w:p w:rsidR="003663C9" w:rsidRPr="003663C9" w:rsidRDefault="003663C9" w:rsidP="003663C9">
      <w:pPr>
        <w:ind w:left="360"/>
        <w:rPr>
          <w:rFonts w:cs="AdvertisingBold"/>
          <w:b w:val="0"/>
          <w:bCs w:val="0"/>
          <w:szCs w:val="32"/>
          <w:rtl/>
          <w:lang w:bidi="ar-EG"/>
        </w:rPr>
      </w:pPr>
      <w:r>
        <w:rPr>
          <w:rFonts w:cs="AdvertisingBold" w:hint="cs"/>
          <w:b w:val="0"/>
          <w:bCs w:val="0"/>
          <w:szCs w:val="32"/>
          <w:rtl/>
          <w:lang w:bidi="ar-EG"/>
        </w:rPr>
        <w:t>7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- الشمس و ثمانية كواكب تدور حولها                </w:t>
      </w:r>
      <w:r>
        <w:rPr>
          <w:rFonts w:cs="AdvertisingBold" w:hint="cs"/>
          <w:b w:val="0"/>
          <w:bCs w:val="0"/>
          <w:szCs w:val="32"/>
          <w:rtl/>
          <w:lang w:bidi="ar-EG"/>
        </w:rPr>
        <w:t xml:space="preserve">                  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Pr="0062202D" w:rsidRDefault="00D7245B" w:rsidP="00D7245B">
      <w:pPr>
        <w:rPr>
          <w:rFonts w:cs="PT Bold Heading"/>
          <w:b w:val="0"/>
          <w:bCs w:val="0"/>
          <w:sz w:val="24"/>
          <w:szCs w:val="24"/>
          <w:u w:val="single"/>
          <w:rtl/>
          <w:lang w:bidi="ar-EG"/>
        </w:rPr>
      </w:pPr>
      <w:r w:rsidRPr="0062202D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lastRenderedPageBreak/>
        <w:t>سؤال هام ؟</w:t>
      </w:r>
    </w:p>
    <w:p w:rsidR="00D7245B" w:rsidRPr="000F6C34" w:rsidRDefault="00D7245B" w:rsidP="00D7245B">
      <w:pPr>
        <w:rPr>
          <w:rFonts w:cs="PT Bold Heading"/>
          <w:b w:val="0"/>
          <w:bCs w:val="0"/>
          <w:sz w:val="28"/>
          <w:szCs w:val="28"/>
          <w:rtl/>
          <w:lang w:bidi="ar-EG"/>
        </w:rPr>
      </w:pPr>
      <w:r w:rsidRPr="0062202D">
        <w:rPr>
          <w:rFonts w:cs="PT Bold Heading" w:hint="cs"/>
          <w:b w:val="0"/>
          <w:bCs w:val="0"/>
          <w:sz w:val="24"/>
          <w:szCs w:val="24"/>
          <w:rtl/>
          <w:lang w:bidi="ar-EG"/>
        </w:rPr>
        <w:t xml:space="preserve"> من المسئول داخل الخلية  سواء كانت جسدية أو تناسلية  عن  الانقسام  الخلوي (ميتوزى </w:t>
      </w:r>
      <w:r w:rsidRPr="0062202D">
        <w:rPr>
          <w:rFonts w:cs="PT Bold Heading"/>
          <w:b w:val="0"/>
          <w:bCs w:val="0"/>
          <w:sz w:val="24"/>
          <w:szCs w:val="24"/>
          <w:rtl/>
          <w:lang w:bidi="ar-EG"/>
        </w:rPr>
        <w:t>–</w:t>
      </w:r>
      <w:r w:rsidRPr="0062202D">
        <w:rPr>
          <w:rFonts w:cs="PT Bold Heading" w:hint="cs"/>
          <w:b w:val="0"/>
          <w:bCs w:val="0"/>
          <w:sz w:val="24"/>
          <w:szCs w:val="24"/>
          <w:rtl/>
          <w:lang w:bidi="ar-EG"/>
        </w:rPr>
        <w:t xml:space="preserve"> ميوزى )</w:t>
      </w:r>
    </w:p>
    <w:p w:rsidR="00D7245B" w:rsidRPr="0062202D" w:rsidRDefault="00D7245B" w:rsidP="00D7245B">
      <w:pPr>
        <w:rPr>
          <w:rFonts w:cs="PT Bold Heading"/>
          <w:sz w:val="24"/>
          <w:szCs w:val="24"/>
          <w:rtl/>
          <w:lang w:eastAsia="en-US" w:bidi="ar-EG"/>
        </w:rPr>
      </w:pPr>
      <w:r w:rsidRPr="0062202D">
        <w:rPr>
          <w:rFonts w:cs="AF_Taif Normal" w:hint="cs"/>
          <w:b w:val="0"/>
          <w:bCs w:val="0"/>
          <w:sz w:val="24"/>
          <w:szCs w:val="24"/>
          <w:rtl/>
          <w:lang w:bidi="ar-EG"/>
        </w:rPr>
        <w:t>الإجابة :</w:t>
      </w: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62202D">
        <w:rPr>
          <w:rFonts w:cs="AdvertisingBold" w:hint="cs"/>
          <w:b w:val="0"/>
          <w:bCs w:val="0"/>
          <w:sz w:val="24"/>
          <w:szCs w:val="24"/>
          <w:u w:val="single"/>
          <w:rtl/>
          <w:lang w:bidi="ar-EG"/>
        </w:rPr>
        <w:t xml:space="preserve">النواة </w:t>
      </w: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و بالتحديد  </w:t>
      </w:r>
      <w:r w:rsidRPr="0062202D">
        <w:rPr>
          <w:rFonts w:cs="AdvertisingBold" w:hint="cs"/>
          <w:b w:val="0"/>
          <w:bCs w:val="0"/>
          <w:sz w:val="24"/>
          <w:szCs w:val="24"/>
          <w:u w:val="single"/>
          <w:rtl/>
          <w:lang w:bidi="ar-EG"/>
        </w:rPr>
        <w:t>الكروموسومات</w:t>
      </w: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( الصبغيات ) الموجودة داخل النواة</w:t>
      </w:r>
    </w:p>
    <w:p w:rsidR="00D7245B" w:rsidRDefault="00D7245B" w:rsidP="00D7245B">
      <w:pPr>
        <w:spacing w:line="360" w:lineRule="auto"/>
        <w:jc w:val="center"/>
        <w:rPr>
          <w:rFonts w:cs="AF_Taif Normal"/>
          <w:b w:val="0"/>
          <w:bCs w:val="0"/>
          <w:sz w:val="28"/>
          <w:szCs w:val="28"/>
          <w:u w:val="single"/>
          <w:rtl/>
          <w:lang w:bidi="ar-EG"/>
        </w:rPr>
      </w:pPr>
      <w:r w:rsidRPr="0062202D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>س1- ماذا تعرف عن الكروموسومات</w:t>
      </w:r>
      <w:r w:rsidR="00132599" w:rsidRPr="00132599">
        <w:rPr>
          <w:rFonts w:cs="AdvertisingBold"/>
          <w:b w:val="0"/>
          <w:bCs w:val="0"/>
          <w:noProof/>
          <w:snapToGrid/>
          <w:sz w:val="24"/>
          <w:szCs w:val="24"/>
          <w:rtl/>
          <w:lang w:eastAsia="en-US"/>
        </w:rPr>
        <w:pict>
          <v:shape id="_x0000_s1171" type="#_x0000_t32" style="position:absolute;left:0;text-align:left;margin-left:116.5pt;margin-top:24.25pt;width:32.9pt;height:14.95pt;flip:x y;z-index:251676672;mso-position-horizontal-relative:text;mso-position-vertical-relative:text" o:connectortype="straight" strokeweight="1.5pt">
            <v:stroke endarrow="block"/>
            <v:shadow color="#333"/>
            <w10:wrap anchorx="page"/>
          </v:shape>
        </w:pict>
      </w:r>
      <w:r>
        <w:rPr>
          <w:rFonts w:cs="AdvertisingBold" w:hint="cs"/>
          <w:b w:val="0"/>
          <w:bCs w:val="0"/>
          <w:noProof/>
          <w:snapToGrid/>
          <w:sz w:val="20"/>
          <w:szCs w:val="20"/>
          <w:rtl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31750</wp:posOffset>
            </wp:positionV>
            <wp:extent cx="784225" cy="1106170"/>
            <wp:effectExtent l="19050" t="0" r="0" b="0"/>
            <wp:wrapNone/>
            <wp:docPr id="145" name="صورة 145" descr="chr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hrom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</a:blip>
                    <a:srcRect b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>؟</w:t>
      </w:r>
    </w:p>
    <w:p w:rsidR="00D7245B" w:rsidRPr="000F6C34" w:rsidRDefault="00132599" w:rsidP="00D7245B">
      <w:pPr>
        <w:spacing w:line="360" w:lineRule="auto"/>
        <w:rPr>
          <w:rFonts w:cs="PT Bold Heading"/>
          <w:b w:val="0"/>
          <w:bCs w:val="0"/>
          <w:sz w:val="28"/>
          <w:szCs w:val="28"/>
          <w:u w:val="single"/>
          <w:rtl/>
          <w:lang w:bidi="ar-EG"/>
        </w:rPr>
      </w:pPr>
      <w:r w:rsidRPr="00132599">
        <w:rPr>
          <w:rFonts w:cs="AdvertisingBold"/>
          <w:b w:val="0"/>
          <w:bCs w:val="0"/>
          <w:noProof/>
          <w:snapToGrid/>
          <w:sz w:val="24"/>
          <w:szCs w:val="24"/>
          <w:rtl/>
          <w:lang w:eastAsia="en-US"/>
        </w:rPr>
        <w:pict>
          <v:shape id="_x0000_s1172" type="#_x0000_t32" style="position:absolute;left:0;text-align:left;margin-left:95.7pt;margin-top:14.2pt;width:53.7pt;height:27.15pt;flip:x;z-index:251677696" o:connectortype="straight" strokeweight="1.5pt">
            <v:stroke endarrow="block"/>
            <v:shadow color="#333"/>
            <w10:wrap anchorx="page"/>
          </v:shape>
        </w:pict>
      </w:r>
      <w:r w:rsidRPr="00132599">
        <w:rPr>
          <w:rFonts w:cs="AdvertisingBold"/>
          <w:b w:val="0"/>
          <w:bCs w:val="0"/>
          <w:noProof/>
          <w:snapToGrid/>
          <w:sz w:val="24"/>
          <w:szCs w:val="24"/>
          <w:rtl/>
          <w:lang w:eastAsia="en-US"/>
        </w:rPr>
        <w:pict>
          <v:shape id="_x0000_s1170" type="#_x0000_t32" style="position:absolute;left:0;text-align:left;margin-left:60.5pt;margin-top:14.2pt;width:35.2pt;height:0;z-index:251675648" o:connectortype="straight" strokeweight="1.5pt">
            <v:stroke endarrow="block"/>
            <v:shadow color="#333"/>
            <w10:wrap anchorx="page"/>
          </v:shape>
        </w:pict>
      </w:r>
      <w:r w:rsidR="00D7245B" w:rsidRPr="0062202D">
        <w:rPr>
          <w:rFonts w:cs="PT Bold Heading" w:hint="cs"/>
          <w:b w:val="0"/>
          <w:bCs w:val="0"/>
          <w:sz w:val="24"/>
          <w:szCs w:val="24"/>
          <w:rtl/>
          <w:lang w:bidi="ar-EG"/>
        </w:rPr>
        <w:t xml:space="preserve"> </w:t>
      </w:r>
      <w:r w:rsidR="00D7245B"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                                 </w:t>
      </w:r>
      <w:r w:rsidR="00D7245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                                                    </w:t>
      </w:r>
      <w:r w:rsidR="00D7245B"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</w:t>
      </w:r>
      <w:r w:rsidR="00D7245B" w:rsidRPr="000F6C34">
        <w:rPr>
          <w:rFonts w:cs="AdvertisingBold" w:hint="cs"/>
          <w:b w:val="0"/>
          <w:bCs w:val="0"/>
          <w:sz w:val="24"/>
          <w:szCs w:val="24"/>
          <w:rtl/>
          <w:lang w:bidi="ar-EG"/>
        </w:rPr>
        <w:t>كروماتيد</w:t>
      </w:r>
      <w:r w:rsidR="00D7245B" w:rsidRPr="000F6C34">
        <w:rPr>
          <w:rFonts w:cs="AdvertisingBold" w:hint="cs"/>
          <w:b w:val="0"/>
          <w:bCs w:val="0"/>
          <w:sz w:val="28"/>
          <w:szCs w:val="28"/>
          <w:rtl/>
          <w:lang w:bidi="ar-EG"/>
        </w:rPr>
        <w:t xml:space="preserve"> </w:t>
      </w:r>
      <w:r w:rsidR="00D7245B">
        <w:rPr>
          <w:rFonts w:cs="AdvertisingBold" w:hint="cs"/>
          <w:b w:val="0"/>
          <w:bCs w:val="0"/>
          <w:sz w:val="28"/>
          <w:szCs w:val="28"/>
          <w:rtl/>
          <w:lang w:bidi="ar-EG"/>
        </w:rPr>
        <w:t xml:space="preserve">    </w:t>
      </w:r>
      <w:r w:rsidR="00D7245B" w:rsidRPr="000F6C34">
        <w:rPr>
          <w:rFonts w:cs="AdvertisingBold" w:hint="cs"/>
          <w:b w:val="0"/>
          <w:bCs w:val="0"/>
          <w:sz w:val="28"/>
          <w:szCs w:val="28"/>
          <w:rtl/>
          <w:lang w:bidi="ar-EG"/>
        </w:rPr>
        <w:t xml:space="preserve">  </w:t>
      </w:r>
      <w:r w:rsidR="00D7245B">
        <w:rPr>
          <w:rFonts w:cs="AdvertisingBold" w:hint="cs"/>
          <w:b w:val="0"/>
          <w:bCs w:val="0"/>
          <w:sz w:val="28"/>
          <w:szCs w:val="28"/>
          <w:rtl/>
          <w:lang w:bidi="ar-EG"/>
        </w:rPr>
        <w:t xml:space="preserve">     </w:t>
      </w:r>
      <w:r w:rsidR="00D7245B" w:rsidRPr="000F6C34">
        <w:rPr>
          <w:rFonts w:cs="AdvertisingBold" w:hint="cs"/>
          <w:b w:val="0"/>
          <w:bCs w:val="0"/>
          <w:sz w:val="28"/>
          <w:szCs w:val="28"/>
          <w:rtl/>
          <w:lang w:bidi="ar-EG"/>
        </w:rPr>
        <w:t xml:space="preserve">            </w:t>
      </w:r>
      <w:r w:rsidR="00D7245B" w:rsidRPr="000F6C34">
        <w:rPr>
          <w:rFonts w:cs="AdvertisingBold" w:hint="cs"/>
          <w:b w:val="0"/>
          <w:bCs w:val="0"/>
          <w:sz w:val="24"/>
          <w:szCs w:val="24"/>
          <w:rtl/>
          <w:lang w:bidi="ar-EG"/>
        </w:rPr>
        <w:t>سنترومير</w:t>
      </w:r>
    </w:p>
    <w:p w:rsidR="00D7245B" w:rsidRPr="004F1D73" w:rsidRDefault="00D7245B" w:rsidP="00D7245B">
      <w:pPr>
        <w:rPr>
          <w:rFonts w:cs="PT Bold Heading"/>
          <w:b w:val="0"/>
          <w:bCs w:val="0"/>
          <w:sz w:val="24"/>
          <w:szCs w:val="24"/>
          <w:lang w:bidi="ar-EG"/>
        </w:rPr>
      </w:pPr>
      <w:r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  </w:t>
      </w:r>
      <w:r w:rsidRPr="004F1D73">
        <w:rPr>
          <w:rFonts w:cs="PT Bold Heading" w:hint="cs"/>
          <w:b w:val="0"/>
          <w:bCs w:val="0"/>
          <w:sz w:val="24"/>
          <w:szCs w:val="24"/>
          <w:rtl/>
          <w:lang w:bidi="ar-EG"/>
        </w:rPr>
        <w:t xml:space="preserve">الكروموسوم الواحد يتكون من:                                                       </w:t>
      </w:r>
    </w:p>
    <w:p w:rsidR="00D7245B" w:rsidRPr="0062202D" w:rsidRDefault="00D7245B" w:rsidP="00D7245B">
      <w:pPr>
        <w:rPr>
          <w:rFonts w:cs="AdvertisingBold"/>
          <w:b w:val="0"/>
          <w:bCs w:val="0"/>
          <w:sz w:val="24"/>
          <w:szCs w:val="24"/>
          <w:lang w:bidi="ar-EG"/>
        </w:rPr>
      </w:pP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خيطين متصلين معاً عند نقطة تسمى السنترومير</w:t>
      </w:r>
    </w:p>
    <w:p w:rsidR="00D7245B" w:rsidRPr="0062202D" w:rsidRDefault="00D7245B" w:rsidP="00D7245B">
      <w:pPr>
        <w:rPr>
          <w:rFonts w:cs="AdvertisingBold"/>
          <w:b w:val="0"/>
          <w:bCs w:val="0"/>
          <w:sz w:val="24"/>
          <w:szCs w:val="24"/>
          <w:lang w:bidi="ar-EG"/>
        </w:rPr>
      </w:pPr>
      <w:r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 </w:t>
      </w: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كل خيط يسمى كروماتيد    أى أن الكروموسوم الواحد عبارة عن   </w:t>
      </w:r>
      <w:r w:rsidRPr="0062202D">
        <w:rPr>
          <w:rFonts w:cs="Al-Mujahed Al-Anbobi" w:hint="cs"/>
          <w:b w:val="0"/>
          <w:bCs w:val="0"/>
          <w:sz w:val="24"/>
          <w:szCs w:val="24"/>
          <w:u w:val="single"/>
          <w:rtl/>
          <w:lang w:bidi="ar-EG"/>
        </w:rPr>
        <w:t>2</w:t>
      </w: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كروماتيد </w:t>
      </w:r>
    </w:p>
    <w:p w:rsidR="00D7245B" w:rsidRPr="0062202D" w:rsidRDefault="00D7245B" w:rsidP="00D7245B">
      <w:pPr>
        <w:jc w:val="center"/>
        <w:rPr>
          <w:rFonts w:cs="PT Bold Heading"/>
          <w:b w:val="0"/>
          <w:bCs w:val="0"/>
          <w:sz w:val="24"/>
          <w:szCs w:val="24"/>
          <w:u w:val="single"/>
          <w:lang w:bidi="ar-EG"/>
        </w:rPr>
      </w:pPr>
      <w:r w:rsidRPr="0062202D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>و الكروموسوم الواحد يتركب كيميائيا من</w:t>
      </w:r>
    </w:p>
    <w:p w:rsidR="00D7245B" w:rsidRPr="0062202D" w:rsidRDefault="00D7245B" w:rsidP="00D7245B">
      <w:pPr>
        <w:ind w:left="360"/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      1- حمض نووى  يسمى  </w:t>
      </w:r>
      <w:r w:rsidRPr="0062202D">
        <w:rPr>
          <w:rFonts w:cs="AdvertisingBold"/>
          <w:sz w:val="24"/>
          <w:szCs w:val="24"/>
          <w:lang w:bidi="ar-EG"/>
        </w:rPr>
        <w:t>D N A</w:t>
      </w: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وهو  يحمل الصفات الوراثية للكائن الحي</w:t>
      </w:r>
    </w:p>
    <w:p w:rsidR="00D7245B" w:rsidRPr="0062202D" w:rsidRDefault="00D7245B" w:rsidP="00D7245B">
      <w:pPr>
        <w:ind w:left="360"/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62202D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      2-  بروتين </w:t>
      </w:r>
    </w:p>
    <w:p w:rsidR="00D7245B" w:rsidRPr="00B336A3" w:rsidRDefault="00D7245B" w:rsidP="00D7245B">
      <w:pPr>
        <w:rPr>
          <w:rFonts w:cs="PT Bold Heading"/>
          <w:b w:val="0"/>
          <w:bCs w:val="0"/>
          <w:sz w:val="24"/>
          <w:szCs w:val="24"/>
          <w:u w:val="single"/>
          <w:rtl/>
          <w:lang w:bidi="ar-EG"/>
        </w:rPr>
      </w:pPr>
      <w:r w:rsidRPr="00B336A3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 xml:space="preserve">رتب مراحل الانقسام الميتوزى من خلال هذه الصور </w:t>
      </w:r>
    </w:p>
    <w:p w:rsidR="00D7245B" w:rsidRPr="006F1880" w:rsidRDefault="00D7245B" w:rsidP="00D7245B">
      <w:pPr>
        <w:rPr>
          <w:rFonts w:cs="AdvertisingBold"/>
          <w:sz w:val="22"/>
          <w:szCs w:val="22"/>
          <w:rtl/>
          <w:lang w:bidi="ar-EG"/>
        </w:rPr>
      </w:pPr>
      <w:r>
        <w:rPr>
          <w:rFonts w:cs="AdvertisingBold" w:hint="cs"/>
          <w:noProof/>
          <w:snapToGrid/>
          <w:sz w:val="22"/>
          <w:szCs w:val="22"/>
          <w:rtl/>
          <w:lang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38735</wp:posOffset>
            </wp:positionV>
            <wp:extent cx="1026795" cy="831850"/>
            <wp:effectExtent l="19050" t="0" r="1905" b="0"/>
            <wp:wrapNone/>
            <wp:docPr id="149" name="Picture 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60000"/>
                    </a:blip>
                    <a:srcRect l="24785" t="11771" r="1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45B" w:rsidRPr="006F1880" w:rsidRDefault="00D7245B" w:rsidP="00D7245B">
      <w:pPr>
        <w:rPr>
          <w:rFonts w:cs="AdvertisingBold"/>
          <w:sz w:val="22"/>
          <w:szCs w:val="22"/>
          <w:rtl/>
          <w:lang w:bidi="ar-EG"/>
        </w:rPr>
      </w:pPr>
      <w:r>
        <w:rPr>
          <w:rFonts w:cs="AdvertisingBold"/>
          <w:noProof/>
          <w:snapToGrid/>
          <w:sz w:val="22"/>
          <w:szCs w:val="22"/>
          <w:rtl/>
          <w:lang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16510</wp:posOffset>
            </wp:positionV>
            <wp:extent cx="883285" cy="985520"/>
            <wp:effectExtent l="19050" t="0" r="0" b="0"/>
            <wp:wrapNone/>
            <wp:docPr id="150" name="Picture 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60000"/>
                    </a:blip>
                    <a:srcRect l="12936" r="1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45B" w:rsidRPr="006F1880" w:rsidRDefault="00D7245B" w:rsidP="00D7245B">
      <w:pPr>
        <w:rPr>
          <w:rFonts w:cs="AdvertisingBold"/>
          <w:sz w:val="22"/>
          <w:szCs w:val="22"/>
          <w:rtl/>
          <w:lang w:bidi="ar-EG"/>
        </w:rPr>
      </w:pPr>
    </w:p>
    <w:p w:rsidR="00D7245B" w:rsidRPr="006F1880" w:rsidRDefault="00D7245B" w:rsidP="00D7245B">
      <w:pPr>
        <w:rPr>
          <w:rFonts w:cs="AdvertisingBold"/>
          <w:sz w:val="22"/>
          <w:szCs w:val="22"/>
          <w:rtl/>
          <w:lang w:bidi="ar-EG"/>
        </w:rPr>
      </w:pPr>
    </w:p>
    <w:p w:rsidR="00D7245B" w:rsidRDefault="00D7245B" w:rsidP="00D7245B">
      <w:pPr>
        <w:rPr>
          <w:rFonts w:cs="AdvertisingBold"/>
          <w:sz w:val="22"/>
          <w:szCs w:val="22"/>
          <w:rtl/>
          <w:lang w:bidi="ar-EG"/>
        </w:rPr>
      </w:pPr>
    </w:p>
    <w:p w:rsidR="00D7245B" w:rsidRPr="006F1880" w:rsidRDefault="00D7245B" w:rsidP="00D7245B">
      <w:pPr>
        <w:rPr>
          <w:rFonts w:cs="AdvertisingBold"/>
          <w:sz w:val="22"/>
          <w:szCs w:val="22"/>
          <w:rtl/>
          <w:lang w:bidi="ar-EG"/>
        </w:rPr>
      </w:pPr>
    </w:p>
    <w:p w:rsidR="00D7245B" w:rsidRDefault="00D7245B" w:rsidP="00D7245B">
      <w:pPr>
        <w:spacing w:line="276" w:lineRule="auto"/>
        <w:rPr>
          <w:rFonts w:cs="AdvertisingBold"/>
          <w:b w:val="0"/>
          <w:bCs w:val="0"/>
          <w:sz w:val="24"/>
          <w:szCs w:val="24"/>
          <w:rtl/>
          <w:lang w:bidi="ar-EG"/>
        </w:rPr>
      </w:pPr>
    </w:p>
    <w:p w:rsidR="00D7245B" w:rsidRDefault="00D7245B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D7245B" w:rsidRPr="003663C9" w:rsidRDefault="00D7245B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spacing w:line="276" w:lineRule="auto"/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 xml:space="preserve">س1- أكمل العبارات الآتية 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1- يحدث الانقسام الميتوزى في الخلية..الجسدية....بينما يحدث الانقسام الميوزى في ...الجنسية......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2- يتكون الكرموموسوم من 2 .....كرموسوم.....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3- يتكون .....</w:t>
      </w:r>
      <w:r w:rsidRPr="003663C9">
        <w:rPr>
          <w:rFonts w:cs="AdvertisingBold"/>
          <w:b w:val="0"/>
          <w:bCs w:val="0"/>
          <w:szCs w:val="32"/>
          <w:lang w:bidi="ar-EG"/>
        </w:rPr>
        <w:t>DNA</w:t>
      </w: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...من حمض نووى و بروتين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4- تتضاعف المادة الوراثية في الخلية الجسدية أثناء الطور .........البينى....</w:t>
      </w:r>
    </w:p>
    <w:p w:rsidR="003663C9" w:rsidRPr="003663C9" w:rsidRDefault="003663C9" w:rsidP="003663C9">
      <w:pPr>
        <w:rPr>
          <w:rFonts w:cs="AdvertisingBold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 xml:space="preserve">س7- فى أي طور يحدث ما يلي : 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1- تتقلص خيوط المغزل في اتجاه القطبين الانفصالى</w:t>
      </w:r>
    </w:p>
    <w:p w:rsidR="003663C9" w:rsidRPr="003663C9" w:rsidRDefault="003663C9" w:rsidP="003663C9">
      <w:pPr>
        <w:spacing w:line="276" w:lineRule="auto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2- تتكون شبكة نووية و خيوط نووية     النهائي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>س8- وضح في أي طور يحدث التالي :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1- تترتب ازواج الكروموسومات عند خط استواء الخلية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2- يتكون غشاء نووي على الكروموسومات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lastRenderedPageBreak/>
        <w:t>3- تتكاثف المادة الوراثية مكونة الكروموسومات</w:t>
      </w:r>
    </w:p>
    <w:p w:rsidR="003663C9" w:rsidRPr="003663C9" w:rsidRDefault="003663C9" w:rsidP="003663C9">
      <w:pPr>
        <w:pBdr>
          <w:bottom w:val="single" w:sz="6" w:space="1" w:color="auto"/>
        </w:pBd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4- عملية العبور</w:t>
      </w: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D7245B" w:rsidRPr="0090136D" w:rsidRDefault="00D7245B" w:rsidP="00D7245B">
      <w:pPr>
        <w:jc w:val="center"/>
        <w:rPr>
          <w:rFonts w:cs="PT Bold Heading"/>
          <w:b w:val="0"/>
          <w:bCs w:val="0"/>
          <w:sz w:val="24"/>
          <w:szCs w:val="24"/>
          <w:u w:val="single"/>
          <w:rtl/>
          <w:lang w:bidi="ar-EG"/>
        </w:rPr>
      </w:pPr>
      <w:r w:rsidRPr="0090136D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 xml:space="preserve">وبالتالي هناك عدة اختلافات </w:t>
      </w:r>
      <w:r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>بين</w:t>
      </w:r>
      <w:r w:rsidRPr="0090136D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 xml:space="preserve"> الانقسام الميوزى و الانقسام الميتوزى وهي :</w:t>
      </w:r>
    </w:p>
    <w:p w:rsidR="00D7245B" w:rsidRPr="00D83B0A" w:rsidRDefault="00D7245B" w:rsidP="00D7245B">
      <w:pPr>
        <w:jc w:val="center"/>
        <w:rPr>
          <w:rFonts w:cs="AF_Taif Normal"/>
          <w:b w:val="0"/>
          <w:bCs w:val="0"/>
          <w:sz w:val="22"/>
          <w:szCs w:val="24"/>
          <w:u w:val="single"/>
          <w:rtl/>
          <w:lang w:bidi="ar-EG"/>
        </w:rPr>
      </w:pPr>
    </w:p>
    <w:tbl>
      <w:tblPr>
        <w:bidiVisual/>
        <w:tblW w:w="0" w:type="auto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42"/>
        <w:gridCol w:w="3602"/>
        <w:gridCol w:w="4031"/>
      </w:tblGrid>
      <w:tr w:rsidR="00D7245B" w:rsidRPr="00CB7416" w:rsidTr="007C2BFE">
        <w:tc>
          <w:tcPr>
            <w:tcW w:w="1702" w:type="dxa"/>
          </w:tcPr>
          <w:p w:rsidR="00D7245B" w:rsidRPr="0090136D" w:rsidRDefault="00D7245B" w:rsidP="007C2BFE">
            <w:pPr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3828" w:type="dxa"/>
            <w:shd w:val="pct20" w:color="auto" w:fill="auto"/>
          </w:tcPr>
          <w:p w:rsidR="00D7245B" w:rsidRPr="0090136D" w:rsidRDefault="00D7245B" w:rsidP="007C2BFE">
            <w:pPr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الانقسام الميتوزى</w:t>
            </w:r>
          </w:p>
        </w:tc>
        <w:tc>
          <w:tcPr>
            <w:tcW w:w="4252" w:type="dxa"/>
            <w:shd w:val="pct20" w:color="auto" w:fill="auto"/>
          </w:tcPr>
          <w:p w:rsidR="00D7245B" w:rsidRPr="0090136D" w:rsidRDefault="00D7245B" w:rsidP="007C2BFE">
            <w:pPr>
              <w:jc w:val="center"/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الانقسام الميوزى</w:t>
            </w:r>
          </w:p>
        </w:tc>
      </w:tr>
      <w:tr w:rsidR="00D7245B" w:rsidRPr="00CB7416" w:rsidTr="007C2BFE">
        <w:tc>
          <w:tcPr>
            <w:tcW w:w="1702" w:type="dxa"/>
          </w:tcPr>
          <w:p w:rsidR="00D7245B" w:rsidRPr="0090136D" w:rsidRDefault="00D7245B" w:rsidP="007C2BFE">
            <w:pPr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أين يحدث</w:t>
            </w:r>
          </w:p>
        </w:tc>
        <w:tc>
          <w:tcPr>
            <w:tcW w:w="3828" w:type="dxa"/>
            <w:vAlign w:val="center"/>
          </w:tcPr>
          <w:p w:rsidR="00D7245B" w:rsidRPr="0090136D" w:rsidRDefault="00D7245B" w:rsidP="007C2BFE">
            <w:pPr>
              <w:jc w:val="center"/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>في الخلايا الجسدية</w:t>
            </w:r>
          </w:p>
        </w:tc>
        <w:tc>
          <w:tcPr>
            <w:tcW w:w="4252" w:type="dxa"/>
            <w:vAlign w:val="center"/>
          </w:tcPr>
          <w:p w:rsidR="00D7245B" w:rsidRPr="0090136D" w:rsidRDefault="00D7245B" w:rsidP="007C2BFE">
            <w:pPr>
              <w:jc w:val="center"/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>في الخلايا التناسلية</w:t>
            </w:r>
          </w:p>
        </w:tc>
      </w:tr>
      <w:tr w:rsidR="00D7245B" w:rsidRPr="00CB7416" w:rsidTr="007C2BFE">
        <w:tc>
          <w:tcPr>
            <w:tcW w:w="1702" w:type="dxa"/>
            <w:vAlign w:val="center"/>
          </w:tcPr>
          <w:p w:rsidR="00D7245B" w:rsidRPr="0090136D" w:rsidRDefault="00D7245B" w:rsidP="007C2BFE">
            <w:pPr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>أهـميته</w:t>
            </w:r>
          </w:p>
        </w:tc>
        <w:tc>
          <w:tcPr>
            <w:tcW w:w="3828" w:type="dxa"/>
            <w:vAlign w:val="center"/>
          </w:tcPr>
          <w:p w:rsidR="00D7245B" w:rsidRPr="0090136D" w:rsidRDefault="00D7245B" w:rsidP="007C2BFE">
            <w:pPr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>1- النمو</w:t>
            </w:r>
          </w:p>
          <w:p w:rsidR="00D7245B" w:rsidRPr="0090136D" w:rsidRDefault="00D7245B" w:rsidP="007C2BFE">
            <w:pPr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>2- تعويض الخلايا و الانسجة التالفة</w:t>
            </w:r>
          </w:p>
        </w:tc>
        <w:tc>
          <w:tcPr>
            <w:tcW w:w="4252" w:type="dxa"/>
            <w:vAlign w:val="center"/>
          </w:tcPr>
          <w:p w:rsidR="00D7245B" w:rsidRPr="0090136D" w:rsidRDefault="00D7245B" w:rsidP="007C2BFE">
            <w:pPr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 </w:t>
            </w: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تكوين الخلايا الجنسية(الأمشاج )</w:t>
            </w:r>
          </w:p>
          <w:p w:rsidR="00D7245B" w:rsidRPr="0090136D" w:rsidRDefault="00D7245B" w:rsidP="007C2BFE">
            <w:pPr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حيوانات منوية </w:t>
            </w:r>
            <w:r w:rsidRPr="0090136D"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  <w:t>–</w:t>
            </w: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بويضات- حبوب لقاح</w:t>
            </w:r>
          </w:p>
          <w:p w:rsidR="00D7245B" w:rsidRPr="0090136D" w:rsidRDefault="00D7245B" w:rsidP="007C2BFE">
            <w:pPr>
              <w:jc w:val="center"/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</w:tr>
      <w:tr w:rsidR="00D7245B" w:rsidRPr="00CB7416" w:rsidTr="007C2BFE">
        <w:tc>
          <w:tcPr>
            <w:tcW w:w="1702" w:type="dxa"/>
          </w:tcPr>
          <w:p w:rsidR="00D7245B" w:rsidRPr="0090136D" w:rsidRDefault="00D7245B" w:rsidP="007C2BFE">
            <w:pPr>
              <w:rPr>
                <w:rFonts w:cs="PT Bold Heading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PT Bold Heading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المادة الوراثية في الخلية الناتجة </w:t>
            </w:r>
          </w:p>
        </w:tc>
        <w:tc>
          <w:tcPr>
            <w:tcW w:w="3828" w:type="dxa"/>
            <w:vAlign w:val="center"/>
          </w:tcPr>
          <w:p w:rsidR="00D7245B" w:rsidRPr="0090136D" w:rsidRDefault="00D7245B" w:rsidP="007C2BFE">
            <w:pPr>
              <w:jc w:val="center"/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AdvertisingBold"/>
                <w:sz w:val="24"/>
                <w:szCs w:val="24"/>
                <w:lang w:bidi="ar-EG"/>
              </w:rPr>
              <w:t>2 N</w:t>
            </w: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( المادة الوراثية كاملة )</w:t>
            </w:r>
          </w:p>
        </w:tc>
        <w:tc>
          <w:tcPr>
            <w:tcW w:w="4252" w:type="dxa"/>
            <w:vAlign w:val="center"/>
          </w:tcPr>
          <w:p w:rsidR="00D7245B" w:rsidRPr="0090136D" w:rsidRDefault="00D7245B" w:rsidP="007C2BFE">
            <w:pPr>
              <w:jc w:val="center"/>
              <w:rPr>
                <w:rFonts w:cs="AdvertisingBold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90136D">
              <w:rPr>
                <w:rFonts w:cs="AdvertisingBold"/>
                <w:sz w:val="24"/>
                <w:szCs w:val="24"/>
                <w:lang w:bidi="ar-EG"/>
              </w:rPr>
              <w:t>N</w:t>
            </w:r>
            <w:r w:rsidRPr="0090136D">
              <w:rPr>
                <w:rFonts w:cs="AdvertisingBold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 ( نصف المادة الوراثية )</w:t>
            </w:r>
          </w:p>
        </w:tc>
      </w:tr>
    </w:tbl>
    <w:p w:rsidR="00D7245B" w:rsidRDefault="00D7245B" w:rsidP="00D7245B">
      <w:pPr>
        <w:rPr>
          <w:rFonts w:cs="PT Bold Heading"/>
          <w:b w:val="0"/>
          <w:bCs w:val="0"/>
          <w:sz w:val="24"/>
          <w:szCs w:val="24"/>
          <w:rtl/>
          <w:lang w:bidi="ar-EG"/>
        </w:rPr>
      </w:pPr>
      <w:r w:rsidRPr="0090136D">
        <w:rPr>
          <w:rFonts w:cs="PT Bold Heading" w:hint="cs"/>
          <w:b w:val="0"/>
          <w:bCs w:val="0"/>
          <w:sz w:val="24"/>
          <w:szCs w:val="24"/>
          <w:rtl/>
          <w:lang w:bidi="ar-EG"/>
        </w:rPr>
        <w:t xml:space="preserve">                         </w:t>
      </w:r>
    </w:p>
    <w:p w:rsid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lang w:bidi="ar-EG"/>
        </w:rPr>
      </w:pPr>
    </w:p>
    <w:p w:rsidR="003663C9" w:rsidRPr="003663C9" w:rsidRDefault="003663C9" w:rsidP="003663C9">
      <w:pPr>
        <w:pStyle w:val="a3"/>
        <w:ind w:left="540"/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 xml:space="preserve">س1- أكمل العبارات الآتية : </w:t>
      </w:r>
    </w:p>
    <w:p w:rsidR="003663C9" w:rsidRPr="003663C9" w:rsidRDefault="003663C9" w:rsidP="003663C9">
      <w:pPr>
        <w:ind w:left="180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من انواع التكاثر .......جنسي.....و........لا جنسي.....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 من صور التكاثر اللاجنسي ....تبرعم......و........تجرثم......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يتم التكاثر في عفن الخبز عن طريق ....الجراثيم......وفي نجم البحر عن طريق تجدد</w:t>
      </w: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- التكاثر اللاجنسي يعتمد على انقسام  ميتوزي</w:t>
      </w:r>
    </w:p>
    <w:p w:rsidR="003663C9" w:rsidRPr="003663C9" w:rsidRDefault="003663C9" w:rsidP="003663C9">
      <w:pPr>
        <w:rPr>
          <w:rFonts w:cs="PT Bold Heading"/>
          <w:b w:val="0"/>
          <w:bCs w:val="0"/>
          <w:szCs w:val="32"/>
          <w:u w:val="single"/>
          <w:rtl/>
          <w:lang w:bidi="ar-EG"/>
        </w:rPr>
      </w:pPr>
    </w:p>
    <w:p w:rsidR="003663C9" w:rsidRPr="003663C9" w:rsidRDefault="003663C9" w:rsidP="003663C9">
      <w:pPr>
        <w:tabs>
          <w:tab w:val="left" w:pos="6604"/>
        </w:tabs>
        <w:rPr>
          <w:rFonts w:cs="PT Bold Heading"/>
          <w:b w:val="0"/>
          <w:bCs w:val="0"/>
          <w:szCs w:val="32"/>
          <w:u w:val="single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 xml:space="preserve">س1- أكمل العبارات الآتية :- </w:t>
      </w:r>
      <w:r w:rsidRPr="003663C9">
        <w:rPr>
          <w:rFonts w:cs="PT Bold Heading"/>
          <w:b w:val="0"/>
          <w:bCs w:val="0"/>
          <w:szCs w:val="32"/>
          <w:rtl/>
          <w:lang w:bidi="ar-EG"/>
        </w:rPr>
        <w:tab/>
      </w:r>
    </w:p>
    <w:p w:rsidR="003663C9" w:rsidRPr="003663C9" w:rsidRDefault="003663C9" w:rsidP="003663C9">
      <w:pPr>
        <w:numPr>
          <w:ilvl w:val="0"/>
          <w:numId w:val="23"/>
        </w:numPr>
        <w:tabs>
          <w:tab w:val="left" w:pos="707"/>
        </w:tabs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تحتوى أجسام الكائنات الحية على نوعين من الخلايا .....جسدية..........و,.........جنسية....</w:t>
      </w:r>
    </w:p>
    <w:p w:rsidR="003663C9" w:rsidRPr="003663C9" w:rsidRDefault="003663C9" w:rsidP="003663C9">
      <w:pPr>
        <w:numPr>
          <w:ilvl w:val="0"/>
          <w:numId w:val="23"/>
        </w:numPr>
        <w:tabs>
          <w:tab w:val="left" w:pos="707"/>
        </w:tabs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تنقسم الخلايا .....جسدى.....انقسام ميتوزي </w:t>
      </w:r>
    </w:p>
    <w:p w:rsidR="003663C9" w:rsidRPr="003663C9" w:rsidRDefault="003663C9" w:rsidP="003663C9">
      <w:pPr>
        <w:numPr>
          <w:ilvl w:val="0"/>
          <w:numId w:val="23"/>
        </w:numPr>
        <w:tabs>
          <w:tab w:val="left" w:pos="707"/>
        </w:tabs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عندما تنقسم الخلية ميتوزيا ينتج..2...خلية </w:t>
      </w:r>
    </w:p>
    <w:p w:rsidR="003663C9" w:rsidRPr="003663C9" w:rsidRDefault="003663C9" w:rsidP="003663C9">
      <w:pPr>
        <w:numPr>
          <w:ilvl w:val="0"/>
          <w:numId w:val="23"/>
        </w:numPr>
        <w:tabs>
          <w:tab w:val="left" w:pos="707"/>
        </w:tabs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عندما تنقسم الخلية ميوزيا ينتج..4....خلية </w:t>
      </w:r>
    </w:p>
    <w:p w:rsidR="003663C9" w:rsidRPr="003663C9" w:rsidRDefault="003663C9" w:rsidP="003663C9">
      <w:pPr>
        <w:numPr>
          <w:ilvl w:val="0"/>
          <w:numId w:val="23"/>
        </w:numPr>
        <w:tabs>
          <w:tab w:val="left" w:pos="707"/>
        </w:tabs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الخلية الناتجة من الانقسام الميتوزى تحتوى نفس عدد الكرموسوم</w:t>
      </w:r>
    </w:p>
    <w:p w:rsidR="003663C9" w:rsidRPr="003663C9" w:rsidRDefault="003663C9" w:rsidP="003663C9">
      <w:pPr>
        <w:tabs>
          <w:tab w:val="left" w:pos="707"/>
        </w:tabs>
        <w:ind w:left="360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6- يحدث الطور ......البينى...قبل حدوث الانقسام </w:t>
      </w:r>
    </w:p>
    <w:p w:rsidR="003663C9" w:rsidRPr="003663C9" w:rsidRDefault="003663C9" w:rsidP="003663C9">
      <w:pPr>
        <w:tabs>
          <w:tab w:val="left" w:pos="707"/>
        </w:tabs>
        <w:ind w:left="360"/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7- تتكون خيوط .....المغزل........من جسم مركزي.......في الخلية الحيوانية </w:t>
      </w:r>
    </w:p>
    <w:p w:rsidR="003663C9" w:rsidRPr="003663C9" w:rsidRDefault="003663C9" w:rsidP="003663C9">
      <w:pPr>
        <w:tabs>
          <w:tab w:val="left" w:pos="707"/>
        </w:tabs>
        <w:ind w:left="360"/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8- تحدث ظاهرة العبور في نهاية الطور .....................التمهدىدى الاول</w:t>
      </w:r>
    </w:p>
    <w:p w:rsidR="003663C9" w:rsidRPr="003663C9" w:rsidRDefault="003663C9" w:rsidP="003663C9">
      <w:pPr>
        <w:tabs>
          <w:tab w:val="left" w:pos="707"/>
        </w:tabs>
        <w:rPr>
          <w:rFonts w:cs="AdvertisingBold"/>
          <w:b w:val="0"/>
          <w:bCs w:val="0"/>
          <w:szCs w:val="32"/>
          <w:rtl/>
          <w:lang w:bidi="ar-EG"/>
        </w:rPr>
      </w:pPr>
    </w:p>
    <w:p w:rsidR="00D7245B" w:rsidRDefault="00D7245B" w:rsidP="00D7245B">
      <w:pPr>
        <w:jc w:val="center"/>
        <w:rPr>
          <w:rFonts w:cs="PT Bold Heading"/>
          <w:b w:val="0"/>
          <w:bCs w:val="0"/>
          <w:sz w:val="24"/>
          <w:szCs w:val="24"/>
          <w:u w:val="single"/>
          <w:rtl/>
          <w:lang w:bidi="ar-EG"/>
        </w:rPr>
      </w:pPr>
      <w:r w:rsidRPr="00B20537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lastRenderedPageBreak/>
        <w:t>وهي ظاهرة تحدث في نهاية الطور التمهيدى الأول</w:t>
      </w:r>
    </w:p>
    <w:p w:rsidR="00D7245B" w:rsidRPr="00B20537" w:rsidRDefault="00D7245B" w:rsidP="00D7245B">
      <w:pPr>
        <w:jc w:val="center"/>
        <w:rPr>
          <w:rFonts w:cs="PT Bold Heading"/>
          <w:b w:val="0"/>
          <w:bCs w:val="0"/>
          <w:sz w:val="24"/>
          <w:szCs w:val="24"/>
          <w:u w:val="single"/>
          <w:rtl/>
          <w:lang w:bidi="ar-EG"/>
        </w:rPr>
      </w:pPr>
      <w:r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 xml:space="preserve">حيث تنفصل قطع من الكروماتيدات الداخلية </w:t>
      </w:r>
      <w:r w:rsidRPr="00B20537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 xml:space="preserve"> </w:t>
      </w:r>
      <w:r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 xml:space="preserve"> في المجموعة الرباعية ثم يحدث تبادل لهذه القطع</w:t>
      </w:r>
    </w:p>
    <w:p w:rsidR="00D7245B" w:rsidRPr="003979F0" w:rsidRDefault="007C79C1" w:rsidP="00D7245B">
      <w:pPr>
        <w:rPr>
          <w:rFonts w:cs="AF_Taif Normal"/>
          <w:b w:val="0"/>
          <w:bCs w:val="0"/>
          <w:sz w:val="20"/>
          <w:szCs w:val="20"/>
          <w:u w:val="single"/>
          <w:rtl/>
          <w:lang w:bidi="ar-EG"/>
        </w:rPr>
      </w:pPr>
      <w:r w:rsidRPr="00132599">
        <w:rPr>
          <w:rFonts w:cs="AdvertisingBold"/>
          <w:noProof/>
          <w:snapToGrid/>
          <w:sz w:val="26"/>
          <w:szCs w:val="26"/>
          <w:rtl/>
          <w:lang w:eastAsia="en-US"/>
        </w:rPr>
        <w:pict>
          <v:group id="_x0000_s1183" style="position:absolute;left:0;text-align:left;margin-left:10.3pt;margin-top:3pt;width:461.8pt;height:100.3pt;z-index:251682816" coordorigin="1279,5213" coordsize="9236,2006">
            <v:group id="_x0000_s1184" style="position:absolute;left:2501;top:5213;width:787;height:1892" coordorigin="2976,12374" coordsize="787,1892">
              <v:shape id="_x0000_s1185" style="position:absolute;left:2976;top:12374;width:787;height:1892;mso-wrap-style:square;mso-wrap-distance-left:9pt;mso-wrap-distance-top:0;mso-wrap-distance-right:9pt;mso-wrap-distance-bottom:0;mso-position-horizontal-relative:text;mso-position-vertical-relative:text;v-text-anchor:top" coordsize="1111,2510" path="m730,1182hdc736,883,736,583,748,284,752,193,819,124,898,97,910,79,945,,991,23v18,9,13,37,19,56c1004,334,1002,590,991,845v-3,64,-25,168,-56,225c913,1109,861,1182,861,1182v-6,75,-19,149,-19,224c842,1507,904,1593,935,1687v44,132,33,275,113,393c1081,2182,1111,2267,1066,2379v-7,18,-37,13,-56,19c917,2335,981,2392,917,2285v-23,-39,-50,-75,-75,-112c807,2121,789,2012,767,1949v-7,-21,-28,-36,-37,-56c714,1857,704,1818,692,1780v-36,-108,-20,-66,-56,-243c630,1506,617,1444,617,1444v-19,6,-42,5,-56,19c547,1477,553,1502,543,1519v-9,15,-25,25,-38,37c436,1764,442,1975,281,2136v-29,87,-42,167,-94,243c161,2460,158,2482,75,2510,3,2486,,2503,,2398,,2197,9,1918,169,1762v12,-37,9,-84,37,-112c274,1582,349,1513,393,1425v39,-77,-6,-40,56,-112c472,1286,524,1238,524,1238,490,1138,414,1064,356,976,295,883,270,765,243,658,237,583,241,507,225,434v-4,-17,-30,-21,-38,-37c169,362,150,284,150,284,182,126,170,148,337,172v52,54,52,99,75,168c418,415,412,492,430,565v13,52,70,83,94,131c558,765,539,805,599,864v48,148,-65,318,131,318xe" fillcolor="black" strokeweight="1pt">
                <v:fill r:id="rId16" o:title="Horizontal brick" type="pattern"/>
                <v:shadow on="t" color="#333"/>
                <v:path arrowok="t"/>
              </v:shape>
              <v:shape id="_x0000_s1186" style="position:absolute;left:2976;top:13668;width:281;height:598;flip:x;mso-wrap-style:square;mso-wrap-distance-left:9pt;mso-wrap-distance-top:0;mso-wrap-distance-right:9pt;mso-wrap-distance-bottom:0;mso-position-horizontal-relative:text;mso-position-vertical-relative:text;v-text-anchor:top" coordsize="309,598" path="m224,17hdc230,92,228,168,243,241v4,22,30,35,37,56c292,333,293,372,299,409v-6,50,10,109,-19,150c253,598,180,515,168,503v-49,-151,19,30,-56,-94c92,375,83,289,75,260,65,222,49,185,37,148,31,129,25,110,19,91,13,72,,35,,35,109,,36,17,224,17xe" fillcolor="black" strokeweight="1pt">
                <v:fill r:id="rId17" o:title="Solid diamond" type="pattern"/>
                <v:shadow on="t" color="#333"/>
                <v:path arrowok="t"/>
              </v:shape>
            </v:group>
            <v:group id="_x0000_s1187" style="position:absolute;left:1279;top:5213;width:825;height:1892" coordorigin="1627,12415" coordsize="825,1892">
              <v:shape id="_x0000_s1188" style="position:absolute;left:1627;top:12415;width:787;height:1892;rotation:-222245fd;mso-wrap-style:square;mso-wrap-distance-left:9pt;mso-wrap-distance-top:0;mso-wrap-distance-right:9pt;mso-wrap-distance-bottom:0;mso-position-horizontal-relative:text;mso-position-vertical-relative:text;v-text-anchor:top" coordsize="1111,2510" path="m730,1182hdc736,883,736,583,748,284,752,193,819,124,898,97,910,79,945,,991,23v18,9,13,37,19,56c1004,334,1002,590,991,845v-3,64,-25,168,-56,225c913,1109,861,1182,861,1182v-6,75,-19,149,-19,224c842,1507,904,1593,935,1687v44,132,33,275,113,393c1081,2182,1111,2267,1066,2379v-7,18,-37,13,-56,19c917,2335,981,2392,917,2285v-23,-39,-50,-75,-75,-112c807,2121,789,2012,767,1949v-7,-21,-28,-36,-37,-56c714,1857,704,1818,692,1780v-36,-108,-20,-66,-56,-243c630,1506,617,1444,617,1444v-19,6,-42,5,-56,19c547,1477,553,1502,543,1519v-9,15,-25,25,-38,37c436,1764,442,1975,281,2136v-29,87,-42,167,-94,243c161,2460,158,2482,75,2510,3,2486,,2503,,2398,,2197,9,1918,169,1762v12,-37,9,-84,37,-112c274,1582,349,1513,393,1425v39,-77,-6,-40,56,-112c472,1286,524,1238,524,1238,490,1138,414,1064,356,976,295,883,270,765,243,658,237,583,241,507,225,434v-4,-17,-30,-21,-38,-37c169,362,150,284,150,284,182,126,170,148,337,172v52,54,52,99,75,168c418,415,412,492,430,565v13,52,70,83,94,131c558,765,539,805,599,864v48,148,-65,318,131,318xe" fillcolor="black" strokeweight="1pt">
                <v:fill r:id="rId17" o:title="Solid diamond" type="pattern"/>
                <v:shadow on="t" color="#333"/>
                <v:path arrowok="t"/>
              </v:shape>
              <v:shape id="_x0000_s1189" style="position:absolute;left:2156;top:13668;width:296;height:598;mso-wrap-style:square;mso-wrap-distance-left:9pt;mso-wrap-distance-top:0;mso-wrap-distance-right:9pt;mso-wrap-distance-bottom:0;mso-position-horizontal-relative:text;mso-position-vertical-relative:text;v-text-anchor:top" coordsize="309,598" path="m224,17hdc230,92,228,168,243,241v4,22,30,35,37,56c292,333,293,372,299,409v-6,50,10,109,-19,150c253,598,180,515,168,503v-49,-151,19,30,-56,-94c92,375,83,289,75,260,65,222,49,185,37,148,31,129,25,110,19,91,13,72,,35,,35,109,,36,17,224,17xe" fillcolor="black" strokeweight="1pt">
                <v:fill r:id="rId16" o:title="Horizontal brick" type="pattern"/>
                <v:shadow on="t" color="#333"/>
                <v:path arrowok="t"/>
              </v:shape>
            </v:group>
            <v:oval id="_x0000_s1190" style="position:absolute;left:1665;top:6022;width:143;height:168" fillcolor="black" strokeweight="1pt">
              <v:shadow color="#333"/>
            </v:oval>
            <v:oval id="_x0000_s1191" style="position:absolute;left:2871;top:6022;width:143;height:168" fillcolor="black" strokeweight="1pt">
              <v:shadow color="#333"/>
            </v:oval>
            <v:group id="_x0000_s1192" style="position:absolute;left:5128;top:5251;width:5387;height:1968" coordorigin="5128,5251" coordsize="5387,1968">
              <v:group id="_x0000_s1193" style="position:absolute;left:5128;top:5251;width:1593;height:1968" coordorigin="5753,12279" coordsize="1593,1968">
                <v:shape id="_x0000_s1194" style="position:absolute;left:6559;top:12279;width:787;height:1892;rotation:501429fd;mso-wrap-style:square;mso-wrap-distance-left:9pt;mso-wrap-distance-top:0;mso-wrap-distance-right:9pt;mso-wrap-distance-bottom:0;mso-position-horizontal-relative:text;mso-position-vertical-relative:text;v-text-anchor:top" coordsize="1111,2510" path="m730,1182hdc736,883,736,583,748,284,752,193,819,124,898,97,910,79,945,,991,23v18,9,13,37,19,56c1004,334,1002,590,991,845v-3,64,-25,168,-56,225c913,1109,861,1182,861,1182v-6,75,-19,149,-19,224c842,1507,904,1593,935,1687v44,132,33,275,113,393c1081,2182,1111,2267,1066,2379v-7,18,-37,13,-56,19c917,2335,981,2392,917,2285v-23,-39,-50,-75,-75,-112c807,2121,789,2012,767,1949v-7,-21,-28,-36,-37,-56c714,1857,704,1818,692,1780v-36,-108,-20,-66,-56,-243c630,1506,617,1444,617,1444v-19,6,-42,5,-56,19c547,1477,553,1502,543,1519v-9,15,-25,25,-38,37c436,1764,442,1975,281,2136v-29,87,-42,167,-94,243c161,2460,158,2482,75,2510,3,2486,,2503,,2398,,2197,9,1918,169,1762v12,-37,9,-84,37,-112c274,1582,349,1513,393,1425v39,-77,-6,-40,56,-112c472,1286,524,1238,524,1238,490,1138,414,1064,356,976,295,883,270,765,243,658,237,583,241,507,225,434v-4,-17,-30,-21,-38,-37c169,362,150,284,150,284,182,126,170,148,337,172v52,54,52,99,75,168c418,415,412,492,430,565v13,52,70,83,94,131c558,765,539,805,599,864v48,148,-65,318,131,318xe" fillcolor="black" strokeweight="1pt">
                  <v:fill r:id="rId16" o:title="Horizontal brick" type="pattern"/>
                  <v:shadow on="t" color="#333"/>
                  <v:path arrowok="t"/>
                </v:shape>
                <v:shape id="_x0000_s1195" style="position:absolute;left:5753;top:12355;width:787;height:1892;rotation:-687682fd;mso-wrap-style:square;mso-wrap-distance-left:9pt;mso-wrap-distance-top:0;mso-wrap-distance-right:9pt;mso-wrap-distance-bottom:0;mso-position-horizontal-relative:text;mso-position-vertical-relative:text;v-text-anchor:top" coordsize="1111,2510" path="m730,1182hdc736,883,736,583,748,284,752,193,819,124,898,97,910,79,945,,991,23v18,9,13,37,19,56c1004,334,1002,590,991,845v-3,64,-25,168,-56,225c913,1109,861,1182,861,1182v-6,75,-19,149,-19,224c842,1507,904,1593,935,1687v44,132,33,275,113,393c1081,2182,1111,2267,1066,2379v-7,18,-37,13,-56,19c917,2335,981,2392,917,2285v-23,-39,-50,-75,-75,-112c807,2121,789,2012,767,1949v-7,-21,-28,-36,-37,-56c714,1857,704,1818,692,1780v-36,-108,-20,-66,-56,-243c630,1506,617,1444,617,1444v-19,6,-42,5,-56,19c547,1477,553,1502,543,1519v-9,15,-25,25,-38,37c436,1764,442,1975,281,2136v-29,87,-42,167,-94,243c161,2460,158,2482,75,2510,3,2486,,2503,,2398,,2197,9,1918,169,1762v12,-37,9,-84,37,-112c274,1582,349,1513,393,1425v39,-77,-6,-40,56,-112c472,1286,524,1238,524,1238,490,1138,414,1064,356,976,295,883,270,765,243,658,237,583,241,507,225,434v-4,-17,-30,-21,-38,-37c169,362,150,284,150,284,182,126,170,148,337,172v52,54,52,99,75,168c418,415,412,492,430,565v13,52,70,83,94,131c558,765,539,805,599,864v48,148,-65,318,131,318xe" fillcolor="black" strokeweight="1pt">
                  <v:fill r:id="rId17" o:title="Solid diamond" type="pattern"/>
                  <v:shadow on="t" color="#333"/>
                  <v:path arrowok="t"/>
                </v:shape>
              </v:group>
              <v:oval id="_x0000_s1196" style="position:absolute;left:5526;top:6136;width:143;height:168" fillcolor="black" strokeweight="1pt">
                <v:shadow color="#333"/>
              </v:oval>
              <v:oval id="_x0000_s1197" style="position:absolute;left:6302;top:6098;width:143;height:168" fillcolor="black" strokeweight="1pt">
                <v:shadow color="#333"/>
              </v:oval>
              <v:group id="_x0000_s1198" style="position:absolute;left:8801;top:5368;width:1714;height:1851" coordorigin="8801,5368" coordsize="1714,1851">
                <v:group id="_x0000_s1199" style="position:absolute;left:8801;top:5368;width:1714;height:1851" coordorigin="8921,12244" coordsize="1452,1632">
                  <v:shape id="_x0000_s1200" style="position:absolute;left:9738;top:12244;width:635;height:1632;mso-wrap-style:square;mso-wrap-distance-left:9pt;mso-wrap-distance-top:0;mso-wrap-distance-right:9pt;mso-wrap-distance-bottom:0;mso-position-horizontal-relative:text;mso-position-vertical-relative:text;v-text-anchor:top" coordsize="1111,2510" path="m730,1182hdc736,883,736,583,748,284,752,193,819,124,898,97,910,79,945,,991,23v18,9,13,37,19,56c1004,334,1002,590,991,845v-3,64,-25,168,-56,225c913,1109,861,1182,861,1182v-6,75,-19,149,-19,224c842,1507,904,1593,935,1687v44,132,33,275,113,393c1081,2182,1111,2267,1066,2379v-7,18,-37,13,-56,19c917,2335,981,2392,917,2285v-23,-39,-50,-75,-75,-112c807,2121,789,2012,767,1949v-7,-21,-28,-36,-37,-56c714,1857,704,1818,692,1780v-36,-108,-20,-66,-56,-243c630,1506,617,1444,617,1444v-19,6,-42,5,-56,19c547,1477,553,1502,543,1519v-9,15,-25,25,-38,37c436,1764,442,1975,281,2136v-29,87,-42,167,-94,243c161,2460,158,2482,75,2510,3,2486,,2503,,2398,,2197,9,1918,169,1762v12,-37,9,-84,37,-112c274,1582,349,1513,393,1425v39,-77,-6,-40,56,-112c472,1286,524,1238,524,1238,490,1138,414,1064,356,976,295,883,270,765,243,658,237,583,241,507,225,434v-4,-17,-30,-21,-38,-37c169,362,150,284,150,284,182,126,170,148,337,172v52,54,52,99,75,168c418,415,412,492,430,565v13,52,70,83,94,131c558,765,539,805,599,864v48,148,-65,318,131,318xe" fillcolor="black" strokeweight="1pt">
                    <v:fill r:id="rId16" o:title="Horizontal brick" type="pattern"/>
                    <v:shadow on="t" color="#333"/>
                    <v:path arrowok="t"/>
                  </v:shape>
                  <v:shape id="_x0000_s1201" style="position:absolute;left:8921;top:12374;width:672;height:1502;mso-wrap-style:square;mso-wrap-distance-left:9pt;mso-wrap-distance-top:0;mso-wrap-distance-right:9pt;mso-wrap-distance-bottom:0;mso-position-horizontal-relative:text;mso-position-vertical-relative:text;v-text-anchor:top" coordsize="1111,2510" path="m730,1182hdc736,883,736,583,748,284,752,193,819,124,898,97,910,79,945,,991,23v18,9,13,37,19,56c1004,334,1002,590,991,845v-3,64,-25,168,-56,225c913,1109,861,1182,861,1182v-6,75,-19,149,-19,224c842,1507,904,1593,935,1687v44,132,33,275,113,393c1081,2182,1111,2267,1066,2379v-7,18,-37,13,-56,19c917,2335,981,2392,917,2285v-23,-39,-50,-75,-75,-112c807,2121,789,2012,767,1949v-7,-21,-28,-36,-37,-56c714,1857,704,1818,692,1780v-36,-108,-20,-66,-56,-243c630,1506,617,1444,617,1444v-19,6,-42,5,-56,19c547,1477,553,1502,543,1519v-9,15,-25,25,-38,37c436,1764,442,1975,281,2136v-29,87,-42,167,-94,243c161,2460,158,2482,75,2510,3,2486,,2503,,2398,,2197,9,1918,169,1762v12,-37,9,-84,37,-112c274,1582,349,1513,393,1425v39,-77,-6,-40,56,-112c472,1286,524,1238,524,1238,490,1138,414,1064,356,976,295,883,270,765,243,658,237,583,241,507,225,434v-4,-17,-30,-21,-38,-37c169,362,150,284,150,284,182,126,170,148,337,172v52,54,52,99,75,168c418,415,412,492,430,565v13,52,70,83,94,131c558,765,539,805,599,864v48,148,-65,318,131,318xe" fillcolor="black" strokeweight="1pt">
                    <v:fill r:id="rId17" o:title="Solid diamond" type="pattern"/>
                    <v:shadow on="t" color="#333"/>
                    <v:path arrowok="t"/>
                  </v:shape>
                </v:group>
                <v:oval id="_x0000_s1202" style="position:absolute;left:9207;top:6247;width:143;height:168" fillcolor="black" strokeweight="1pt">
                  <v:shadow color="#333"/>
                </v:oval>
                <v:oval id="_x0000_s1203" style="position:absolute;left:10145;top:6174;width:143;height:168" fillcolor="black" strokeweight="1pt">
                  <v:shadow color="#333"/>
                </v:oval>
              </v:group>
            </v:group>
          </v:group>
        </w:pict>
      </w:r>
    </w:p>
    <w:p w:rsidR="00D7245B" w:rsidRPr="00B20537" w:rsidRDefault="00D7245B" w:rsidP="00D7245B">
      <w:pPr>
        <w:rPr>
          <w:rFonts w:cs="AdvertisingBold"/>
          <w:b w:val="0"/>
          <w:bCs w:val="0"/>
          <w:sz w:val="26"/>
          <w:szCs w:val="26"/>
          <w:rtl/>
          <w:lang w:bidi="ar-EG"/>
        </w:rPr>
      </w:pPr>
      <w:r>
        <w:rPr>
          <w:rFonts w:cs="AdvertisingBold" w:hint="cs"/>
          <w:b w:val="0"/>
          <w:bCs w:val="0"/>
          <w:sz w:val="26"/>
          <w:szCs w:val="26"/>
          <w:rtl/>
          <w:lang w:bidi="ar-EG"/>
        </w:rPr>
        <w:t xml:space="preserve">  </w:t>
      </w:r>
    </w:p>
    <w:p w:rsidR="00D7245B" w:rsidRDefault="00D7245B" w:rsidP="00D7245B">
      <w:pPr>
        <w:rPr>
          <w:rFonts w:cs="AdvertisingBold"/>
          <w:b w:val="0"/>
          <w:bCs w:val="0"/>
          <w:sz w:val="26"/>
          <w:szCs w:val="26"/>
          <w:rtl/>
          <w:lang w:bidi="ar-EG"/>
        </w:rPr>
      </w:pPr>
      <w:r>
        <w:rPr>
          <w:rFonts w:cs="AdvertisingBold" w:hint="cs"/>
          <w:noProof/>
          <w:snapToGrid/>
          <w:sz w:val="26"/>
          <w:szCs w:val="26"/>
          <w:rtl/>
          <w:lang w:eastAsia="en-US"/>
        </w:rPr>
        <w:t xml:space="preserve"> </w:t>
      </w:r>
    </w:p>
    <w:p w:rsidR="00D7245B" w:rsidRPr="00B20537" w:rsidRDefault="00D7245B" w:rsidP="00D7245B">
      <w:pPr>
        <w:rPr>
          <w:rFonts w:cs="AdvertisingBold"/>
          <w:b w:val="0"/>
          <w:bCs w:val="0"/>
          <w:sz w:val="26"/>
          <w:szCs w:val="26"/>
          <w:rtl/>
          <w:lang w:bidi="ar-EG"/>
        </w:rPr>
      </w:pPr>
    </w:p>
    <w:p w:rsidR="00D7245B" w:rsidRPr="00B20537" w:rsidRDefault="00D7245B" w:rsidP="00D7245B">
      <w:pPr>
        <w:rPr>
          <w:rFonts w:cs="AdvertisingBold"/>
          <w:b w:val="0"/>
          <w:bCs w:val="0"/>
          <w:sz w:val="14"/>
          <w:szCs w:val="14"/>
          <w:rtl/>
          <w:lang w:bidi="ar-EG"/>
        </w:rPr>
      </w:pPr>
    </w:p>
    <w:p w:rsidR="00D7245B" w:rsidRDefault="00D7245B" w:rsidP="00D7245B">
      <w:pPr>
        <w:rPr>
          <w:rFonts w:cs="AdvertisingBold"/>
          <w:b w:val="0"/>
          <w:bCs w:val="0"/>
          <w:sz w:val="16"/>
          <w:szCs w:val="16"/>
          <w:rtl/>
          <w:lang w:bidi="ar-EG"/>
        </w:rPr>
      </w:pPr>
    </w:p>
    <w:p w:rsidR="00D7245B" w:rsidRDefault="00D7245B" w:rsidP="00D7245B">
      <w:pPr>
        <w:rPr>
          <w:rFonts w:cs="AdvertisingBold"/>
          <w:b w:val="0"/>
          <w:bCs w:val="0"/>
          <w:sz w:val="16"/>
          <w:szCs w:val="16"/>
          <w:rtl/>
          <w:lang w:bidi="ar-EG"/>
        </w:rPr>
      </w:pPr>
    </w:p>
    <w:p w:rsidR="00D7245B" w:rsidRDefault="00D7245B" w:rsidP="00D7245B">
      <w:pPr>
        <w:rPr>
          <w:rFonts w:cs="AdvertisingBold"/>
          <w:b w:val="0"/>
          <w:bCs w:val="0"/>
          <w:sz w:val="16"/>
          <w:szCs w:val="16"/>
          <w:rtl/>
          <w:lang w:bidi="ar-EG"/>
        </w:rPr>
      </w:pPr>
    </w:p>
    <w:p w:rsidR="00D7245B" w:rsidRDefault="00D7245B" w:rsidP="00D7245B">
      <w:pPr>
        <w:rPr>
          <w:rFonts w:cs="AdvertisingBold"/>
          <w:b w:val="0"/>
          <w:bCs w:val="0"/>
          <w:sz w:val="16"/>
          <w:szCs w:val="16"/>
          <w:rtl/>
          <w:lang w:bidi="ar-EG"/>
        </w:rPr>
      </w:pPr>
    </w:p>
    <w:p w:rsidR="00D7245B" w:rsidRDefault="00D7245B" w:rsidP="00D7245B">
      <w:pPr>
        <w:rPr>
          <w:rFonts w:cs="AdvertisingBold"/>
          <w:b w:val="0"/>
          <w:bCs w:val="0"/>
          <w:sz w:val="16"/>
          <w:szCs w:val="16"/>
          <w:rtl/>
          <w:lang w:bidi="ar-EG"/>
        </w:rPr>
      </w:pPr>
    </w:p>
    <w:p w:rsidR="00D7245B" w:rsidRDefault="00D7245B" w:rsidP="00D7245B">
      <w:pPr>
        <w:rPr>
          <w:rFonts w:cs="AdvertisingBold"/>
          <w:b w:val="0"/>
          <w:bCs w:val="0"/>
          <w:sz w:val="16"/>
          <w:szCs w:val="16"/>
          <w:rtl/>
          <w:lang w:bidi="ar-EG"/>
        </w:rPr>
      </w:pPr>
    </w:p>
    <w:p w:rsidR="00D7245B" w:rsidRPr="00BA1E57" w:rsidRDefault="00D7245B" w:rsidP="00D7245B">
      <w:pPr>
        <w:rPr>
          <w:rFonts w:cs="AdvertisingBold"/>
          <w:b w:val="0"/>
          <w:bCs w:val="0"/>
          <w:sz w:val="22"/>
          <w:szCs w:val="22"/>
          <w:rtl/>
          <w:lang w:bidi="ar-EG"/>
        </w:rPr>
      </w:pPr>
      <w:r w:rsidRPr="00BA1E57">
        <w:rPr>
          <w:rFonts w:cs="AdvertisingBold" w:hint="cs"/>
          <w:b w:val="0"/>
          <w:bCs w:val="0"/>
          <w:sz w:val="22"/>
          <w:szCs w:val="22"/>
          <w:rtl/>
          <w:lang w:bidi="ar-EG"/>
        </w:rPr>
        <w:t xml:space="preserve">  المجموعة الرباعي</w:t>
      </w:r>
      <w:r>
        <w:rPr>
          <w:rFonts w:cs="AdvertisingBold" w:hint="cs"/>
          <w:b w:val="0"/>
          <w:bCs w:val="0"/>
          <w:sz w:val="22"/>
          <w:szCs w:val="22"/>
          <w:rtl/>
          <w:lang w:bidi="ar-EG"/>
        </w:rPr>
        <w:t xml:space="preserve">ة                       </w:t>
      </w:r>
      <w:r w:rsidRPr="00BA1E57">
        <w:rPr>
          <w:rFonts w:cs="AdvertisingBold" w:hint="cs"/>
          <w:b w:val="0"/>
          <w:bCs w:val="0"/>
          <w:sz w:val="22"/>
          <w:szCs w:val="22"/>
          <w:rtl/>
          <w:lang w:bidi="ar-EG"/>
        </w:rPr>
        <w:t xml:space="preserve">         يلتف طرفا الكروماتيدين المتجاورين          </w:t>
      </w:r>
      <w:r>
        <w:rPr>
          <w:rFonts w:cs="AdvertisingBold" w:hint="cs"/>
          <w:b w:val="0"/>
          <w:bCs w:val="0"/>
          <w:sz w:val="22"/>
          <w:szCs w:val="22"/>
          <w:rtl/>
          <w:lang w:bidi="ar-EG"/>
        </w:rPr>
        <w:t xml:space="preserve">                </w:t>
      </w:r>
      <w:r w:rsidRPr="00BA1E57">
        <w:rPr>
          <w:rFonts w:cs="AdvertisingBold" w:hint="cs"/>
          <w:b w:val="0"/>
          <w:bCs w:val="0"/>
          <w:sz w:val="22"/>
          <w:szCs w:val="22"/>
          <w:rtl/>
          <w:lang w:bidi="ar-EG"/>
        </w:rPr>
        <w:t xml:space="preserve">   تبادل الاجزاء</w:t>
      </w:r>
    </w:p>
    <w:p w:rsidR="00D7245B" w:rsidRDefault="00D7245B" w:rsidP="00D7245B">
      <w:pPr>
        <w:jc w:val="center"/>
        <w:rPr>
          <w:rFonts w:cs="AF_Taif Normal"/>
          <w:b w:val="0"/>
          <w:bCs w:val="0"/>
          <w:szCs w:val="32"/>
          <w:u w:val="single"/>
          <w:rtl/>
          <w:lang w:bidi="ar-EG"/>
        </w:rPr>
      </w:pPr>
    </w:p>
    <w:p w:rsidR="00D7245B" w:rsidRDefault="00D7245B" w:rsidP="00D7245B">
      <w:pPr>
        <w:jc w:val="center"/>
        <w:rPr>
          <w:rFonts w:cs="AF_Taif Normal"/>
          <w:b w:val="0"/>
          <w:bCs w:val="0"/>
          <w:szCs w:val="32"/>
          <w:u w:val="single"/>
          <w:rtl/>
          <w:lang w:bidi="ar-EG"/>
        </w:rPr>
      </w:pPr>
    </w:p>
    <w:p w:rsidR="00D7245B" w:rsidRPr="00B20537" w:rsidRDefault="00D7245B" w:rsidP="00D7245B">
      <w:pPr>
        <w:jc w:val="center"/>
        <w:rPr>
          <w:rFonts w:cs="PT Bold Heading"/>
          <w:b w:val="0"/>
          <w:bCs w:val="0"/>
          <w:sz w:val="24"/>
          <w:szCs w:val="24"/>
          <w:u w:val="single"/>
          <w:rtl/>
          <w:lang w:bidi="ar-EG"/>
        </w:rPr>
      </w:pPr>
      <w:r w:rsidRPr="00B20537">
        <w:rPr>
          <w:rFonts w:cs="PT Bold Heading" w:hint="cs"/>
          <w:b w:val="0"/>
          <w:bCs w:val="0"/>
          <w:sz w:val="24"/>
          <w:szCs w:val="24"/>
          <w:u w:val="single"/>
          <w:rtl/>
          <w:lang w:bidi="ar-EG"/>
        </w:rPr>
        <w:t>أهمية عملية العبور :</w:t>
      </w:r>
    </w:p>
    <w:p w:rsidR="00D7245B" w:rsidRPr="000307CE" w:rsidRDefault="00D7245B" w:rsidP="00D7245B">
      <w:pPr>
        <w:jc w:val="center"/>
        <w:rPr>
          <w:rFonts w:cs="AdvertisingBold"/>
          <w:b w:val="0"/>
          <w:bCs w:val="0"/>
          <w:sz w:val="12"/>
          <w:szCs w:val="12"/>
          <w:u w:val="single"/>
          <w:rtl/>
          <w:lang w:bidi="ar-EG"/>
        </w:rPr>
      </w:pPr>
    </w:p>
    <w:p w:rsidR="00D7245B" w:rsidRPr="00B20537" w:rsidRDefault="00D7245B" w:rsidP="00D7245B">
      <w:pPr>
        <w:jc w:val="center"/>
        <w:rPr>
          <w:rFonts w:cs="AdvertisingBold"/>
          <w:b w:val="0"/>
          <w:bCs w:val="0"/>
          <w:sz w:val="26"/>
          <w:szCs w:val="26"/>
          <w:u w:val="single"/>
          <w:rtl/>
          <w:lang w:bidi="ar-EG"/>
        </w:rPr>
      </w:pPr>
      <w:r w:rsidRPr="00B20537">
        <w:rPr>
          <w:rFonts w:cs="AdvertisingBold" w:hint="cs"/>
          <w:b w:val="0"/>
          <w:bCs w:val="0"/>
          <w:sz w:val="26"/>
          <w:szCs w:val="26"/>
          <w:u w:val="single"/>
          <w:rtl/>
          <w:lang w:bidi="ar-EG"/>
        </w:rPr>
        <w:t xml:space="preserve">تبادل الجينات التى تحمل الصفات الوراثية </w:t>
      </w:r>
      <w:r>
        <w:rPr>
          <w:rFonts w:cs="AdvertisingBold" w:hint="cs"/>
          <w:b w:val="0"/>
          <w:bCs w:val="0"/>
          <w:sz w:val="26"/>
          <w:szCs w:val="26"/>
          <w:u w:val="single"/>
          <w:rtl/>
          <w:lang w:bidi="ar-EG"/>
        </w:rPr>
        <w:t xml:space="preserve"> وتوزيعها عشوائيا </w:t>
      </w:r>
      <w:r w:rsidRPr="00B20537">
        <w:rPr>
          <w:rFonts w:cs="AdvertisingBold" w:hint="cs"/>
          <w:b w:val="0"/>
          <w:bCs w:val="0"/>
          <w:sz w:val="26"/>
          <w:szCs w:val="26"/>
          <w:u w:val="single"/>
          <w:rtl/>
          <w:lang w:bidi="ar-EG"/>
        </w:rPr>
        <w:t xml:space="preserve"> </w:t>
      </w:r>
      <w:r>
        <w:rPr>
          <w:rFonts w:cs="AdvertisingBold" w:hint="cs"/>
          <w:b w:val="0"/>
          <w:bCs w:val="0"/>
          <w:sz w:val="26"/>
          <w:szCs w:val="26"/>
          <w:u w:val="single"/>
          <w:rtl/>
          <w:lang w:bidi="ar-EG"/>
        </w:rPr>
        <w:t xml:space="preserve">على </w:t>
      </w:r>
      <w:r w:rsidRPr="00B20537">
        <w:rPr>
          <w:rFonts w:cs="AdvertisingBold" w:hint="cs"/>
          <w:b w:val="0"/>
          <w:bCs w:val="0"/>
          <w:sz w:val="26"/>
          <w:szCs w:val="26"/>
          <w:u w:val="single"/>
          <w:rtl/>
          <w:lang w:bidi="ar-EG"/>
        </w:rPr>
        <w:t xml:space="preserve"> الامشاج</w:t>
      </w:r>
    </w:p>
    <w:p w:rsidR="00D7245B" w:rsidRDefault="00D7245B" w:rsidP="00D7245B">
      <w:pPr>
        <w:ind w:firstLine="720"/>
        <w:jc w:val="center"/>
        <w:rPr>
          <w:rFonts w:cs="AdvertisingBold"/>
          <w:sz w:val="26"/>
          <w:szCs w:val="26"/>
          <w:rtl/>
          <w:lang w:bidi="ar-EG"/>
        </w:rPr>
      </w:pPr>
      <w:r w:rsidRPr="00B20537">
        <w:rPr>
          <w:rFonts w:cs="AdvertisingBold" w:hint="cs"/>
          <w:b w:val="0"/>
          <w:bCs w:val="0"/>
          <w:sz w:val="26"/>
          <w:szCs w:val="26"/>
          <w:u w:val="single"/>
          <w:rtl/>
          <w:lang w:bidi="ar-EG"/>
        </w:rPr>
        <w:t>مم يؤدى إلى اختلاف الصفات الوراثية بين أفراد النوع الواحد</w:t>
      </w:r>
    </w:p>
    <w:p w:rsidR="00D7245B" w:rsidRPr="00BA1E57" w:rsidRDefault="00D7245B" w:rsidP="00D7245B">
      <w:pPr>
        <w:rPr>
          <w:rFonts w:cs="AdvertisingBold"/>
          <w:sz w:val="26"/>
          <w:szCs w:val="26"/>
          <w:rtl/>
          <w:lang w:bidi="ar-EG"/>
        </w:rPr>
      </w:pPr>
    </w:p>
    <w:p w:rsidR="003663C9" w:rsidRPr="003663C9" w:rsidRDefault="003663C9" w:rsidP="003663C9">
      <w:pPr>
        <w:tabs>
          <w:tab w:val="left" w:pos="707"/>
        </w:tabs>
        <w:rPr>
          <w:rFonts w:cs="AdvertisingBold"/>
          <w:b w:val="0"/>
          <w:bCs w:val="0"/>
          <w:szCs w:val="32"/>
          <w:rtl/>
          <w:lang w:bidi="ar-EG"/>
        </w:rPr>
      </w:pPr>
    </w:p>
    <w:p w:rsidR="003663C9" w:rsidRPr="003663C9" w:rsidRDefault="003663C9" w:rsidP="003663C9">
      <w:p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PT Bold Heading" w:hint="cs"/>
          <w:b w:val="0"/>
          <w:bCs w:val="0"/>
          <w:szCs w:val="32"/>
          <w:rtl/>
          <w:lang w:bidi="ar-EG"/>
        </w:rPr>
        <w:t xml:space="preserve">     </w:t>
      </w: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 xml:space="preserve">س2- أكتب المصطلح العلمي الدال على العبارت الآتية  :-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عملية يقوم بها الكائن الحي للحفاظ على نوعه من الانقراض                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عملية يقوم بها الكائن الحية فينتج افراد صورة طبق الاصل منه          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قدرة بعض الحيوانات على تعويض الاجزاء المفقودة         </w:t>
      </w:r>
      <w:r>
        <w:rPr>
          <w:rFonts w:cs="AdvertisingBold" w:hint="cs"/>
          <w:b w:val="0"/>
          <w:bCs w:val="0"/>
          <w:szCs w:val="32"/>
          <w:rtl/>
          <w:lang w:bidi="ar-EG"/>
        </w:rPr>
        <w:t xml:space="preserve"> 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تتكون من الانقسام الميوزى للخلايا التناسلية            </w:t>
      </w:r>
      <w:r>
        <w:rPr>
          <w:rFonts w:cs="AdvertisingBold" w:hint="cs"/>
          <w:b w:val="0"/>
          <w:bCs w:val="0"/>
          <w:szCs w:val="32"/>
          <w:rtl/>
          <w:lang w:bidi="ar-EG"/>
        </w:rPr>
        <w:t xml:space="preserve">                            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يحتوى على المادة الوراثية الكاملة للنوع ثم ينمو مكون</w:t>
      </w:r>
      <w:r>
        <w:rPr>
          <w:rFonts w:cs="AdvertisingBold" w:hint="cs"/>
          <w:b w:val="0"/>
          <w:bCs w:val="0"/>
          <w:szCs w:val="32"/>
          <w:rtl/>
          <w:lang w:bidi="ar-EG"/>
        </w:rPr>
        <w:t xml:space="preserve">ا كائن حي جديدا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عملية تساهم في تبادل الجينات بين الكروماتيدات المتشابهة       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انقسام يحدث في الخلايا الجسدية                                                                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خلايا تحتوى على المادة الوراثية كاملة                                                         </w:t>
      </w:r>
    </w:p>
    <w:p w:rsidR="003663C9" w:rsidRPr="003663C9" w:rsidRDefault="003663C9" w:rsidP="003663C9">
      <w:pPr>
        <w:numPr>
          <w:ilvl w:val="0"/>
          <w:numId w:val="25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خلايا تحتوى على نصف المادة الوراثية للنوع                                            </w:t>
      </w:r>
    </w:p>
    <w:p w:rsidR="003663C9" w:rsidRPr="003663C9" w:rsidRDefault="007C79C1" w:rsidP="007C79C1">
      <w:pPr>
        <w:ind w:left="360"/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اندماج المشيج المذكر مع المشيج المؤنث منتجا الزيجوت                          </w:t>
      </w:r>
    </w:p>
    <w:p w:rsidR="003663C9" w:rsidRPr="003663C9" w:rsidRDefault="007C79C1" w:rsidP="007C79C1">
      <w:pPr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  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الطور الذي يحدث فيه عمليات حيوية مهمة لمضاعفة المادة الوراثية للنوه  </w:t>
      </w:r>
    </w:p>
    <w:p w:rsidR="003663C9" w:rsidRPr="003663C9" w:rsidRDefault="007C79C1" w:rsidP="007C79C1">
      <w:pPr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   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>نوع من التكاثر اللاجنسي يحدث لاجزا</w:t>
      </w:r>
      <w:r w:rsid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ء من النبات أو انسجة منه       </w:t>
      </w:r>
    </w:p>
    <w:p w:rsidR="003663C9" w:rsidRPr="003663C9" w:rsidRDefault="007C79C1" w:rsidP="007C79C1">
      <w:pPr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  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انقسام النواة ميتوزيا ثم انشطار الخلية إلى خليتين                </w:t>
      </w:r>
    </w:p>
    <w:p w:rsidR="003663C9" w:rsidRPr="003663C9" w:rsidRDefault="007C79C1" w:rsidP="007C79C1">
      <w:pPr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  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مجموعة تتكون من كروموسومين متماثيلين                                           </w:t>
      </w:r>
    </w:p>
    <w:p w:rsidR="003663C9" w:rsidRPr="003663C9" w:rsidRDefault="007C79C1" w:rsidP="007C79C1">
      <w:pPr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 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يتركب كيميائيا من </w:t>
      </w:r>
      <w:r w:rsidR="003663C9" w:rsidRPr="003663C9">
        <w:rPr>
          <w:rFonts w:cs="AdvertisingBold"/>
          <w:b w:val="0"/>
          <w:bCs w:val="0"/>
          <w:szCs w:val="32"/>
          <w:lang w:bidi="ar-EG"/>
        </w:rPr>
        <w:t>DNA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و بروتين                                                              </w:t>
      </w:r>
    </w:p>
    <w:p w:rsidR="003663C9" w:rsidRPr="003663C9" w:rsidRDefault="007C79C1" w:rsidP="007C79C1">
      <w:pPr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 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يتركب من 2 كروماتيد متصلان </w:t>
      </w:r>
      <w:r w:rsid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بنقطة تسمى سنترومير            </w:t>
      </w:r>
    </w:p>
    <w:p w:rsidR="003663C9" w:rsidRPr="003663C9" w:rsidRDefault="007C79C1" w:rsidP="007C79C1">
      <w:pPr>
        <w:rPr>
          <w:rFonts w:cs="AdvertisingBold"/>
          <w:b w:val="0"/>
          <w:bCs w:val="0"/>
          <w:szCs w:val="32"/>
          <w:lang w:bidi="ar-EG"/>
        </w:rPr>
      </w:pPr>
      <w:r>
        <w:rPr>
          <w:rFonts w:cs="AdvertisingBold"/>
          <w:b w:val="0"/>
          <w:bCs w:val="0"/>
          <w:szCs w:val="32"/>
          <w:lang w:bidi="ar-EG"/>
        </w:rPr>
        <w:t xml:space="preserve">    </w:t>
      </w:r>
      <w:r w:rsidR="003663C9"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 انقسام يهدف الى تكوين الامشاج                        </w:t>
      </w:r>
    </w:p>
    <w:p w:rsidR="00D7245B" w:rsidRDefault="00D7245B" w:rsidP="003663C9">
      <w:pPr>
        <w:jc w:val="center"/>
        <w:rPr>
          <w:rFonts w:cs="PT Bold Heading"/>
          <w:b w:val="0"/>
          <w:bCs w:val="0"/>
          <w:szCs w:val="32"/>
          <w:u w:val="single"/>
          <w:lang w:bidi="ar-EG"/>
        </w:rPr>
      </w:pPr>
    </w:p>
    <w:p w:rsidR="00D7245B" w:rsidRPr="00B7336B" w:rsidRDefault="00D7245B" w:rsidP="00D7245B">
      <w:pPr>
        <w:spacing w:line="276" w:lineRule="auto"/>
        <w:rPr>
          <w:rFonts w:cs="AF_Taif Normal"/>
          <w:b w:val="0"/>
          <w:bCs w:val="0"/>
          <w:sz w:val="24"/>
          <w:szCs w:val="24"/>
          <w:rtl/>
          <w:lang w:bidi="ar-EG"/>
        </w:rPr>
      </w:pPr>
      <w:r w:rsidRPr="00B7336B">
        <w:rPr>
          <w:rFonts w:cs="PT Bold Heading" w:hint="cs"/>
          <w:b w:val="0"/>
          <w:bCs w:val="0"/>
          <w:noProof/>
          <w:snapToGrid/>
          <w:sz w:val="24"/>
          <w:szCs w:val="24"/>
          <w:rtl/>
          <w:lang w:eastAsia="en-US"/>
        </w:rPr>
        <w:t xml:space="preserve">ما نوع الانقسام الذي يعتمد عليه التكاثر اللاجنسي </w:t>
      </w:r>
      <w:r w:rsidRPr="00B7336B">
        <w:rPr>
          <w:rFonts w:cs="AF_Taif Normal" w:hint="cs"/>
          <w:b w:val="0"/>
          <w:bCs w:val="0"/>
          <w:sz w:val="24"/>
          <w:szCs w:val="24"/>
          <w:rtl/>
          <w:lang w:bidi="ar-EG"/>
        </w:rPr>
        <w:t>؟</w:t>
      </w: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انقسام ميوزى</w:t>
      </w:r>
    </w:p>
    <w:p w:rsidR="00D7245B" w:rsidRPr="00B7336B" w:rsidRDefault="00D7245B" w:rsidP="00D7245B">
      <w:pPr>
        <w:spacing w:line="276" w:lineRule="auto"/>
        <w:rPr>
          <w:rFonts w:cs="AF_Taif Normal"/>
          <w:b w:val="0"/>
          <w:bCs w:val="0"/>
          <w:sz w:val="8"/>
          <w:szCs w:val="8"/>
          <w:rtl/>
          <w:lang w:bidi="ar-EG"/>
        </w:rPr>
      </w:pPr>
    </w:p>
    <w:p w:rsidR="00D7245B" w:rsidRPr="004109F3" w:rsidRDefault="00D7245B" w:rsidP="00D7245B">
      <w:pPr>
        <w:spacing w:line="276" w:lineRule="auto"/>
        <w:rPr>
          <w:rFonts w:cs="PT Bold Heading"/>
          <w:b w:val="0"/>
          <w:bCs w:val="0"/>
          <w:noProof/>
          <w:snapToGrid/>
          <w:sz w:val="24"/>
          <w:szCs w:val="24"/>
          <w:rtl/>
          <w:lang w:eastAsia="en-US"/>
        </w:rPr>
      </w:pPr>
      <w:r w:rsidRPr="004109F3">
        <w:rPr>
          <w:rFonts w:cs="PT Bold Heading" w:hint="cs"/>
          <w:b w:val="0"/>
          <w:bCs w:val="0"/>
          <w:noProof/>
          <w:snapToGrid/>
          <w:sz w:val="24"/>
          <w:szCs w:val="24"/>
          <w:rtl/>
          <w:lang w:eastAsia="en-US"/>
        </w:rPr>
        <w:t xml:space="preserve">4- ما صفات الأفراد الناتجة ؟ </w:t>
      </w:r>
    </w:p>
    <w:p w:rsidR="00D7245B" w:rsidRDefault="00D7245B" w:rsidP="00D7245B">
      <w:pPr>
        <w:numPr>
          <w:ilvl w:val="0"/>
          <w:numId w:val="29"/>
        </w:numPr>
        <w:tabs>
          <w:tab w:val="left" w:pos="707"/>
        </w:tabs>
        <w:rPr>
          <w:rFonts w:cs="AdvertisingBold"/>
          <w:b w:val="0"/>
          <w:bCs w:val="0"/>
          <w:sz w:val="24"/>
          <w:szCs w:val="24"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الأفراد الناتجة تحصل على صفاتها الوراثية </w:t>
      </w:r>
      <w:r>
        <w:rPr>
          <w:rFonts w:cs="AdvertisingBold" w:hint="cs"/>
          <w:b w:val="0"/>
          <w:bCs w:val="0"/>
          <w:sz w:val="24"/>
          <w:szCs w:val="24"/>
          <w:rtl/>
          <w:lang w:bidi="ar-EG"/>
        </w:rPr>
        <w:t>تنقسم الخلايا ..........................انقسام ميوزى</w:t>
      </w:r>
    </w:p>
    <w:p w:rsidR="00D7245B" w:rsidRPr="00B7336B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من مصدرين ( الذكر </w:t>
      </w:r>
      <w:r w:rsidRPr="00B7336B">
        <w:rPr>
          <w:rFonts w:cs="AdvertisingBold"/>
          <w:b w:val="0"/>
          <w:bCs w:val="0"/>
          <w:sz w:val="24"/>
          <w:szCs w:val="24"/>
          <w:rtl/>
          <w:lang w:bidi="ar-EG"/>
        </w:rPr>
        <w:t>–</w:t>
      </w: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الأنثى ) </w:t>
      </w:r>
    </w:p>
    <w:p w:rsidR="00D7245B" w:rsidRPr="00B7336B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>وبالتالي تكون الأفراد الناتجة لها صفات وراثية جديدة تجمع بين صفات الأبوين</w:t>
      </w:r>
    </w:p>
    <w:p w:rsidR="00D7245B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وبالتالي يكون </w:t>
      </w:r>
      <w:r w:rsidRPr="00B7336B">
        <w:rPr>
          <w:rFonts w:cs="AdvertisingBold" w:hint="cs"/>
          <w:b w:val="0"/>
          <w:bCs w:val="0"/>
          <w:sz w:val="24"/>
          <w:szCs w:val="24"/>
          <w:u w:val="single"/>
          <w:rtl/>
          <w:lang w:bidi="ar-EG"/>
        </w:rPr>
        <w:t>التكاثر الجنسي مصدراً للتغير الوراثي</w:t>
      </w: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بجانب عملية العبور اثناء الانقسام الميوزى</w:t>
      </w:r>
    </w:p>
    <w:p w:rsidR="00D7245B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</w:p>
    <w:p w:rsidR="00D7245B" w:rsidRPr="00B7336B" w:rsidRDefault="00132599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132599">
        <w:rPr>
          <w:rFonts w:cs="AdvertisingBold"/>
          <w:b w:val="0"/>
          <w:bCs w:val="0"/>
          <w:noProof/>
          <w:snapToGrid/>
          <w:sz w:val="20"/>
          <w:szCs w:val="20"/>
          <w:rtl/>
          <w:lang w:eastAsia="en-US"/>
        </w:rPr>
        <w:pict>
          <v:shape id="_x0000_s1204" type="#_x0000_t202" style="position:absolute;left:0;text-align:left;margin-left:254pt;margin-top:11.75pt;width:217.9pt;height:38.4pt;z-index:251684864" strokeweight="1pt">
            <v:shadow on="t" color="#333" offset="4pt,-4pt" offset2="4pt,-12pt"/>
            <v:textbox style="mso-next-textbox:#_x0000_s1204">
              <w:txbxContent>
                <w:p w:rsidR="00D7245B" w:rsidRPr="004109F3" w:rsidRDefault="00D7245B" w:rsidP="00D7245B">
                  <w:pPr>
                    <w:jc w:val="center"/>
                    <w:rPr>
                      <w:rFonts w:cs="PT Bold Heading"/>
                      <w:b w:val="0"/>
                      <w:bCs w:val="0"/>
                      <w:sz w:val="26"/>
                      <w:szCs w:val="26"/>
                      <w:lang w:bidi="ar-EG"/>
                    </w:rPr>
                  </w:pPr>
                  <w:r w:rsidRPr="004109F3">
                    <w:rPr>
                      <w:rFonts w:cs="PT Bold Heading" w:hint="cs"/>
                      <w:b w:val="0"/>
                      <w:bCs w:val="0"/>
                      <w:sz w:val="26"/>
                      <w:szCs w:val="26"/>
                      <w:rtl/>
                      <w:lang w:bidi="ar-EG"/>
                    </w:rPr>
                    <w:t xml:space="preserve">أ- تكوين الأمشاج ( الجاميتات ) </w:t>
                  </w:r>
                </w:p>
              </w:txbxContent>
            </v:textbox>
          </v:shape>
        </w:pict>
      </w:r>
    </w:p>
    <w:p w:rsidR="00D7245B" w:rsidRDefault="00D7245B" w:rsidP="00D7245B">
      <w:pPr>
        <w:rPr>
          <w:rFonts w:cs="AdvertisingBold"/>
          <w:b w:val="0"/>
          <w:bCs w:val="0"/>
          <w:sz w:val="20"/>
          <w:szCs w:val="20"/>
          <w:rtl/>
          <w:lang w:bidi="ar-EG"/>
        </w:rPr>
      </w:pPr>
      <w:r>
        <w:rPr>
          <w:noProof/>
          <w:snapToGrid/>
          <w:sz w:val="24"/>
          <w:szCs w:val="26"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164465</wp:posOffset>
            </wp:positionV>
            <wp:extent cx="2172970" cy="1767840"/>
            <wp:effectExtent l="19050" t="0" r="0" b="0"/>
            <wp:wrapNone/>
            <wp:docPr id="181" name="صورة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</a:blip>
                    <a:srcRect t="6470" r="9875" b="1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45B" w:rsidRPr="00B7336B" w:rsidRDefault="00D7245B" w:rsidP="00D7245B">
      <w:pPr>
        <w:rPr>
          <w:rFonts w:cs="AdvertisingBold"/>
          <w:b w:val="0"/>
          <w:bCs w:val="0"/>
          <w:sz w:val="20"/>
          <w:szCs w:val="20"/>
          <w:rtl/>
          <w:lang w:bidi="ar-EG"/>
        </w:rPr>
      </w:pPr>
    </w:p>
    <w:p w:rsidR="00D7245B" w:rsidRPr="00B7336B" w:rsidRDefault="00D7245B" w:rsidP="00D7245B">
      <w:pPr>
        <w:rPr>
          <w:rFonts w:cs="AdvertisingBold"/>
          <w:sz w:val="20"/>
          <w:szCs w:val="20"/>
          <w:rtl/>
          <w:lang w:bidi="ar-EG"/>
        </w:rPr>
      </w:pPr>
    </w:p>
    <w:p w:rsidR="00D7245B" w:rsidRPr="00B7336B" w:rsidRDefault="00D7245B" w:rsidP="00D7245B">
      <w:pPr>
        <w:rPr>
          <w:rFonts w:cs="AdvertisingBold"/>
          <w:sz w:val="14"/>
          <w:szCs w:val="14"/>
          <w:rtl/>
          <w:lang w:bidi="ar-EG"/>
        </w:rPr>
      </w:pPr>
    </w:p>
    <w:p w:rsidR="00D7245B" w:rsidRPr="004109F3" w:rsidRDefault="00D7245B" w:rsidP="00D7245B">
      <w:pPr>
        <w:numPr>
          <w:ilvl w:val="0"/>
          <w:numId w:val="28"/>
        </w:numPr>
        <w:rPr>
          <w:rFonts w:cs="AdvertisingBold"/>
          <w:b w:val="0"/>
          <w:bCs w:val="0"/>
          <w:sz w:val="24"/>
          <w:szCs w:val="24"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>تتكون الأمشاج عندما يحدث انقسام ميوزى للخلايا التناسلية</w:t>
      </w:r>
    </w:p>
    <w:p w:rsidR="00D7245B" w:rsidRPr="00B7336B" w:rsidRDefault="00D7245B" w:rsidP="00D7245B">
      <w:pPr>
        <w:numPr>
          <w:ilvl w:val="0"/>
          <w:numId w:val="28"/>
        </w:numPr>
        <w:rPr>
          <w:rFonts w:cs="AdvertisingBold"/>
          <w:b w:val="0"/>
          <w:bCs w:val="0"/>
          <w:sz w:val="24"/>
          <w:szCs w:val="24"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>الامشاج تحتوى على نصف المادة الوراثية</w:t>
      </w:r>
      <w:r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ن </w:t>
      </w:r>
    </w:p>
    <w:p w:rsidR="00D7245B" w:rsidRPr="00180082" w:rsidRDefault="00D7245B" w:rsidP="00D7245B">
      <w:pPr>
        <w:ind w:left="360"/>
        <w:rPr>
          <w:rFonts w:cs="AdvertisingBold"/>
          <w:b w:val="0"/>
          <w:bCs w:val="0"/>
          <w:szCs w:val="32"/>
          <w:rtl/>
          <w:lang w:bidi="ar-EG"/>
        </w:rPr>
      </w:pPr>
    </w:p>
    <w:p w:rsidR="00D7245B" w:rsidRPr="00180082" w:rsidRDefault="00132599" w:rsidP="00D7245B">
      <w:pPr>
        <w:rPr>
          <w:rFonts w:cs="AdvertisingBold"/>
          <w:sz w:val="28"/>
          <w:szCs w:val="28"/>
          <w:rtl/>
          <w:lang w:bidi="ar-EG"/>
        </w:rPr>
      </w:pPr>
      <w:r w:rsidRPr="00132599">
        <w:rPr>
          <w:noProof/>
          <w:snapToGrid/>
          <w:rtl/>
          <w:lang w:eastAsia="en-US"/>
        </w:rPr>
        <w:pict>
          <v:shape id="_x0000_s1207" type="#_x0000_t202" style="position:absolute;left:0;text-align:left;margin-left:240.05pt;margin-top:5.2pt;width:118.6pt;height:37.9pt;z-index:251687936" strokeweight="1pt">
            <v:shadow on="t" color="#333" offset="4pt,-4pt" offset2="4pt,-12pt"/>
            <v:textbox style="mso-next-textbox:#_x0000_s1207">
              <w:txbxContent>
                <w:p w:rsidR="00D7245B" w:rsidRPr="004109F3" w:rsidRDefault="00D7245B" w:rsidP="00D7245B">
                  <w:pPr>
                    <w:jc w:val="center"/>
                    <w:rPr>
                      <w:rFonts w:cs="PT Bold Heading"/>
                      <w:b w:val="0"/>
                      <w:bCs w:val="0"/>
                      <w:sz w:val="26"/>
                      <w:szCs w:val="26"/>
                      <w:lang w:bidi="ar-EG"/>
                    </w:rPr>
                  </w:pPr>
                  <w:r w:rsidRPr="004109F3">
                    <w:rPr>
                      <w:rFonts w:cs="PT Bold Heading" w:hint="cs"/>
                      <w:b w:val="0"/>
                      <w:bCs w:val="0"/>
                      <w:sz w:val="26"/>
                      <w:szCs w:val="26"/>
                      <w:rtl/>
                      <w:lang w:bidi="ar-EG"/>
                    </w:rPr>
                    <w:t>ب</w:t>
                  </w:r>
                  <w:r w:rsidRPr="004109F3">
                    <w:rPr>
                      <w:rFonts w:cs="Times New Roman" w:hint="cs"/>
                      <w:b w:val="0"/>
                      <w:bCs w:val="0"/>
                      <w:sz w:val="26"/>
                      <w:szCs w:val="26"/>
                      <w:rtl/>
                      <w:lang w:bidi="ar-EG"/>
                    </w:rPr>
                    <w:t xml:space="preserve">- </w:t>
                  </w:r>
                  <w:r w:rsidRPr="004109F3">
                    <w:rPr>
                      <w:rFonts w:cs="PT Bold Heading" w:hint="cs"/>
                      <w:b w:val="0"/>
                      <w:bCs w:val="0"/>
                      <w:sz w:val="26"/>
                      <w:szCs w:val="26"/>
                      <w:rtl/>
                      <w:lang w:bidi="ar-EG"/>
                    </w:rPr>
                    <w:t>الإخصاب</w:t>
                  </w:r>
                </w:p>
              </w:txbxContent>
            </v:textbox>
          </v:shape>
        </w:pict>
      </w:r>
    </w:p>
    <w:p w:rsidR="00D7245B" w:rsidRPr="00180082" w:rsidRDefault="00D7245B" w:rsidP="00D7245B">
      <w:pPr>
        <w:rPr>
          <w:rFonts w:cs="AdvertisingBold"/>
          <w:sz w:val="28"/>
          <w:szCs w:val="28"/>
          <w:rtl/>
          <w:lang w:bidi="ar-EG"/>
        </w:rPr>
      </w:pPr>
    </w:p>
    <w:p w:rsidR="00D7245B" w:rsidRPr="00A93B12" w:rsidRDefault="00D7245B" w:rsidP="00D7245B">
      <w:pPr>
        <w:rPr>
          <w:rFonts w:cs="AdvertisingBold"/>
          <w:sz w:val="18"/>
          <w:szCs w:val="18"/>
          <w:rtl/>
          <w:lang w:bidi="ar-EG"/>
        </w:rPr>
      </w:pPr>
    </w:p>
    <w:p w:rsidR="00D7245B" w:rsidRPr="004109F3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4109F3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هو اندماج المشيج المذكر مع المشيج المؤنث </w:t>
      </w:r>
    </w:p>
    <w:p w:rsidR="00D7245B" w:rsidRDefault="00D7245B" w:rsidP="00D7245B">
      <w:pPr>
        <w:rPr>
          <w:rFonts w:cs="AdvertisingBold"/>
          <w:b w:val="0"/>
          <w:bCs w:val="0"/>
          <w:szCs w:val="32"/>
          <w:rtl/>
          <w:lang w:bidi="ar-EG"/>
        </w:rPr>
      </w:pPr>
      <w:r>
        <w:rPr>
          <w:noProof/>
          <w:snapToGrid/>
          <w:sz w:val="36"/>
          <w:szCs w:val="38"/>
          <w:lang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151130</wp:posOffset>
            </wp:positionV>
            <wp:extent cx="1754505" cy="1475105"/>
            <wp:effectExtent l="19050" t="0" r="0" b="0"/>
            <wp:wrapNone/>
            <wp:docPr id="182" name="صورة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7948" r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9F3">
        <w:rPr>
          <w:rFonts w:cs="AdvertisingBold" w:hint="cs"/>
          <w:b w:val="0"/>
          <w:bCs w:val="0"/>
          <w:sz w:val="24"/>
          <w:szCs w:val="24"/>
          <w:rtl/>
          <w:lang w:bidi="ar-EG"/>
        </w:rPr>
        <w:t>فينتج الزيجوت( اللاقحة ) التى تحتوى المادة الوراثية كاملة ( 2 ن )</w:t>
      </w:r>
    </w:p>
    <w:p w:rsidR="00D7245B" w:rsidRPr="004109F3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</w:p>
    <w:p w:rsidR="00D7245B" w:rsidRDefault="00D7245B" w:rsidP="00D7245B">
      <w:pPr>
        <w:rPr>
          <w:rFonts w:cs="PT Bold Heading"/>
          <w:b w:val="0"/>
          <w:bCs w:val="0"/>
          <w:sz w:val="24"/>
          <w:szCs w:val="24"/>
          <w:rtl/>
          <w:lang w:bidi="ar-EG"/>
        </w:rPr>
      </w:pPr>
      <w:r w:rsidRPr="004109F3">
        <w:rPr>
          <w:rFonts w:cs="PT Bold Heading" w:hint="cs"/>
          <w:b w:val="0"/>
          <w:bCs w:val="0"/>
          <w:sz w:val="24"/>
          <w:szCs w:val="24"/>
          <w:rtl/>
          <w:lang w:bidi="ar-EG"/>
        </w:rPr>
        <w:t>س1-</w:t>
      </w:r>
      <w:r>
        <w:rPr>
          <w:rFonts w:cs="PT Bold Heading" w:hint="cs"/>
          <w:b w:val="0"/>
          <w:bCs w:val="0"/>
          <w:sz w:val="24"/>
          <w:szCs w:val="24"/>
          <w:rtl/>
          <w:lang w:bidi="ar-EG"/>
        </w:rPr>
        <w:t xml:space="preserve">علل : </w:t>
      </w:r>
      <w:r w:rsidRPr="004109F3">
        <w:rPr>
          <w:rFonts w:cs="PT Bold Heading" w:hint="cs"/>
          <w:b w:val="0"/>
          <w:bCs w:val="0"/>
          <w:sz w:val="24"/>
          <w:szCs w:val="24"/>
          <w:rtl/>
          <w:lang w:bidi="ar-EG"/>
        </w:rPr>
        <w:t xml:space="preserve"> التكاثر الجنسي مصدر للتنوع الوراثي</w:t>
      </w:r>
    </w:p>
    <w:p w:rsidR="00D7245B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>الأفراد الناتجة تحصل على صفاتها الوراثية من مصدرين</w:t>
      </w:r>
    </w:p>
    <w:p w:rsidR="00D7245B" w:rsidRPr="00B7336B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( الذكر </w:t>
      </w:r>
      <w:r w:rsidRPr="00B7336B">
        <w:rPr>
          <w:rFonts w:cs="AdvertisingBold"/>
          <w:b w:val="0"/>
          <w:bCs w:val="0"/>
          <w:sz w:val="24"/>
          <w:szCs w:val="24"/>
          <w:rtl/>
          <w:lang w:bidi="ar-EG"/>
        </w:rPr>
        <w:t>–</w:t>
      </w: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الأنثى ) وبالتالي </w:t>
      </w:r>
      <w:r>
        <w:rPr>
          <w:rFonts w:cs="AdvertisingBold" w:hint="cs"/>
          <w:b w:val="0"/>
          <w:bCs w:val="0"/>
          <w:sz w:val="24"/>
          <w:szCs w:val="24"/>
          <w:rtl/>
          <w:lang w:bidi="ar-EG"/>
        </w:rPr>
        <w:t>يكون لها</w:t>
      </w: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لها صفات وراثية</w:t>
      </w:r>
      <w:r w:rsidRPr="004109F3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>جديدة</w:t>
      </w:r>
    </w:p>
    <w:p w:rsidR="00D7245B" w:rsidRDefault="00D7245B" w:rsidP="00D7245B">
      <w:pPr>
        <w:rPr>
          <w:rFonts w:cs="AdvertisingBold"/>
          <w:b w:val="0"/>
          <w:bCs w:val="0"/>
          <w:sz w:val="24"/>
          <w:szCs w:val="24"/>
          <w:rtl/>
          <w:lang w:bidi="ar-EG"/>
        </w:rPr>
      </w:pP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>تجمع بين صفات الأبوين</w:t>
      </w:r>
      <w:r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و </w:t>
      </w:r>
      <w:r w:rsidRPr="00B7336B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بجانب عملية العبور اثناء الانقسام الميوزى</w:t>
      </w:r>
    </w:p>
    <w:p w:rsidR="00D7245B" w:rsidRDefault="00D7245B" w:rsidP="003663C9">
      <w:pPr>
        <w:jc w:val="center"/>
        <w:rPr>
          <w:rFonts w:cs="PT Bold Heading"/>
          <w:b w:val="0"/>
          <w:bCs w:val="0"/>
          <w:szCs w:val="32"/>
          <w:u w:val="single"/>
          <w:lang w:bidi="ar-EG"/>
        </w:rPr>
      </w:pPr>
    </w:p>
    <w:p w:rsidR="003663C9" w:rsidRPr="003663C9" w:rsidRDefault="003663C9" w:rsidP="003663C9">
      <w:pPr>
        <w:jc w:val="center"/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PT Bold Heading" w:hint="cs"/>
          <w:b w:val="0"/>
          <w:bCs w:val="0"/>
          <w:szCs w:val="32"/>
          <w:u w:val="single"/>
          <w:rtl/>
          <w:lang w:bidi="ar-EG"/>
        </w:rPr>
        <w:t>س3- علل يأتي :-</w:t>
      </w:r>
    </w:p>
    <w:p w:rsidR="003663C9" w:rsidRPr="003663C9" w:rsidRDefault="003663C9" w:rsidP="003663C9">
      <w:pPr>
        <w:numPr>
          <w:ilvl w:val="0"/>
          <w:numId w:val="2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الافراد الناتجة من التكاثر اللاجنسي صورة طبق الاصل من الفرد الأبوي</w:t>
      </w:r>
    </w:p>
    <w:p w:rsidR="003663C9" w:rsidRPr="003663C9" w:rsidRDefault="003663C9" w:rsidP="003663C9">
      <w:pPr>
        <w:numPr>
          <w:ilvl w:val="0"/>
          <w:numId w:val="26"/>
        </w:numPr>
        <w:rPr>
          <w:rFonts w:cs="AdvertisingBold"/>
          <w:b w:val="0"/>
          <w:bCs w:val="0"/>
          <w:szCs w:val="32"/>
          <w:rtl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الانشطار الثنائي يعتبر تكاثر لا جنسي </w:t>
      </w:r>
    </w:p>
    <w:p w:rsidR="003663C9" w:rsidRPr="003663C9" w:rsidRDefault="003663C9" w:rsidP="003663C9">
      <w:pPr>
        <w:numPr>
          <w:ilvl w:val="0"/>
          <w:numId w:val="2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التكاثر الجنسي مصدرا التنوع الوراثي</w:t>
      </w:r>
    </w:p>
    <w:p w:rsidR="003663C9" w:rsidRPr="003663C9" w:rsidRDefault="003663C9" w:rsidP="003663C9">
      <w:pPr>
        <w:numPr>
          <w:ilvl w:val="0"/>
          <w:numId w:val="2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أهـمية عملية العبور </w:t>
      </w:r>
    </w:p>
    <w:p w:rsidR="003663C9" w:rsidRPr="003663C9" w:rsidRDefault="003663C9" w:rsidP="003663C9">
      <w:pPr>
        <w:numPr>
          <w:ilvl w:val="0"/>
          <w:numId w:val="2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>يبدأ الانقسام الخلوي بالطور  البيني</w:t>
      </w:r>
    </w:p>
    <w:p w:rsidR="003663C9" w:rsidRPr="003663C9" w:rsidRDefault="003663C9" w:rsidP="003663C9">
      <w:pPr>
        <w:numPr>
          <w:ilvl w:val="0"/>
          <w:numId w:val="26"/>
        </w:numPr>
        <w:rPr>
          <w:rFonts w:cs="AdvertisingBold"/>
          <w:b w:val="0"/>
          <w:bCs w:val="0"/>
          <w:szCs w:val="32"/>
          <w:lang w:bidi="ar-EG"/>
        </w:rPr>
      </w:pPr>
      <w:r w:rsidRPr="003663C9">
        <w:rPr>
          <w:rFonts w:cs="AdvertisingBold" w:hint="cs"/>
          <w:b w:val="0"/>
          <w:bCs w:val="0"/>
          <w:szCs w:val="32"/>
          <w:rtl/>
          <w:lang w:bidi="ar-EG"/>
        </w:rPr>
        <w:t xml:space="preserve">انكماش خيوط المغزل أثناء الطور الانفصالي في الانقسام الميتوزى </w:t>
      </w:r>
    </w:p>
    <w:p w:rsidR="00A85208" w:rsidRDefault="003663C9" w:rsidP="003663C9">
      <w:r w:rsidRPr="003663C9">
        <w:rPr>
          <w:rFonts w:cs="AdvertisingBold" w:hint="cs"/>
          <w:b w:val="0"/>
          <w:bCs w:val="0"/>
          <w:szCs w:val="32"/>
          <w:rtl/>
          <w:lang w:bidi="ar-EG"/>
        </w:rPr>
        <w:t>تحتوى البويضة على نصف المادة الوراث</w:t>
      </w:r>
      <w:r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ية للنوع </w:t>
      </w:r>
      <w:r w:rsidRPr="00510252">
        <w:rPr>
          <w:rFonts w:cs="AdvertisingBold" w:hint="cs"/>
          <w:b w:val="0"/>
          <w:bCs w:val="0"/>
          <w:sz w:val="24"/>
          <w:szCs w:val="24"/>
          <w:rtl/>
          <w:lang w:bidi="ar-EG"/>
        </w:rPr>
        <w:t xml:space="preserve">                                                          </w:t>
      </w:r>
    </w:p>
    <w:sectPr w:rsidR="00A85208" w:rsidSect="007C018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E2" w:rsidRDefault="00151BE2" w:rsidP="00D7245B">
      <w:r>
        <w:separator/>
      </w:r>
    </w:p>
  </w:endnote>
  <w:endnote w:type="continuationSeparator" w:id="1">
    <w:p w:rsidR="00151BE2" w:rsidRDefault="00151BE2" w:rsidP="00D7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-Mujahed Al-Anbo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E2" w:rsidRDefault="00151BE2" w:rsidP="00D7245B">
      <w:r>
        <w:separator/>
      </w:r>
    </w:p>
  </w:footnote>
  <w:footnote w:type="continuationSeparator" w:id="1">
    <w:p w:rsidR="00151BE2" w:rsidRDefault="00151BE2" w:rsidP="00D72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D6B"/>
    <w:multiLevelType w:val="hybridMultilevel"/>
    <w:tmpl w:val="82B6FD0C"/>
    <w:lvl w:ilvl="0" w:tplc="F3186D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B66DC"/>
    <w:multiLevelType w:val="hybridMultilevel"/>
    <w:tmpl w:val="00E239CE"/>
    <w:lvl w:ilvl="0" w:tplc="CBC60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E5C"/>
    <w:multiLevelType w:val="hybridMultilevel"/>
    <w:tmpl w:val="8C0E9D7E"/>
    <w:lvl w:ilvl="0" w:tplc="3BA21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208E"/>
    <w:multiLevelType w:val="hybridMultilevel"/>
    <w:tmpl w:val="A1A4BE28"/>
    <w:lvl w:ilvl="0" w:tplc="380690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F40FB"/>
    <w:multiLevelType w:val="hybridMultilevel"/>
    <w:tmpl w:val="724C6A1C"/>
    <w:lvl w:ilvl="0" w:tplc="42F4013A">
      <w:start w:val="1"/>
      <w:numFmt w:val="decimal"/>
      <w:lvlText w:val="%1-"/>
      <w:lvlJc w:val="left"/>
      <w:pPr>
        <w:ind w:left="54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64F7E40"/>
    <w:multiLevelType w:val="hybridMultilevel"/>
    <w:tmpl w:val="75329B0C"/>
    <w:lvl w:ilvl="0" w:tplc="AE74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6E89"/>
    <w:multiLevelType w:val="hybridMultilevel"/>
    <w:tmpl w:val="00E239CE"/>
    <w:lvl w:ilvl="0" w:tplc="CBC60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2450"/>
    <w:multiLevelType w:val="hybridMultilevel"/>
    <w:tmpl w:val="A942C4A6"/>
    <w:lvl w:ilvl="0" w:tplc="590237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E486B4A"/>
    <w:multiLevelType w:val="hybridMultilevel"/>
    <w:tmpl w:val="2E34043A"/>
    <w:lvl w:ilvl="0" w:tplc="86420CE0">
      <w:start w:val="1"/>
      <w:numFmt w:val="decimal"/>
      <w:lvlText w:val="%1-"/>
      <w:lvlJc w:val="left"/>
      <w:pPr>
        <w:ind w:left="525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FC5121B"/>
    <w:multiLevelType w:val="hybridMultilevel"/>
    <w:tmpl w:val="F70C48E2"/>
    <w:lvl w:ilvl="0" w:tplc="DBA6201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5D0"/>
    <w:multiLevelType w:val="hybridMultilevel"/>
    <w:tmpl w:val="BA8036D4"/>
    <w:lvl w:ilvl="0" w:tplc="6004D1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5F40E8"/>
    <w:multiLevelType w:val="hybridMultilevel"/>
    <w:tmpl w:val="B7B2C67A"/>
    <w:lvl w:ilvl="0" w:tplc="6154366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D50B4"/>
    <w:multiLevelType w:val="hybridMultilevel"/>
    <w:tmpl w:val="45BC93B8"/>
    <w:lvl w:ilvl="0" w:tplc="3D0E8AFC">
      <w:start w:val="1"/>
      <w:numFmt w:val="decimal"/>
      <w:lvlText w:val="%1-"/>
      <w:lvlJc w:val="left"/>
      <w:pPr>
        <w:ind w:left="501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BB26A1E"/>
    <w:multiLevelType w:val="hybridMultilevel"/>
    <w:tmpl w:val="259A0172"/>
    <w:lvl w:ilvl="0" w:tplc="0316AE0A">
      <w:start w:val="2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4">
    <w:nsid w:val="441923F3"/>
    <w:multiLevelType w:val="hybridMultilevel"/>
    <w:tmpl w:val="B7DADEB6"/>
    <w:lvl w:ilvl="0" w:tplc="9E8E5CA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4CD"/>
    <w:multiLevelType w:val="hybridMultilevel"/>
    <w:tmpl w:val="7F0A2B30"/>
    <w:lvl w:ilvl="0" w:tplc="3BA21F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D4A29"/>
    <w:multiLevelType w:val="hybridMultilevel"/>
    <w:tmpl w:val="FF3C3C94"/>
    <w:lvl w:ilvl="0" w:tplc="3CBE909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C2EA3"/>
    <w:multiLevelType w:val="hybridMultilevel"/>
    <w:tmpl w:val="0EECEA08"/>
    <w:lvl w:ilvl="0" w:tplc="143800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5B152AB"/>
    <w:multiLevelType w:val="hybridMultilevel"/>
    <w:tmpl w:val="7940E6F4"/>
    <w:lvl w:ilvl="0" w:tplc="0BAAF28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502D270F"/>
    <w:multiLevelType w:val="hybridMultilevel"/>
    <w:tmpl w:val="53126A0E"/>
    <w:lvl w:ilvl="0" w:tplc="46F20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3BB"/>
    <w:multiLevelType w:val="hybridMultilevel"/>
    <w:tmpl w:val="C2805282"/>
    <w:lvl w:ilvl="0" w:tplc="D99A753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D1474"/>
    <w:multiLevelType w:val="hybridMultilevel"/>
    <w:tmpl w:val="F1E21A9C"/>
    <w:lvl w:ilvl="0" w:tplc="A858CE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986720"/>
    <w:multiLevelType w:val="hybridMultilevel"/>
    <w:tmpl w:val="B914D3A8"/>
    <w:lvl w:ilvl="0" w:tplc="B82C118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643A5AA7"/>
    <w:multiLevelType w:val="hybridMultilevel"/>
    <w:tmpl w:val="C402F610"/>
    <w:lvl w:ilvl="0" w:tplc="AA343496">
      <w:start w:val="1"/>
      <w:numFmt w:val="decimal"/>
      <w:lvlText w:val="%1-"/>
      <w:lvlJc w:val="left"/>
      <w:pPr>
        <w:ind w:left="49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69AA77DF"/>
    <w:multiLevelType w:val="hybridMultilevel"/>
    <w:tmpl w:val="1090C252"/>
    <w:lvl w:ilvl="0" w:tplc="7B529B8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DE11CED"/>
    <w:multiLevelType w:val="hybridMultilevel"/>
    <w:tmpl w:val="96804576"/>
    <w:lvl w:ilvl="0" w:tplc="4104B426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77BC378F"/>
    <w:multiLevelType w:val="hybridMultilevel"/>
    <w:tmpl w:val="46E2B2F8"/>
    <w:lvl w:ilvl="0" w:tplc="4BB25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6070"/>
    <w:multiLevelType w:val="hybridMultilevel"/>
    <w:tmpl w:val="96804576"/>
    <w:lvl w:ilvl="0" w:tplc="4104B4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7D190822"/>
    <w:multiLevelType w:val="hybridMultilevel"/>
    <w:tmpl w:val="1C8EE290"/>
    <w:lvl w:ilvl="0" w:tplc="91D8A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22"/>
  </w:num>
  <w:num w:numId="5">
    <w:abstractNumId w:val="27"/>
  </w:num>
  <w:num w:numId="6">
    <w:abstractNumId w:val="7"/>
  </w:num>
  <w:num w:numId="7">
    <w:abstractNumId w:val="28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8"/>
  </w:num>
  <w:num w:numId="13">
    <w:abstractNumId w:val="20"/>
  </w:num>
  <w:num w:numId="14">
    <w:abstractNumId w:val="26"/>
  </w:num>
  <w:num w:numId="15">
    <w:abstractNumId w:val="23"/>
  </w:num>
  <w:num w:numId="16">
    <w:abstractNumId w:val="12"/>
  </w:num>
  <w:num w:numId="17">
    <w:abstractNumId w:val="21"/>
  </w:num>
  <w:num w:numId="18">
    <w:abstractNumId w:val="9"/>
  </w:num>
  <w:num w:numId="19">
    <w:abstractNumId w:val="2"/>
  </w:num>
  <w:num w:numId="20">
    <w:abstractNumId w:val="24"/>
  </w:num>
  <w:num w:numId="21">
    <w:abstractNumId w:val="15"/>
  </w:num>
  <w:num w:numId="22">
    <w:abstractNumId w:val="4"/>
  </w:num>
  <w:num w:numId="23">
    <w:abstractNumId w:val="1"/>
  </w:num>
  <w:num w:numId="24">
    <w:abstractNumId w:val="3"/>
  </w:num>
  <w:num w:numId="25">
    <w:abstractNumId w:val="11"/>
  </w:num>
  <w:num w:numId="26">
    <w:abstractNumId w:val="8"/>
  </w:num>
  <w:num w:numId="27">
    <w:abstractNumId w:val="17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C9"/>
    <w:rsid w:val="00132599"/>
    <w:rsid w:val="00151BE2"/>
    <w:rsid w:val="002E3F2A"/>
    <w:rsid w:val="003663C9"/>
    <w:rsid w:val="00463CD1"/>
    <w:rsid w:val="007C0180"/>
    <w:rsid w:val="007C79C1"/>
    <w:rsid w:val="00A85208"/>
    <w:rsid w:val="00AE31BB"/>
    <w:rsid w:val="00BA1AE5"/>
    <w:rsid w:val="00D7245B"/>
    <w:rsid w:val="00D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_x0000_s1037"/>
        <o:r id="V:Rule43" type="connector" idref="#_x0000_s1112"/>
        <o:r id="V:Rule44" type="connector" idref="#_x0000_s1150"/>
        <o:r id="V:Rule45" type="connector" idref="#_x0000_s1038"/>
        <o:r id="V:Rule46" type="connector" idref="#_x0000_s1065"/>
        <o:r id="V:Rule47" type="connector" idref="#_x0000_s1163"/>
        <o:r id="V:Rule48" type="connector" idref="#_x0000_s1068"/>
        <o:r id="V:Rule49" type="connector" idref="#_x0000_s1035"/>
        <o:r id="V:Rule50" type="connector" idref="#_x0000_s1034"/>
        <o:r id="V:Rule51" type="connector" idref="#_x0000_s1111"/>
        <o:r id="V:Rule52" type="connector" idref="#_x0000_s1159"/>
        <o:r id="V:Rule53" type="connector" idref="#_x0000_s1164"/>
        <o:r id="V:Rule54" type="connector" idref="#_x0000_s1155"/>
        <o:r id="V:Rule55" type="connector" idref="#_x0000_s1041"/>
        <o:r id="V:Rule56" type="connector" idref="#_x0000_s1145"/>
        <o:r id="V:Rule57" type="connector" idref="#_x0000_s1075"/>
        <o:r id="V:Rule58" type="connector" idref="#_x0000_s1067"/>
        <o:r id="V:Rule59" type="connector" idref="#_x0000_s1039"/>
        <o:r id="V:Rule60" type="connector" idref="#_x0000_s1028"/>
        <o:r id="V:Rule61" type="connector" idref="#_x0000_s1033"/>
        <o:r id="V:Rule62" type="connector" idref="#_x0000_s1154"/>
        <o:r id="V:Rule63" type="connector" idref="#_x0000_s1064"/>
        <o:r id="V:Rule64" type="connector" idref="#_x0000_s1110"/>
        <o:r id="V:Rule65" type="connector" idref="#_x0000_s1138"/>
        <o:r id="V:Rule66" type="connector" idref="#_x0000_s1172"/>
        <o:r id="V:Rule67" type="connector" idref="#_x0000_s1139"/>
        <o:r id="V:Rule68" type="connector" idref="#_x0000_s1168"/>
        <o:r id="V:Rule69" type="connector" idref="#_x0000_s1171"/>
        <o:r id="V:Rule70" type="connector" idref="#_x0000_s1032"/>
        <o:r id="V:Rule71" type="connector" idref="#_x0000_s1040"/>
        <o:r id="V:Rule72" type="connector" idref="#_x0000_s1109"/>
        <o:r id="V:Rule73" type="connector" idref="#_x0000_s1029"/>
        <o:r id="V:Rule74" type="connector" idref="#_x0000_s1113"/>
        <o:r id="V:Rule75" type="connector" idref="#_x0000_s1066"/>
        <o:r id="V:Rule76" type="connector" idref="#_x0000_s1080"/>
        <o:r id="V:Rule77" type="connector" idref="#_x0000_s1042"/>
        <o:r id="V:Rule78" type="connector" idref="#_x0000_s1146"/>
        <o:r id="V:Rule79" type="connector" idref="#_x0000_s1036"/>
        <o:r id="V:Rule80" type="connector" idref="#_x0000_s1170"/>
        <o:r id="V:Rule81" type="connector" idref="#_x0000_s1076"/>
        <o:r id="V:Rule82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C9"/>
    <w:pPr>
      <w:bidi/>
      <w:spacing w:after="0" w:line="240" w:lineRule="auto"/>
    </w:pPr>
    <w:rPr>
      <w:rFonts w:ascii="Times New Roman" w:eastAsia="Times New Roman" w:hAnsi="Times New Roman" w:cs="Akhbar MT"/>
      <w:b/>
      <w:bCs/>
      <w:snapToGrid w:val="0"/>
      <w:sz w:val="32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C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63C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63C9"/>
    <w:rPr>
      <w:rFonts w:ascii="Tahoma" w:eastAsia="Times New Roman" w:hAnsi="Tahoma" w:cs="Tahoma"/>
      <w:b/>
      <w:bCs/>
      <w:snapToGrid w:val="0"/>
      <w:sz w:val="16"/>
      <w:szCs w:val="16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D7245B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D7245B"/>
    <w:rPr>
      <w:rFonts w:ascii="Times New Roman" w:eastAsia="Times New Roman" w:hAnsi="Times New Roman" w:cs="Akhbar MT"/>
      <w:b/>
      <w:bCs/>
      <w:snapToGrid w:val="0"/>
      <w:sz w:val="32"/>
      <w:szCs w:val="34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D7245B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D7245B"/>
    <w:rPr>
      <w:rFonts w:ascii="Times New Roman" w:eastAsia="Times New Roman" w:hAnsi="Times New Roman" w:cs="Akhbar MT"/>
      <w:b/>
      <w:bCs/>
      <w:snapToGrid w:val="0"/>
      <w:sz w:val="32"/>
      <w:szCs w:val="3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5E45-B35D-405C-8BC5-FE17BC76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2722</Words>
  <Characters>15518</Characters>
  <Application>Microsoft Office Word</Application>
  <DocSecurity>0</DocSecurity>
  <Lines>129</Lines>
  <Paragraphs>36</Paragraphs>
  <ScaleCrop>false</ScaleCrop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and B</dc:creator>
  <cp:lastModifiedBy>j and B</cp:lastModifiedBy>
  <cp:revision>6</cp:revision>
  <dcterms:created xsi:type="dcterms:W3CDTF">2017-11-26T02:31:00Z</dcterms:created>
  <dcterms:modified xsi:type="dcterms:W3CDTF">2017-11-26T03:22:00Z</dcterms:modified>
</cp:coreProperties>
</file>